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696F" w:rsidRPr="000C4370" w:rsidRDefault="0016696F" w:rsidP="000C4370">
      <w:pPr>
        <w:spacing w:after="0" w:line="360" w:lineRule="auto"/>
        <w:ind w:firstLine="720"/>
        <w:jc w:val="center"/>
        <w:rPr>
          <w:rFonts w:ascii="Times New Roman" w:hAnsi="Times New Roman"/>
          <w:sz w:val="24"/>
          <w:szCs w:val="24"/>
          <w:lang w:eastAsia="ru-RU"/>
        </w:rPr>
      </w:pPr>
      <w:bookmarkStart w:id="0" w:name="_GoBack"/>
      <w:bookmarkEnd w:id="0"/>
      <w:r w:rsidRPr="000C4370">
        <w:rPr>
          <w:rFonts w:ascii="Times New Roman" w:hAnsi="Times New Roman"/>
          <w:b/>
          <w:bCs/>
          <w:color w:val="000000"/>
          <w:sz w:val="24"/>
          <w:szCs w:val="24"/>
          <w:lang w:eastAsia="ru-RU"/>
        </w:rPr>
        <w:t>Федеральное государственное бюджетное учреждение науки</w:t>
      </w:r>
    </w:p>
    <w:p w:rsidR="0016696F" w:rsidRPr="000C4370" w:rsidRDefault="0016696F" w:rsidP="000C4370">
      <w:pPr>
        <w:spacing w:after="0" w:line="360" w:lineRule="auto"/>
        <w:ind w:firstLine="720"/>
        <w:jc w:val="center"/>
        <w:rPr>
          <w:rFonts w:ascii="Times New Roman" w:hAnsi="Times New Roman"/>
          <w:sz w:val="24"/>
          <w:szCs w:val="24"/>
          <w:lang w:eastAsia="ru-RU"/>
        </w:rPr>
      </w:pPr>
      <w:r w:rsidRPr="000C4370">
        <w:rPr>
          <w:rFonts w:ascii="Times New Roman" w:hAnsi="Times New Roman"/>
          <w:b/>
          <w:bCs/>
          <w:color w:val="000000"/>
          <w:sz w:val="24"/>
          <w:szCs w:val="24"/>
          <w:lang w:eastAsia="ru-RU"/>
        </w:rPr>
        <w:t>Иркутский научный центр</w:t>
      </w:r>
    </w:p>
    <w:p w:rsidR="0016696F" w:rsidRPr="000C4370" w:rsidRDefault="0016696F" w:rsidP="000C4370">
      <w:pPr>
        <w:spacing w:after="0" w:line="360" w:lineRule="auto"/>
        <w:ind w:firstLine="720"/>
        <w:jc w:val="center"/>
        <w:rPr>
          <w:rFonts w:ascii="Times New Roman" w:hAnsi="Times New Roman"/>
          <w:sz w:val="24"/>
          <w:szCs w:val="24"/>
          <w:lang w:eastAsia="ru-RU"/>
        </w:rPr>
      </w:pPr>
      <w:r w:rsidRPr="000C4370">
        <w:rPr>
          <w:rFonts w:ascii="Times New Roman" w:hAnsi="Times New Roman"/>
          <w:b/>
          <w:bCs/>
          <w:color w:val="000000"/>
          <w:sz w:val="24"/>
          <w:szCs w:val="24"/>
          <w:lang w:eastAsia="ru-RU"/>
        </w:rPr>
        <w:t>Сибирского отделения Российской академии наук</w:t>
      </w:r>
    </w:p>
    <w:p w:rsidR="0016696F" w:rsidRPr="000C4370" w:rsidRDefault="0016696F" w:rsidP="000C4370">
      <w:pPr>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b/>
          <w:bCs/>
          <w:color w:val="000000"/>
          <w:sz w:val="24"/>
          <w:szCs w:val="24"/>
          <w:lang w:eastAsia="ru-RU"/>
        </w:rPr>
        <w:t>(ИНЦ СО РАН</w:t>
      </w:r>
      <w:r w:rsidRPr="000C4370">
        <w:rPr>
          <w:rFonts w:ascii="Times New Roman" w:hAnsi="Times New Roman"/>
          <w:color w:val="000000"/>
          <w:sz w:val="24"/>
          <w:szCs w:val="24"/>
          <w:lang w:eastAsia="ru-RU"/>
        </w:rPr>
        <w:t>)</w:t>
      </w:r>
    </w:p>
    <w:p w:rsidR="0016696F" w:rsidRPr="000C4370" w:rsidRDefault="0016696F" w:rsidP="000C4370">
      <w:pPr>
        <w:spacing w:after="0" w:line="360" w:lineRule="auto"/>
        <w:ind w:firstLine="720"/>
        <w:jc w:val="center"/>
        <w:rPr>
          <w:rFonts w:ascii="Times New Roman" w:hAnsi="Times New Roman"/>
          <w:color w:val="000000"/>
          <w:sz w:val="24"/>
          <w:szCs w:val="24"/>
          <w:lang w:eastAsia="ru-RU"/>
        </w:rPr>
      </w:pPr>
    </w:p>
    <w:p w:rsidR="0016696F" w:rsidRPr="000C4370" w:rsidRDefault="0016696F" w:rsidP="000C4370">
      <w:pPr>
        <w:spacing w:after="0" w:line="360" w:lineRule="auto"/>
        <w:ind w:firstLine="720"/>
        <w:jc w:val="center"/>
        <w:rPr>
          <w:rFonts w:ascii="Times New Roman" w:hAnsi="Times New Roman"/>
          <w:color w:val="000000"/>
          <w:sz w:val="24"/>
          <w:szCs w:val="24"/>
          <w:lang w:eastAsia="ru-RU"/>
        </w:rPr>
      </w:pPr>
    </w:p>
    <w:p w:rsidR="0016696F" w:rsidRPr="000C4370" w:rsidRDefault="001B2365" w:rsidP="000C4370">
      <w:pPr>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color w:val="000000"/>
          <w:sz w:val="24"/>
          <w:szCs w:val="24"/>
          <w:lang w:eastAsia="ru-RU"/>
        </w:rPr>
        <w:t>ОТЧЕТ</w:t>
      </w:r>
    </w:p>
    <w:p w:rsidR="00FA2FF9" w:rsidRPr="000C4370" w:rsidRDefault="00FA2FF9" w:rsidP="000C4370">
      <w:pPr>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color w:val="000000"/>
          <w:sz w:val="24"/>
          <w:szCs w:val="24"/>
          <w:lang w:eastAsia="ru-RU"/>
        </w:rPr>
        <w:t>(промежуточный)</w:t>
      </w:r>
    </w:p>
    <w:p w:rsidR="001B2365" w:rsidRPr="000C4370" w:rsidRDefault="001B2365" w:rsidP="000C4370">
      <w:pPr>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color w:val="000000"/>
          <w:sz w:val="24"/>
          <w:szCs w:val="24"/>
          <w:lang w:eastAsia="ru-RU"/>
        </w:rPr>
        <w:t xml:space="preserve">за </w:t>
      </w:r>
      <w:smartTag w:uri="urn:schemas-microsoft-com:office:smarttags" w:element="metricconverter">
        <w:smartTagPr>
          <w:attr w:name="ProductID" w:val="2017 г"/>
        </w:smartTagPr>
        <w:r w:rsidRPr="000C4370">
          <w:rPr>
            <w:rFonts w:ascii="Times New Roman" w:hAnsi="Times New Roman"/>
            <w:color w:val="000000"/>
            <w:sz w:val="24"/>
            <w:szCs w:val="24"/>
            <w:lang w:eastAsia="ru-RU"/>
          </w:rPr>
          <w:t>2017 г</w:t>
        </w:r>
      </w:smartTag>
      <w:r w:rsidRPr="000C4370">
        <w:rPr>
          <w:rFonts w:ascii="Times New Roman" w:hAnsi="Times New Roman"/>
          <w:color w:val="000000"/>
          <w:sz w:val="24"/>
          <w:szCs w:val="24"/>
          <w:lang w:eastAsia="ru-RU"/>
        </w:rPr>
        <w:t>.</w:t>
      </w:r>
    </w:p>
    <w:p w:rsidR="001B2365" w:rsidRPr="000C4370" w:rsidRDefault="001B2365" w:rsidP="000C4370">
      <w:pPr>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color w:val="000000"/>
          <w:sz w:val="24"/>
          <w:szCs w:val="24"/>
          <w:lang w:eastAsia="ru-RU"/>
        </w:rPr>
        <w:t xml:space="preserve">по теме </w:t>
      </w:r>
    </w:p>
    <w:p w:rsidR="0016696F" w:rsidRPr="000C4370" w:rsidRDefault="001B2365" w:rsidP="000C4370">
      <w:pPr>
        <w:spacing w:after="0" w:line="360" w:lineRule="auto"/>
        <w:ind w:firstLine="720"/>
        <w:jc w:val="center"/>
        <w:rPr>
          <w:rFonts w:ascii="Times New Roman" w:hAnsi="Times New Roman"/>
          <w:b/>
          <w:sz w:val="24"/>
          <w:szCs w:val="24"/>
        </w:rPr>
      </w:pPr>
      <w:r w:rsidRPr="000C4370">
        <w:rPr>
          <w:rFonts w:ascii="Times New Roman" w:hAnsi="Times New Roman"/>
          <w:b/>
          <w:sz w:val="24"/>
          <w:szCs w:val="24"/>
        </w:rPr>
        <w:t xml:space="preserve">4.1. часть 2: </w:t>
      </w:r>
      <w:r w:rsidR="0016696F" w:rsidRPr="000C4370">
        <w:rPr>
          <w:rFonts w:ascii="Times New Roman" w:hAnsi="Times New Roman"/>
          <w:b/>
          <w:sz w:val="24"/>
          <w:szCs w:val="24"/>
        </w:rPr>
        <w:t xml:space="preserve">Применение методов </w:t>
      </w:r>
      <w:r w:rsidR="0016696F" w:rsidRPr="000C4370">
        <w:rPr>
          <w:rFonts w:ascii="Times New Roman" w:hAnsi="Times New Roman"/>
          <w:b/>
          <w:sz w:val="24"/>
          <w:szCs w:val="24"/>
          <w:lang w:val="en-US"/>
        </w:rPr>
        <w:t>NGS</w:t>
      </w:r>
      <w:r w:rsidR="0016696F" w:rsidRPr="000C4370">
        <w:rPr>
          <w:rFonts w:ascii="Times New Roman" w:hAnsi="Times New Roman"/>
          <w:b/>
          <w:sz w:val="24"/>
          <w:szCs w:val="24"/>
        </w:rPr>
        <w:t>-</w:t>
      </w:r>
      <w:r w:rsidR="0016696F" w:rsidRPr="000C4370">
        <w:rPr>
          <w:rFonts w:ascii="Times New Roman" w:hAnsi="Times New Roman"/>
          <w:b/>
          <w:sz w:val="24"/>
          <w:szCs w:val="24"/>
          <w:lang w:val="en-US"/>
        </w:rPr>
        <w:t>BD</w:t>
      </w:r>
      <w:r w:rsidR="0016696F" w:rsidRPr="000C4370">
        <w:rPr>
          <w:rFonts w:ascii="Times New Roman" w:hAnsi="Times New Roman"/>
          <w:b/>
          <w:sz w:val="24"/>
          <w:szCs w:val="24"/>
        </w:rPr>
        <w:t xml:space="preserve"> (</w:t>
      </w:r>
      <w:r w:rsidR="0016696F" w:rsidRPr="000C4370">
        <w:rPr>
          <w:rFonts w:ascii="Times New Roman" w:hAnsi="Times New Roman"/>
          <w:b/>
          <w:sz w:val="24"/>
          <w:szCs w:val="24"/>
          <w:lang w:val="en-US"/>
        </w:rPr>
        <w:t>Next</w:t>
      </w:r>
      <w:r w:rsidR="0016696F" w:rsidRPr="000C4370">
        <w:rPr>
          <w:rFonts w:ascii="Times New Roman" w:hAnsi="Times New Roman"/>
          <w:b/>
          <w:sz w:val="24"/>
          <w:szCs w:val="24"/>
        </w:rPr>
        <w:t xml:space="preserve"> </w:t>
      </w:r>
      <w:r w:rsidR="0016696F" w:rsidRPr="000C4370">
        <w:rPr>
          <w:rFonts w:ascii="Times New Roman" w:hAnsi="Times New Roman"/>
          <w:b/>
          <w:sz w:val="24"/>
          <w:szCs w:val="24"/>
          <w:lang w:val="en-US"/>
        </w:rPr>
        <w:t>Generation</w:t>
      </w:r>
      <w:r w:rsidR="0016696F" w:rsidRPr="000C4370">
        <w:rPr>
          <w:rFonts w:ascii="Times New Roman" w:hAnsi="Times New Roman"/>
          <w:b/>
          <w:sz w:val="24"/>
          <w:szCs w:val="24"/>
        </w:rPr>
        <w:t xml:space="preserve"> </w:t>
      </w:r>
      <w:r w:rsidR="0016696F" w:rsidRPr="000C4370">
        <w:rPr>
          <w:rFonts w:ascii="Times New Roman" w:hAnsi="Times New Roman"/>
          <w:b/>
          <w:sz w:val="24"/>
          <w:szCs w:val="24"/>
          <w:lang w:val="en-US"/>
        </w:rPr>
        <w:t>Sequencing</w:t>
      </w:r>
      <w:r w:rsidR="0016696F" w:rsidRPr="000C4370">
        <w:rPr>
          <w:rFonts w:ascii="Times New Roman" w:hAnsi="Times New Roman"/>
          <w:b/>
          <w:sz w:val="24"/>
          <w:szCs w:val="24"/>
        </w:rPr>
        <w:t xml:space="preserve"> – </w:t>
      </w:r>
      <w:r w:rsidR="0016696F" w:rsidRPr="000C4370">
        <w:rPr>
          <w:rFonts w:ascii="Times New Roman" w:hAnsi="Times New Roman"/>
          <w:b/>
          <w:sz w:val="24"/>
          <w:szCs w:val="24"/>
          <w:lang w:val="en-US"/>
        </w:rPr>
        <w:t>Big</w:t>
      </w:r>
      <w:r w:rsidR="0016696F" w:rsidRPr="000C4370">
        <w:rPr>
          <w:rFonts w:ascii="Times New Roman" w:hAnsi="Times New Roman"/>
          <w:b/>
          <w:sz w:val="24"/>
          <w:szCs w:val="24"/>
        </w:rPr>
        <w:t xml:space="preserve"> </w:t>
      </w:r>
      <w:r w:rsidR="0016696F" w:rsidRPr="000C4370">
        <w:rPr>
          <w:rFonts w:ascii="Times New Roman" w:hAnsi="Times New Roman"/>
          <w:b/>
          <w:sz w:val="24"/>
          <w:szCs w:val="24"/>
          <w:lang w:val="en-US"/>
        </w:rPr>
        <w:t>Data</w:t>
      </w:r>
      <w:r w:rsidR="00257536" w:rsidRPr="000C4370">
        <w:rPr>
          <w:rFonts w:ascii="Times New Roman" w:hAnsi="Times New Roman"/>
          <w:b/>
          <w:sz w:val="24"/>
          <w:szCs w:val="24"/>
        </w:rPr>
        <w:t>)</w:t>
      </w:r>
      <w:r w:rsidR="0016696F" w:rsidRPr="000C4370">
        <w:rPr>
          <w:rFonts w:ascii="Times New Roman" w:hAnsi="Times New Roman"/>
          <w:b/>
          <w:sz w:val="24"/>
          <w:szCs w:val="24"/>
        </w:rPr>
        <w:t xml:space="preserve"> для решения вопросов экологии</w:t>
      </w:r>
    </w:p>
    <w:p w:rsidR="0016696F" w:rsidRPr="000C4370" w:rsidRDefault="0016696F" w:rsidP="000C4370">
      <w:pPr>
        <w:spacing w:after="0" w:line="360" w:lineRule="auto"/>
        <w:ind w:firstLine="720"/>
        <w:jc w:val="center"/>
        <w:rPr>
          <w:rFonts w:ascii="Times New Roman" w:hAnsi="Times New Roman"/>
          <w:bCs/>
          <w:sz w:val="24"/>
          <w:szCs w:val="24"/>
          <w:lang w:eastAsia="ru-RU"/>
        </w:rPr>
      </w:pPr>
    </w:p>
    <w:p w:rsidR="0016696F" w:rsidRPr="000C4370" w:rsidRDefault="0016696F" w:rsidP="000C4370">
      <w:pPr>
        <w:widowControl w:val="0"/>
        <w:spacing w:after="0" w:line="360" w:lineRule="auto"/>
        <w:ind w:firstLine="720"/>
        <w:jc w:val="center"/>
        <w:rPr>
          <w:rFonts w:ascii="Times New Roman" w:hAnsi="Times New Roman"/>
          <w:sz w:val="24"/>
          <w:szCs w:val="24"/>
        </w:rPr>
      </w:pPr>
    </w:p>
    <w:p w:rsidR="0016696F" w:rsidRPr="000C4370" w:rsidRDefault="0016696F" w:rsidP="000C4370">
      <w:pPr>
        <w:spacing w:after="0" w:line="360" w:lineRule="auto"/>
        <w:ind w:firstLine="720"/>
        <w:jc w:val="center"/>
        <w:rPr>
          <w:rFonts w:ascii="Times New Roman" w:eastAsia="SimSun" w:hAnsi="Times New Roman"/>
          <w:sz w:val="24"/>
          <w:szCs w:val="24"/>
          <w:lang w:eastAsia="zh-CN"/>
        </w:rPr>
      </w:pPr>
    </w:p>
    <w:p w:rsidR="0016696F" w:rsidRPr="000C4370" w:rsidRDefault="0016696F" w:rsidP="000C4370">
      <w:pPr>
        <w:spacing w:after="0" w:line="360" w:lineRule="auto"/>
        <w:ind w:firstLine="720"/>
        <w:jc w:val="center"/>
        <w:rPr>
          <w:rFonts w:ascii="Times New Roman" w:hAnsi="Times New Roman"/>
          <w:sz w:val="24"/>
          <w:szCs w:val="24"/>
          <w:lang w:eastAsia="ru-RU"/>
        </w:rPr>
      </w:pPr>
      <w:r w:rsidRPr="000C4370">
        <w:rPr>
          <w:rFonts w:ascii="Times New Roman" w:hAnsi="Times New Roman"/>
          <w:sz w:val="24"/>
          <w:szCs w:val="24"/>
          <w:lang w:eastAsia="ru-RU"/>
        </w:rPr>
        <w:t>Интеграционная программа СО РАН</w:t>
      </w:r>
    </w:p>
    <w:p w:rsidR="0016696F" w:rsidRPr="000C4370" w:rsidRDefault="0016696F" w:rsidP="000C4370">
      <w:pPr>
        <w:spacing w:after="0" w:line="360" w:lineRule="auto"/>
        <w:ind w:firstLine="720"/>
        <w:jc w:val="center"/>
        <w:rPr>
          <w:rFonts w:ascii="Times New Roman" w:hAnsi="Times New Roman"/>
          <w:b/>
          <w:sz w:val="24"/>
          <w:szCs w:val="24"/>
          <w:lang w:eastAsia="ru-RU"/>
        </w:rPr>
      </w:pPr>
      <w:r w:rsidRPr="000C4370">
        <w:rPr>
          <w:rFonts w:ascii="Times New Roman" w:hAnsi="Times New Roman"/>
          <w:b/>
          <w:sz w:val="24"/>
          <w:szCs w:val="24"/>
          <w:lang w:eastAsia="ru-RU"/>
        </w:rPr>
        <w:t>Фундаментальные исследования и прорывные технологии как основа опережающего развития Байкальского региона  и его межрегиональных связей (2017-2020 гг.):</w:t>
      </w:r>
    </w:p>
    <w:p w:rsidR="0016696F" w:rsidRPr="000C4370" w:rsidRDefault="0016696F" w:rsidP="000C4370">
      <w:pPr>
        <w:spacing w:after="0" w:line="360" w:lineRule="auto"/>
        <w:ind w:firstLine="720"/>
        <w:jc w:val="center"/>
        <w:rPr>
          <w:rFonts w:ascii="Times New Roman" w:hAnsi="Times New Roman"/>
          <w:sz w:val="24"/>
          <w:szCs w:val="24"/>
          <w:lang w:eastAsia="ru-RU"/>
        </w:rPr>
      </w:pPr>
    </w:p>
    <w:p w:rsidR="0016696F" w:rsidRPr="000C4370" w:rsidRDefault="0016696F" w:rsidP="000C4370">
      <w:pPr>
        <w:spacing w:after="0" w:line="360" w:lineRule="auto"/>
        <w:ind w:firstLine="720"/>
        <w:jc w:val="center"/>
        <w:rPr>
          <w:rFonts w:ascii="Times New Roman" w:hAnsi="Times New Roman"/>
          <w:b/>
          <w:sz w:val="24"/>
          <w:szCs w:val="24"/>
          <w:lang w:eastAsia="ru-RU"/>
        </w:rPr>
      </w:pPr>
      <w:r w:rsidRPr="000C4370">
        <w:rPr>
          <w:rFonts w:ascii="Times New Roman" w:hAnsi="Times New Roman"/>
          <w:sz w:val="24"/>
          <w:szCs w:val="24"/>
          <w:lang w:eastAsia="ru-RU"/>
        </w:rPr>
        <w:t>Координатор программы: академик РАН И.В. Бычков</w:t>
      </w:r>
    </w:p>
    <w:p w:rsidR="0016696F" w:rsidRPr="000C4370" w:rsidRDefault="0016696F" w:rsidP="000C4370">
      <w:pPr>
        <w:spacing w:after="0" w:line="360" w:lineRule="auto"/>
        <w:ind w:firstLine="720"/>
        <w:jc w:val="center"/>
        <w:rPr>
          <w:rFonts w:ascii="Times New Roman" w:hAnsi="Times New Roman"/>
          <w:b/>
          <w:sz w:val="24"/>
          <w:szCs w:val="24"/>
          <w:lang w:eastAsia="ru-RU"/>
        </w:rPr>
      </w:pPr>
    </w:p>
    <w:p w:rsidR="0016696F" w:rsidRPr="000C4370" w:rsidRDefault="0016696F" w:rsidP="000C4370">
      <w:pPr>
        <w:spacing w:after="0" w:line="360" w:lineRule="auto"/>
        <w:ind w:firstLine="720"/>
        <w:jc w:val="center"/>
        <w:rPr>
          <w:rFonts w:ascii="Times New Roman" w:hAnsi="Times New Roman"/>
          <w:sz w:val="24"/>
          <w:szCs w:val="24"/>
          <w:lang w:eastAsia="ru-RU"/>
        </w:rPr>
      </w:pPr>
      <w:r w:rsidRPr="000C4370">
        <w:rPr>
          <w:rFonts w:ascii="Times New Roman" w:hAnsi="Times New Roman"/>
          <w:sz w:val="24"/>
          <w:szCs w:val="24"/>
          <w:lang w:eastAsia="ru-RU"/>
        </w:rPr>
        <w:t xml:space="preserve">Руководитель направления </w:t>
      </w:r>
      <w:r w:rsidRPr="000C4370">
        <w:rPr>
          <w:rFonts w:ascii="Times New Roman" w:hAnsi="Times New Roman"/>
          <w:color w:val="A6A6A6"/>
          <w:sz w:val="24"/>
          <w:szCs w:val="24"/>
          <w:lang w:eastAsia="ru-RU"/>
        </w:rPr>
        <w:t>_____________</w:t>
      </w:r>
      <w:r w:rsidRPr="000C4370">
        <w:rPr>
          <w:rFonts w:ascii="Times New Roman" w:hAnsi="Times New Roman"/>
          <w:sz w:val="24"/>
          <w:szCs w:val="24"/>
          <w:lang w:eastAsia="ru-RU"/>
        </w:rPr>
        <w:t xml:space="preserve"> _____</w:t>
      </w:r>
      <w:r w:rsidRPr="000C4370">
        <w:rPr>
          <w:rFonts w:ascii="Times New Roman" w:hAnsi="Times New Roman"/>
          <w:sz w:val="24"/>
          <w:szCs w:val="24"/>
          <w:u w:val="single"/>
          <w:lang w:eastAsia="ru-RU"/>
        </w:rPr>
        <w:t>Грачёв М.А. академик, в.н.с.</w:t>
      </w:r>
    </w:p>
    <w:p w:rsidR="0016696F" w:rsidRPr="000C4370" w:rsidRDefault="0016696F" w:rsidP="000C4370">
      <w:pPr>
        <w:spacing w:after="0" w:line="360" w:lineRule="auto"/>
        <w:ind w:firstLine="720"/>
        <w:jc w:val="center"/>
        <w:rPr>
          <w:rFonts w:ascii="Times New Roman" w:hAnsi="Times New Roman"/>
          <w:sz w:val="24"/>
          <w:szCs w:val="24"/>
          <w:lang w:eastAsia="ru-RU"/>
        </w:rPr>
      </w:pPr>
    </w:p>
    <w:p w:rsidR="000A62A4" w:rsidRPr="000C4370" w:rsidRDefault="0016696F" w:rsidP="000C4370">
      <w:pPr>
        <w:tabs>
          <w:tab w:val="left" w:pos="7740"/>
        </w:tabs>
        <w:adjustRightInd w:val="0"/>
        <w:snapToGrid w:val="0"/>
        <w:spacing w:after="0" w:line="360" w:lineRule="auto"/>
        <w:ind w:firstLine="720"/>
        <w:jc w:val="center"/>
        <w:rPr>
          <w:rFonts w:ascii="Times New Roman" w:hAnsi="Times New Roman"/>
          <w:sz w:val="24"/>
          <w:szCs w:val="24"/>
          <w:lang w:eastAsia="ru-RU"/>
        </w:rPr>
      </w:pPr>
      <w:r w:rsidRPr="000C4370">
        <w:rPr>
          <w:rFonts w:ascii="Times New Roman" w:hAnsi="Times New Roman"/>
          <w:sz w:val="24"/>
          <w:szCs w:val="24"/>
          <w:lang w:eastAsia="ru-RU"/>
        </w:rPr>
        <w:t xml:space="preserve">Руководители проекта </w:t>
      </w:r>
      <w:r w:rsidRPr="000C4370">
        <w:rPr>
          <w:rFonts w:ascii="Times New Roman" w:hAnsi="Times New Roman"/>
          <w:color w:val="A6A6A6"/>
          <w:sz w:val="24"/>
          <w:szCs w:val="24"/>
          <w:lang w:eastAsia="ru-RU"/>
        </w:rPr>
        <w:t>________________</w:t>
      </w:r>
      <w:r w:rsidR="00334D62" w:rsidRPr="000C4370">
        <w:rPr>
          <w:rFonts w:ascii="Times New Roman" w:hAnsi="Times New Roman"/>
          <w:sz w:val="24"/>
          <w:szCs w:val="24"/>
          <w:lang w:eastAsia="ru-RU"/>
        </w:rPr>
        <w:t xml:space="preserve">_______д.б.н., проф. </w:t>
      </w:r>
      <w:r w:rsidRPr="000C4370">
        <w:rPr>
          <w:rFonts w:ascii="Times New Roman" w:hAnsi="Times New Roman"/>
          <w:sz w:val="24"/>
          <w:szCs w:val="24"/>
          <w:lang w:eastAsia="ru-RU"/>
        </w:rPr>
        <w:t xml:space="preserve">Лихошвай Е.В., </w:t>
      </w:r>
    </w:p>
    <w:p w:rsidR="0016696F" w:rsidRPr="000C4370" w:rsidRDefault="000A62A4" w:rsidP="000C4370">
      <w:pPr>
        <w:tabs>
          <w:tab w:val="left" w:pos="7740"/>
        </w:tabs>
        <w:adjustRightInd w:val="0"/>
        <w:snapToGrid w:val="0"/>
        <w:spacing w:after="0" w:line="360" w:lineRule="auto"/>
        <w:ind w:firstLine="720"/>
        <w:jc w:val="center"/>
        <w:rPr>
          <w:rFonts w:ascii="Times New Roman" w:hAnsi="Times New Roman"/>
          <w:sz w:val="24"/>
          <w:szCs w:val="24"/>
          <w:lang w:eastAsia="ru-RU"/>
        </w:rPr>
      </w:pPr>
      <w:r w:rsidRPr="000C4370">
        <w:rPr>
          <w:rFonts w:ascii="Times New Roman" w:hAnsi="Times New Roman"/>
          <w:sz w:val="24"/>
          <w:szCs w:val="24"/>
          <w:lang w:eastAsia="ru-RU"/>
        </w:rPr>
        <w:tab/>
      </w:r>
      <w:r w:rsidR="00334D62" w:rsidRPr="000C4370">
        <w:rPr>
          <w:rFonts w:ascii="Times New Roman" w:hAnsi="Times New Roman"/>
          <w:sz w:val="24"/>
          <w:szCs w:val="24"/>
          <w:lang w:eastAsia="ru-RU"/>
        </w:rPr>
        <w:t xml:space="preserve">д.б.н. </w:t>
      </w:r>
      <w:r w:rsidR="0016696F" w:rsidRPr="000C4370">
        <w:rPr>
          <w:rFonts w:ascii="Times New Roman" w:hAnsi="Times New Roman"/>
          <w:sz w:val="24"/>
          <w:szCs w:val="24"/>
          <w:lang w:eastAsia="ru-RU"/>
        </w:rPr>
        <w:t>Земская Т.И.</w:t>
      </w:r>
    </w:p>
    <w:p w:rsidR="0016696F" w:rsidRPr="000C4370" w:rsidRDefault="0016696F" w:rsidP="000C4370">
      <w:pPr>
        <w:tabs>
          <w:tab w:val="left" w:pos="7740"/>
        </w:tabs>
        <w:adjustRightInd w:val="0"/>
        <w:snapToGrid w:val="0"/>
        <w:spacing w:after="0" w:line="360" w:lineRule="auto"/>
        <w:ind w:firstLine="720"/>
        <w:jc w:val="center"/>
        <w:rPr>
          <w:rFonts w:ascii="Times New Roman" w:hAnsi="Times New Roman"/>
          <w:sz w:val="24"/>
          <w:szCs w:val="24"/>
          <w:lang w:eastAsia="ru-RU"/>
        </w:rPr>
      </w:pPr>
    </w:p>
    <w:p w:rsidR="0016696F" w:rsidRPr="000C4370" w:rsidRDefault="0016696F" w:rsidP="000C4370">
      <w:pPr>
        <w:tabs>
          <w:tab w:val="left" w:pos="7740"/>
        </w:tabs>
        <w:adjustRightInd w:val="0"/>
        <w:snapToGrid w:val="0"/>
        <w:spacing w:after="0" w:line="360" w:lineRule="auto"/>
        <w:ind w:firstLine="720"/>
        <w:jc w:val="center"/>
        <w:rPr>
          <w:rFonts w:ascii="Times New Roman" w:hAnsi="Times New Roman"/>
          <w:sz w:val="24"/>
          <w:szCs w:val="24"/>
        </w:rPr>
      </w:pPr>
      <w:r w:rsidRPr="000C4370">
        <w:rPr>
          <w:rFonts w:ascii="Times New Roman" w:hAnsi="Times New Roman"/>
          <w:sz w:val="24"/>
          <w:szCs w:val="24"/>
          <w:lang w:eastAsia="ru-RU"/>
        </w:rPr>
        <w:t xml:space="preserve">Исполнители проекта: </w:t>
      </w:r>
      <w:r w:rsidRPr="000C4370">
        <w:rPr>
          <w:rFonts w:ascii="Times New Roman" w:hAnsi="Times New Roman"/>
          <w:sz w:val="24"/>
          <w:szCs w:val="24"/>
          <w:lang w:eastAsia="ru-RU"/>
        </w:rPr>
        <w:tab/>
        <w:t xml:space="preserve"> ЛИН СО РАН, </w:t>
      </w:r>
    </w:p>
    <w:p w:rsidR="0016696F" w:rsidRPr="000C4370" w:rsidRDefault="0016696F" w:rsidP="000C4370">
      <w:pPr>
        <w:tabs>
          <w:tab w:val="left" w:pos="7740"/>
        </w:tabs>
        <w:adjustRightInd w:val="0"/>
        <w:snapToGrid w:val="0"/>
        <w:spacing w:after="0" w:line="360" w:lineRule="auto"/>
        <w:ind w:firstLine="720"/>
        <w:jc w:val="center"/>
        <w:rPr>
          <w:rFonts w:ascii="Times New Roman" w:hAnsi="Times New Roman"/>
          <w:sz w:val="24"/>
          <w:szCs w:val="24"/>
          <w:lang w:eastAsia="ru-RU"/>
        </w:rPr>
      </w:pPr>
      <w:r w:rsidRPr="000C4370">
        <w:rPr>
          <w:rFonts w:ascii="Times New Roman" w:hAnsi="Times New Roman"/>
          <w:sz w:val="24"/>
          <w:szCs w:val="24"/>
          <w:lang w:eastAsia="ru-RU"/>
        </w:rPr>
        <w:tab/>
        <w:t xml:space="preserve">      ИДСТУ СО РАН, </w:t>
      </w:r>
    </w:p>
    <w:p w:rsidR="0016696F" w:rsidRPr="000C4370" w:rsidRDefault="0016696F" w:rsidP="000C4370">
      <w:pPr>
        <w:tabs>
          <w:tab w:val="left" w:pos="7740"/>
        </w:tabs>
        <w:adjustRightInd w:val="0"/>
        <w:snapToGrid w:val="0"/>
        <w:spacing w:after="0" w:line="360" w:lineRule="auto"/>
        <w:ind w:firstLine="720"/>
        <w:jc w:val="center"/>
        <w:rPr>
          <w:rFonts w:ascii="Times New Roman" w:hAnsi="Times New Roman"/>
          <w:color w:val="000000"/>
          <w:sz w:val="24"/>
          <w:szCs w:val="24"/>
          <w:lang w:eastAsia="ru-RU"/>
        </w:rPr>
      </w:pPr>
      <w:r w:rsidRPr="000C4370">
        <w:rPr>
          <w:rFonts w:ascii="Times New Roman" w:hAnsi="Times New Roman"/>
          <w:sz w:val="24"/>
          <w:szCs w:val="24"/>
          <w:lang w:eastAsia="ru-RU"/>
        </w:rPr>
        <w:t xml:space="preserve">          </w:t>
      </w:r>
      <w:r w:rsidRPr="000C4370">
        <w:rPr>
          <w:rFonts w:ascii="Times New Roman" w:hAnsi="Times New Roman"/>
          <w:sz w:val="24"/>
          <w:szCs w:val="24"/>
          <w:lang w:eastAsia="ru-RU"/>
        </w:rPr>
        <w:tab/>
        <w:t>ИНЦ СО РАН</w:t>
      </w:r>
    </w:p>
    <w:p w:rsidR="0016696F" w:rsidRPr="000C4370" w:rsidRDefault="0016696F" w:rsidP="000C4370">
      <w:pPr>
        <w:spacing w:after="0" w:line="360" w:lineRule="auto"/>
        <w:ind w:firstLine="720"/>
        <w:jc w:val="center"/>
        <w:rPr>
          <w:rFonts w:ascii="Times New Roman" w:eastAsia="SimSun" w:hAnsi="Times New Roman"/>
          <w:sz w:val="24"/>
          <w:szCs w:val="24"/>
          <w:lang w:eastAsia="zh-CN"/>
        </w:rPr>
      </w:pPr>
    </w:p>
    <w:p w:rsidR="0016696F" w:rsidRPr="000C4370" w:rsidRDefault="0016696F" w:rsidP="000C4370">
      <w:pPr>
        <w:spacing w:after="0" w:line="360" w:lineRule="auto"/>
        <w:ind w:firstLine="720"/>
        <w:jc w:val="center"/>
        <w:rPr>
          <w:rFonts w:ascii="Times New Roman" w:eastAsia="SimSun" w:hAnsi="Times New Roman"/>
          <w:sz w:val="24"/>
          <w:szCs w:val="24"/>
          <w:lang w:eastAsia="zh-CN"/>
        </w:rPr>
      </w:pPr>
    </w:p>
    <w:p w:rsidR="0016696F" w:rsidRPr="000C4370" w:rsidRDefault="0016696F" w:rsidP="000C4370">
      <w:pPr>
        <w:spacing w:after="0" w:line="360" w:lineRule="auto"/>
        <w:ind w:firstLine="720"/>
        <w:jc w:val="center"/>
        <w:rPr>
          <w:rFonts w:ascii="Times New Roman" w:eastAsia="SimSun" w:hAnsi="Times New Roman"/>
          <w:sz w:val="24"/>
          <w:szCs w:val="24"/>
          <w:lang w:eastAsia="zh-CN"/>
        </w:rPr>
      </w:pPr>
      <w:r w:rsidRPr="000C4370">
        <w:rPr>
          <w:rFonts w:ascii="Times New Roman" w:eastAsia="SimSun" w:hAnsi="Times New Roman"/>
          <w:sz w:val="24"/>
          <w:szCs w:val="24"/>
          <w:lang w:eastAsia="zh-CN"/>
        </w:rPr>
        <w:t>г. Иркутск</w:t>
      </w:r>
    </w:p>
    <w:p w:rsidR="0016696F" w:rsidRPr="000C4370" w:rsidRDefault="0016696F" w:rsidP="000C4370">
      <w:pPr>
        <w:spacing w:after="0" w:line="360" w:lineRule="auto"/>
        <w:ind w:firstLine="720"/>
        <w:jc w:val="center"/>
        <w:rPr>
          <w:rFonts w:ascii="Times New Roman" w:eastAsia="SimSun" w:hAnsi="Times New Roman"/>
          <w:sz w:val="24"/>
          <w:szCs w:val="24"/>
          <w:lang w:eastAsia="zh-CN"/>
        </w:rPr>
      </w:pPr>
      <w:smartTag w:uri="urn:schemas-microsoft-com:office:smarttags" w:element="metricconverter">
        <w:smartTagPr>
          <w:attr w:name="ProductID" w:val="2017 г"/>
        </w:smartTagPr>
        <w:r w:rsidRPr="000C4370">
          <w:rPr>
            <w:rFonts w:ascii="Times New Roman" w:eastAsia="SimSun" w:hAnsi="Times New Roman"/>
            <w:sz w:val="24"/>
            <w:szCs w:val="24"/>
            <w:lang w:eastAsia="zh-CN"/>
          </w:rPr>
          <w:t>2017 г</w:t>
        </w:r>
      </w:smartTag>
      <w:r w:rsidRPr="000C4370">
        <w:rPr>
          <w:rFonts w:ascii="Times New Roman" w:eastAsia="SimSun" w:hAnsi="Times New Roman"/>
          <w:sz w:val="24"/>
          <w:szCs w:val="24"/>
          <w:lang w:eastAsia="zh-CN"/>
        </w:rPr>
        <w:t>.</w:t>
      </w:r>
    </w:p>
    <w:p w:rsidR="0016696F" w:rsidRPr="000C4370" w:rsidRDefault="0016696F" w:rsidP="000C4370">
      <w:pPr>
        <w:spacing w:after="0" w:line="360" w:lineRule="auto"/>
        <w:ind w:firstLine="720"/>
        <w:jc w:val="both"/>
        <w:rPr>
          <w:rFonts w:ascii="Times New Roman" w:eastAsia="SimSun" w:hAnsi="Times New Roman"/>
          <w:sz w:val="24"/>
          <w:szCs w:val="24"/>
          <w:lang w:eastAsia="zh-CN"/>
        </w:rPr>
        <w:sectPr w:rsidR="0016696F" w:rsidRPr="000C4370" w:rsidSect="00112DD8">
          <w:headerReference w:type="even" r:id="rId8"/>
          <w:headerReference w:type="default" r:id="rId9"/>
          <w:footerReference w:type="even" r:id="rId10"/>
          <w:footerReference w:type="default" r:id="rId11"/>
          <w:headerReference w:type="first" r:id="rId12"/>
          <w:footerReference w:type="first" r:id="rId13"/>
          <w:pgSz w:w="11906" w:h="16838"/>
          <w:pgMar w:top="1134" w:right="566" w:bottom="1134" w:left="1134" w:header="708" w:footer="708" w:gutter="0"/>
          <w:cols w:space="708"/>
          <w:docGrid w:linePitch="360"/>
        </w:sectPr>
      </w:pPr>
    </w:p>
    <w:tbl>
      <w:tblPr>
        <w:tblW w:w="10206" w:type="dxa"/>
        <w:tblInd w:w="108" w:type="dxa"/>
        <w:tblLook w:val="00A0" w:firstRow="1" w:lastRow="0" w:firstColumn="1" w:lastColumn="0" w:noHBand="0" w:noVBand="0"/>
      </w:tblPr>
      <w:tblGrid>
        <w:gridCol w:w="10206"/>
      </w:tblGrid>
      <w:tr w:rsidR="0016696F" w:rsidRPr="000C4370" w:rsidTr="00112DD8">
        <w:trPr>
          <w:trHeight w:val="748"/>
        </w:trPr>
        <w:tc>
          <w:tcPr>
            <w:tcW w:w="10206" w:type="dxa"/>
          </w:tcPr>
          <w:p w:rsidR="001B2365" w:rsidRPr="000C4370" w:rsidRDefault="001B2365" w:rsidP="000C4370">
            <w:pPr>
              <w:spacing w:after="0" w:line="360" w:lineRule="auto"/>
              <w:ind w:firstLine="720"/>
              <w:jc w:val="center"/>
              <w:rPr>
                <w:rFonts w:ascii="Times New Roman" w:hAnsi="Times New Roman"/>
                <w:b/>
                <w:sz w:val="24"/>
                <w:szCs w:val="24"/>
              </w:rPr>
            </w:pPr>
            <w:r w:rsidRPr="000C4370">
              <w:rPr>
                <w:rFonts w:ascii="Times New Roman" w:hAnsi="Times New Roman"/>
                <w:b/>
                <w:sz w:val="24"/>
                <w:szCs w:val="24"/>
              </w:rPr>
              <w:lastRenderedPageBreak/>
              <w:t>РЕФЕРАТ</w:t>
            </w:r>
          </w:p>
          <w:p w:rsidR="001B2365" w:rsidRPr="000C4370" w:rsidRDefault="001B2365" w:rsidP="000C4370">
            <w:pPr>
              <w:spacing w:after="0" w:line="360" w:lineRule="auto"/>
              <w:ind w:firstLine="720"/>
              <w:jc w:val="both"/>
              <w:rPr>
                <w:rFonts w:ascii="Times New Roman" w:eastAsia="Times New Roman" w:hAnsi="Times New Roman"/>
                <w:sz w:val="24"/>
                <w:szCs w:val="24"/>
                <w:lang w:eastAsia="ru-RU"/>
              </w:rPr>
            </w:pPr>
            <w:r w:rsidRPr="000C4370">
              <w:rPr>
                <w:rFonts w:ascii="Times New Roman" w:eastAsia="Times New Roman" w:hAnsi="Times New Roman"/>
                <w:sz w:val="24"/>
                <w:szCs w:val="24"/>
                <w:lang w:eastAsia="ru-RU"/>
              </w:rPr>
              <w:t xml:space="preserve">Отчет </w:t>
            </w:r>
            <w:r w:rsidRPr="000C4370">
              <w:rPr>
                <w:rFonts w:ascii="Times New Roman" w:eastAsia="Times New Roman" w:hAnsi="Times New Roman"/>
                <w:sz w:val="24"/>
                <w:szCs w:val="24"/>
                <w:highlight w:val="yellow"/>
                <w:lang w:eastAsia="ru-RU"/>
              </w:rPr>
              <w:t>44</w:t>
            </w:r>
            <w:r w:rsidRPr="000C4370">
              <w:rPr>
                <w:rFonts w:ascii="Times New Roman" w:eastAsia="Times New Roman" w:hAnsi="Times New Roman"/>
                <w:sz w:val="24"/>
                <w:szCs w:val="24"/>
                <w:lang w:eastAsia="ru-RU"/>
              </w:rPr>
              <w:t xml:space="preserve"> с., </w:t>
            </w:r>
            <w:r w:rsidRPr="000C4370">
              <w:rPr>
                <w:rFonts w:ascii="Times New Roman" w:eastAsia="Times New Roman" w:hAnsi="Times New Roman"/>
                <w:sz w:val="24"/>
                <w:szCs w:val="24"/>
                <w:highlight w:val="yellow"/>
                <w:lang w:eastAsia="ru-RU"/>
              </w:rPr>
              <w:t>20</w:t>
            </w:r>
            <w:r w:rsidRPr="000C4370">
              <w:rPr>
                <w:rFonts w:ascii="Times New Roman" w:eastAsia="Times New Roman" w:hAnsi="Times New Roman"/>
                <w:sz w:val="24"/>
                <w:szCs w:val="24"/>
                <w:lang w:eastAsia="ru-RU"/>
              </w:rPr>
              <w:t xml:space="preserve"> рис., </w:t>
            </w:r>
            <w:r w:rsidRPr="000C4370">
              <w:rPr>
                <w:rFonts w:ascii="Times New Roman" w:eastAsia="Times New Roman" w:hAnsi="Times New Roman"/>
                <w:sz w:val="24"/>
                <w:szCs w:val="24"/>
                <w:highlight w:val="yellow"/>
                <w:lang w:eastAsia="ru-RU"/>
              </w:rPr>
              <w:t>75</w:t>
            </w:r>
            <w:r w:rsidRPr="000C4370">
              <w:rPr>
                <w:rFonts w:ascii="Times New Roman" w:eastAsia="Times New Roman" w:hAnsi="Times New Roman"/>
                <w:sz w:val="24"/>
                <w:szCs w:val="24"/>
                <w:lang w:eastAsia="ru-RU"/>
              </w:rPr>
              <w:t xml:space="preserve"> источников, </w:t>
            </w:r>
            <w:r w:rsidRPr="000C4370">
              <w:rPr>
                <w:rFonts w:ascii="Times New Roman" w:eastAsia="Times New Roman" w:hAnsi="Times New Roman"/>
                <w:sz w:val="24"/>
                <w:szCs w:val="24"/>
                <w:highlight w:val="yellow"/>
                <w:lang w:eastAsia="ru-RU"/>
              </w:rPr>
              <w:t>4</w:t>
            </w:r>
            <w:r w:rsidRPr="000C4370">
              <w:rPr>
                <w:rFonts w:ascii="Times New Roman" w:eastAsia="Times New Roman" w:hAnsi="Times New Roman"/>
                <w:sz w:val="24"/>
                <w:szCs w:val="24"/>
                <w:lang w:eastAsia="ru-RU"/>
              </w:rPr>
              <w:t xml:space="preserve"> прил.</w:t>
            </w:r>
          </w:p>
          <w:p w:rsidR="001B2365" w:rsidRPr="000C4370" w:rsidRDefault="001B2365" w:rsidP="000C4370">
            <w:pPr>
              <w:spacing w:after="0" w:line="360" w:lineRule="auto"/>
              <w:ind w:firstLine="720"/>
              <w:jc w:val="both"/>
              <w:rPr>
                <w:rFonts w:ascii="Times New Roman" w:hAnsi="Times New Roman"/>
                <w:caps/>
                <w:sz w:val="24"/>
                <w:szCs w:val="24"/>
              </w:rPr>
            </w:pPr>
            <w:r w:rsidRPr="000C4370">
              <w:rPr>
                <w:rFonts w:ascii="Times New Roman" w:hAnsi="Times New Roman"/>
                <w:caps/>
                <w:sz w:val="24"/>
                <w:szCs w:val="24"/>
              </w:rPr>
              <w:t>анализ больших объемов данных, информационные технологии и системы, распределённые информационно-вычислительные ресурсы, экоинформатика, базы данных и знаний, водные экосистемы, секвенирование нового поколения, микробиом, корреляционные сети</w:t>
            </w:r>
          </w:p>
          <w:p w:rsidR="001B2365" w:rsidRPr="000C4370" w:rsidRDefault="001B2365" w:rsidP="000C4370">
            <w:pPr>
              <w:spacing w:after="0" w:line="360" w:lineRule="auto"/>
              <w:ind w:firstLine="720"/>
              <w:jc w:val="both"/>
              <w:rPr>
                <w:rFonts w:ascii="Times New Roman" w:hAnsi="Times New Roman"/>
                <w:sz w:val="24"/>
                <w:szCs w:val="24"/>
              </w:rPr>
            </w:pPr>
          </w:p>
          <w:p w:rsidR="001B2365" w:rsidRPr="000C4370" w:rsidRDefault="001B2365" w:rsidP="000C4370">
            <w:pPr>
              <w:spacing w:after="0" w:line="360" w:lineRule="auto"/>
              <w:ind w:firstLine="720"/>
              <w:jc w:val="center"/>
              <w:rPr>
                <w:rFonts w:ascii="Times New Roman" w:hAnsi="Times New Roman"/>
                <w:b/>
                <w:sz w:val="24"/>
                <w:szCs w:val="24"/>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F456F3" w:rsidRDefault="00F456F3" w:rsidP="000C4370">
            <w:pPr>
              <w:spacing w:after="0" w:line="360" w:lineRule="auto"/>
              <w:ind w:firstLine="720"/>
              <w:jc w:val="center"/>
              <w:rPr>
                <w:rFonts w:ascii="Times New Roman" w:hAnsi="Times New Roman"/>
                <w:bCs/>
                <w:sz w:val="24"/>
                <w:szCs w:val="24"/>
                <w:shd w:val="clear" w:color="auto" w:fill="FFFFFF"/>
              </w:rPr>
            </w:pPr>
          </w:p>
          <w:p w:rsidR="001B2365" w:rsidRPr="000C4370" w:rsidRDefault="001B2365" w:rsidP="000C4370">
            <w:pPr>
              <w:spacing w:after="0" w:line="360" w:lineRule="auto"/>
              <w:ind w:firstLine="720"/>
              <w:jc w:val="center"/>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lastRenderedPageBreak/>
              <w:t>СПИСОК ОСНОВНЫХ ИСПОЛНИТЕЛЕЙ</w:t>
            </w:r>
          </w:p>
          <w:p w:rsidR="001B2365" w:rsidRPr="000C4370" w:rsidRDefault="001B2365" w:rsidP="000C4370">
            <w:pPr>
              <w:spacing w:after="0" w:line="360" w:lineRule="auto"/>
              <w:ind w:firstLine="720"/>
              <w:rPr>
                <w:rFonts w:ascii="Times New Roman" w:hAnsi="Times New Roman"/>
                <w:bCs/>
                <w:sz w:val="24"/>
                <w:szCs w:val="24"/>
                <w:shd w:val="clear" w:color="auto" w:fill="FFFFFF"/>
              </w:rPr>
            </w:pP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Научные руководители части 4.1.2:</w:t>
            </w:r>
          </w:p>
          <w:p w:rsidR="001B2365" w:rsidRPr="000C4370" w:rsidRDefault="001B2365" w:rsidP="000C4370">
            <w:pPr>
              <w:pStyle w:val="a3"/>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Лихошвай Е.В., д.б.н., проф., </w:t>
            </w:r>
          </w:p>
          <w:p w:rsidR="001B2365" w:rsidRPr="000C4370" w:rsidRDefault="001B2365" w:rsidP="000C4370">
            <w:pPr>
              <w:pStyle w:val="a3"/>
              <w:spacing w:after="0" w:line="360" w:lineRule="auto"/>
              <w:ind w:left="0" w:firstLine="720"/>
              <w:jc w:val="both"/>
              <w:rPr>
                <w:rFonts w:ascii="Times New Roman" w:hAnsi="Times New Roman"/>
                <w:sz w:val="24"/>
                <w:szCs w:val="24"/>
              </w:rPr>
            </w:pPr>
            <w:r w:rsidRPr="000C4370">
              <w:rPr>
                <w:rFonts w:ascii="Times New Roman" w:hAnsi="Times New Roman"/>
                <w:sz w:val="24"/>
                <w:szCs w:val="24"/>
              </w:rPr>
              <w:t>зав. отд. Ультраструктуры клетки ЛИН СО РАН</w:t>
            </w:r>
            <w:r w:rsidRPr="000C4370">
              <w:rPr>
                <w:rFonts w:ascii="Times New Roman" w:hAnsi="Times New Roman"/>
                <w:bCs/>
                <w:sz w:val="24"/>
                <w:szCs w:val="24"/>
                <w:shd w:val="clear" w:color="auto" w:fill="FFFFFF"/>
              </w:rPr>
              <w:t xml:space="preserve">                               Все разделы</w:t>
            </w:r>
          </w:p>
          <w:p w:rsidR="001B2365" w:rsidRPr="000C4370" w:rsidRDefault="001B2365" w:rsidP="000C4370">
            <w:pPr>
              <w:pStyle w:val="a3"/>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Земская Т.И., д.б.н., </w:t>
            </w:r>
          </w:p>
          <w:p w:rsidR="001B2365" w:rsidRPr="000C4370" w:rsidRDefault="001B2365" w:rsidP="000C4370">
            <w:pPr>
              <w:pStyle w:val="a3"/>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зав. лаб. Микробиологии углеводородов ЛИН СО РАН                   Разделы </w:t>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Основные исполнители темы:</w:t>
            </w:r>
          </w:p>
          <w:p w:rsidR="001B2365" w:rsidRPr="000C4370" w:rsidRDefault="001B2365" w:rsidP="000C4370">
            <w:pPr>
              <w:spacing w:after="0" w:line="360" w:lineRule="auto"/>
              <w:ind w:firstLine="720"/>
              <w:rPr>
                <w:rFonts w:ascii="Times New Roman" w:hAnsi="Times New Roman"/>
                <w:sz w:val="24"/>
                <w:szCs w:val="24"/>
              </w:rPr>
            </w:pPr>
            <w:r w:rsidRPr="000C4370">
              <w:rPr>
                <w:rFonts w:ascii="Times New Roman" w:hAnsi="Times New Roman"/>
                <w:sz w:val="24"/>
                <w:szCs w:val="24"/>
              </w:rPr>
              <w:t>Галачьянц Юрий Павлович</w:t>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t>_________________</w:t>
            </w:r>
            <w:r w:rsidRPr="000C4370">
              <w:rPr>
                <w:rFonts w:ascii="Times New Roman" w:hAnsi="Times New Roman"/>
                <w:bCs/>
                <w:sz w:val="24"/>
                <w:szCs w:val="24"/>
                <w:shd w:val="clear" w:color="auto" w:fill="FFFFFF"/>
              </w:rPr>
              <w:t xml:space="preserve"> </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Раздел</w:t>
            </w:r>
            <w:r w:rsidR="00CD76F2">
              <w:rPr>
                <w:rFonts w:ascii="Times New Roman" w:hAnsi="Times New Roman"/>
                <w:bCs/>
                <w:sz w:val="24"/>
                <w:szCs w:val="24"/>
                <w:shd w:val="clear" w:color="auto" w:fill="FFFFFF"/>
                <w:lang w:val="en-US"/>
              </w:rPr>
              <w:t>ы</w:t>
            </w:r>
            <w:r w:rsidRPr="000C4370">
              <w:rPr>
                <w:rFonts w:ascii="Times New Roman" w:hAnsi="Times New Roman"/>
                <w:bCs/>
                <w:sz w:val="24"/>
                <w:szCs w:val="24"/>
                <w:shd w:val="clear" w:color="auto" w:fill="FFFFFF"/>
              </w:rPr>
              <w:t xml:space="preserve"> </w:t>
            </w:r>
          </w:p>
          <w:p w:rsidR="001B2365" w:rsidRPr="000C4370" w:rsidRDefault="001B2365" w:rsidP="000C4370">
            <w:pPr>
              <w:spacing w:after="0" w:line="360" w:lineRule="auto"/>
              <w:ind w:firstLine="720"/>
              <w:rPr>
                <w:rFonts w:ascii="Times New Roman" w:hAnsi="Times New Roman"/>
                <w:sz w:val="24"/>
                <w:szCs w:val="24"/>
              </w:rPr>
            </w:pPr>
            <w:r w:rsidRPr="000C4370">
              <w:rPr>
                <w:rFonts w:ascii="Times New Roman" w:hAnsi="Times New Roman"/>
                <w:sz w:val="24"/>
                <w:szCs w:val="24"/>
              </w:rPr>
              <w:t>к.б.н., с.н.с.</w:t>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t xml:space="preserve">     </w:t>
            </w:r>
            <w:r w:rsidRPr="000C4370">
              <w:rPr>
                <w:rFonts w:ascii="Times New Roman" w:hAnsi="Times New Roman"/>
                <w:bCs/>
                <w:sz w:val="24"/>
                <w:szCs w:val="24"/>
                <w:shd w:val="clear" w:color="auto" w:fill="FFFFFF"/>
              </w:rPr>
              <w:t>подпись, дата</w:t>
            </w:r>
            <w:r w:rsidRPr="000C4370">
              <w:rPr>
                <w:rFonts w:ascii="Times New Roman" w:hAnsi="Times New Roman"/>
                <w:sz w:val="24"/>
                <w:szCs w:val="24"/>
              </w:rPr>
              <w:tab/>
            </w:r>
            <w:r w:rsidRPr="000C4370">
              <w:rPr>
                <w:rFonts w:ascii="Times New Roman" w:hAnsi="Times New Roman"/>
                <w:sz w:val="24"/>
                <w:szCs w:val="24"/>
              </w:rPr>
              <w:tab/>
            </w:r>
          </w:p>
          <w:p w:rsidR="001B2365" w:rsidRPr="000C4370" w:rsidRDefault="001B2365" w:rsidP="000C4370">
            <w:pPr>
              <w:spacing w:after="0" w:line="360" w:lineRule="auto"/>
              <w:ind w:firstLine="720"/>
              <w:rPr>
                <w:rFonts w:ascii="Times New Roman" w:hAnsi="Times New Roman"/>
                <w:sz w:val="24"/>
                <w:szCs w:val="24"/>
              </w:rPr>
            </w:pPr>
            <w:r w:rsidRPr="000C4370">
              <w:rPr>
                <w:rFonts w:ascii="Times New Roman" w:hAnsi="Times New Roman"/>
                <w:sz w:val="24"/>
                <w:szCs w:val="24"/>
              </w:rPr>
              <w:t>Петрова Дарья Петровна</w:t>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t>_________________</w:t>
            </w:r>
            <w:r w:rsidRPr="000C4370">
              <w:rPr>
                <w:rFonts w:ascii="Times New Roman" w:hAnsi="Times New Roman"/>
                <w:bCs/>
                <w:sz w:val="24"/>
                <w:szCs w:val="24"/>
                <w:shd w:val="clear" w:color="auto" w:fill="FFFFFF"/>
              </w:rPr>
              <w:t xml:space="preserve"> </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Разделы </w:t>
            </w:r>
          </w:p>
          <w:p w:rsidR="001B2365" w:rsidRPr="000C4370" w:rsidRDefault="001B2365" w:rsidP="000C4370">
            <w:pPr>
              <w:spacing w:after="0" w:line="360" w:lineRule="auto"/>
              <w:ind w:firstLine="720"/>
              <w:rPr>
                <w:rFonts w:ascii="Times New Roman" w:hAnsi="Times New Roman"/>
                <w:sz w:val="24"/>
                <w:szCs w:val="24"/>
              </w:rPr>
            </w:pPr>
            <w:r w:rsidRPr="000C4370">
              <w:rPr>
                <w:rFonts w:ascii="Times New Roman" w:hAnsi="Times New Roman"/>
                <w:sz w:val="24"/>
                <w:szCs w:val="24"/>
              </w:rPr>
              <w:t>к.б.н., н.с.</w:t>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t xml:space="preserve">      </w:t>
            </w:r>
            <w:r w:rsidRPr="000C4370">
              <w:rPr>
                <w:rFonts w:ascii="Times New Roman" w:hAnsi="Times New Roman"/>
                <w:bCs/>
                <w:sz w:val="24"/>
                <w:szCs w:val="24"/>
                <w:shd w:val="clear" w:color="auto" w:fill="FFFFFF"/>
              </w:rPr>
              <w:t>подпись, дата</w:t>
            </w: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Морозов Алексей Анатольевич</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_________________ </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Разделы </w:t>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гл. спец. биоинф.</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подпись, дата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Павлова Ольга Николаевна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_________________ </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Раздел</w:t>
            </w:r>
            <w:r w:rsidR="00CD76F2">
              <w:rPr>
                <w:rFonts w:ascii="Times New Roman" w:hAnsi="Times New Roman"/>
                <w:bCs/>
                <w:sz w:val="24"/>
                <w:szCs w:val="24"/>
                <w:shd w:val="clear" w:color="auto" w:fill="FFFFFF"/>
              </w:rPr>
              <w:t>ы</w:t>
            </w:r>
            <w:r w:rsidRPr="000C4370">
              <w:rPr>
                <w:rFonts w:ascii="Times New Roman" w:hAnsi="Times New Roman"/>
                <w:bCs/>
                <w:sz w:val="24"/>
                <w:szCs w:val="24"/>
                <w:shd w:val="clear" w:color="auto" w:fill="FFFFFF"/>
              </w:rPr>
              <w:t xml:space="preserve">  </w:t>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к.б.н., с.н.с.</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подпись, дата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Ломакина Анна Александровна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_________________</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Разделы </w:t>
            </w:r>
          </w:p>
          <w:p w:rsidR="001B2365" w:rsidRPr="000C4370" w:rsidRDefault="001B2365" w:rsidP="000C4370">
            <w:pPr>
              <w:spacing w:after="0" w:line="360" w:lineRule="auto"/>
              <w:ind w:firstLine="720"/>
              <w:rPr>
                <w:rFonts w:ascii="Times New Roman" w:hAnsi="Times New Roman"/>
                <w:b/>
                <w:sz w:val="24"/>
                <w:szCs w:val="24"/>
              </w:rPr>
            </w:pPr>
            <w:r w:rsidRPr="000C4370">
              <w:rPr>
                <w:rFonts w:ascii="Times New Roman" w:hAnsi="Times New Roman"/>
                <w:bCs/>
                <w:sz w:val="24"/>
                <w:szCs w:val="24"/>
                <w:shd w:val="clear" w:color="auto" w:fill="FFFFFF"/>
              </w:rPr>
              <w:t>к.б.н., с.н.с.</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подпись, дата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Башенхаева Мария Викторовна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_________________</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Разделы </w:t>
            </w:r>
          </w:p>
          <w:p w:rsidR="001B2365" w:rsidRPr="000C4370" w:rsidRDefault="001B2365" w:rsidP="000C4370">
            <w:pPr>
              <w:spacing w:after="0" w:line="360" w:lineRule="auto"/>
              <w:ind w:firstLine="720"/>
              <w:rPr>
                <w:rFonts w:ascii="Times New Roman" w:hAnsi="Times New Roman"/>
                <w:b/>
                <w:sz w:val="24"/>
                <w:szCs w:val="24"/>
              </w:rPr>
            </w:pPr>
            <w:r w:rsidRPr="000C4370">
              <w:rPr>
                <w:rFonts w:ascii="Times New Roman" w:hAnsi="Times New Roman"/>
                <w:bCs/>
                <w:sz w:val="24"/>
                <w:szCs w:val="24"/>
                <w:shd w:val="clear" w:color="auto" w:fill="FFFFFF"/>
              </w:rPr>
              <w:t>к.б.н., с.н.с.</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подпись, дата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1B2365" w:rsidRPr="000C4370" w:rsidRDefault="001B2365" w:rsidP="000C4370">
            <w:pPr>
              <w:spacing w:after="0" w:line="360" w:lineRule="auto"/>
              <w:ind w:firstLine="720"/>
              <w:rPr>
                <w:rFonts w:ascii="Times New Roman" w:hAnsi="Times New Roman"/>
                <w:bCs/>
                <w:sz w:val="24"/>
                <w:szCs w:val="24"/>
                <w:shd w:val="clear" w:color="auto" w:fill="FFFFFF"/>
              </w:rPr>
            </w:pPr>
            <w:r w:rsidRPr="000C4370">
              <w:rPr>
                <w:rFonts w:ascii="Times New Roman" w:hAnsi="Times New Roman"/>
                <w:bCs/>
                <w:sz w:val="24"/>
                <w:szCs w:val="24"/>
                <w:shd w:val="clear" w:color="auto" w:fill="FFFFFF"/>
              </w:rPr>
              <w:t>Букин Юрий Сергеевич</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_________________</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Разделы </w:t>
            </w:r>
          </w:p>
          <w:p w:rsidR="001B2365" w:rsidRPr="000C4370" w:rsidRDefault="001B2365" w:rsidP="000C4370">
            <w:pPr>
              <w:spacing w:after="0" w:line="360" w:lineRule="auto"/>
              <w:ind w:firstLine="720"/>
              <w:rPr>
                <w:rFonts w:ascii="Times New Roman" w:hAnsi="Times New Roman"/>
                <w:b/>
                <w:sz w:val="24"/>
                <w:szCs w:val="24"/>
              </w:rPr>
            </w:pPr>
            <w:r w:rsidRPr="000C4370">
              <w:rPr>
                <w:rFonts w:ascii="Times New Roman" w:hAnsi="Times New Roman"/>
                <w:bCs/>
                <w:sz w:val="24"/>
                <w:szCs w:val="24"/>
                <w:shd w:val="clear" w:color="auto" w:fill="FFFFFF"/>
              </w:rPr>
              <w:t>к.б.н., с.н.с.</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t xml:space="preserve">      подпись, дата</w:t>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r w:rsidRPr="000C4370">
              <w:rPr>
                <w:rFonts w:ascii="Times New Roman" w:hAnsi="Times New Roman"/>
                <w:bCs/>
                <w:sz w:val="24"/>
                <w:szCs w:val="24"/>
                <w:shd w:val="clear" w:color="auto" w:fill="FFFFFF"/>
              </w:rPr>
              <w:tab/>
            </w:r>
          </w:p>
          <w:p w:rsidR="006C57F3" w:rsidRPr="00AC7D62" w:rsidRDefault="006C57F3" w:rsidP="000C4370">
            <w:pPr>
              <w:spacing w:after="0" w:line="360" w:lineRule="auto"/>
              <w:ind w:firstLine="720"/>
              <w:rPr>
                <w:rFonts w:ascii="Times New Roman" w:hAnsi="Times New Roman"/>
                <w:color w:val="000000"/>
                <w:sz w:val="24"/>
                <w:szCs w:val="24"/>
                <w:shd w:val="clear" w:color="auto" w:fill="FFFFFF"/>
              </w:rPr>
            </w:pPr>
            <w:r w:rsidRPr="000C4370">
              <w:rPr>
                <w:rFonts w:ascii="Times New Roman" w:hAnsi="Times New Roman"/>
                <w:color w:val="000000"/>
                <w:sz w:val="24"/>
                <w:szCs w:val="24"/>
                <w:shd w:val="clear" w:color="auto" w:fill="FFFFFF"/>
              </w:rPr>
              <w:t>Черкашин Евгений Александрович,</w:t>
            </w:r>
            <w:r w:rsidR="00AC7D62">
              <w:rPr>
                <w:rFonts w:ascii="Times New Roman" w:hAnsi="Times New Roman"/>
                <w:bCs/>
                <w:sz w:val="24"/>
                <w:szCs w:val="24"/>
                <w:shd w:val="clear" w:color="auto" w:fill="FFFFFF"/>
              </w:rPr>
              <w:t xml:space="preserve">           </w:t>
            </w:r>
            <w:r w:rsidR="00AC7D62" w:rsidRPr="00AC7D62">
              <w:rPr>
                <w:rFonts w:ascii="Times New Roman" w:hAnsi="Times New Roman"/>
                <w:bCs/>
                <w:sz w:val="24"/>
                <w:szCs w:val="24"/>
                <w:shd w:val="clear" w:color="auto" w:fill="FFFFFF"/>
              </w:rPr>
              <w:t>_________________</w:t>
            </w:r>
            <w:r w:rsidR="00AC7D62" w:rsidRPr="00AC7D62">
              <w:rPr>
                <w:rFonts w:ascii="Times New Roman" w:hAnsi="Times New Roman"/>
                <w:bCs/>
                <w:sz w:val="24"/>
                <w:szCs w:val="24"/>
                <w:shd w:val="clear" w:color="auto" w:fill="FFFFFF"/>
              </w:rPr>
              <w:tab/>
            </w:r>
            <w:r w:rsidR="00AC7D62" w:rsidRPr="00AC7D62">
              <w:rPr>
                <w:rFonts w:ascii="Times New Roman" w:hAnsi="Times New Roman"/>
                <w:bCs/>
                <w:sz w:val="24"/>
                <w:szCs w:val="24"/>
                <w:shd w:val="clear" w:color="auto" w:fill="FFFFFF"/>
              </w:rPr>
              <w:tab/>
            </w:r>
            <w:r w:rsidR="00AC7D62" w:rsidRPr="000C4370">
              <w:rPr>
                <w:rFonts w:ascii="Times New Roman" w:hAnsi="Times New Roman"/>
                <w:bCs/>
                <w:sz w:val="24"/>
                <w:szCs w:val="24"/>
                <w:shd w:val="clear" w:color="auto" w:fill="FFFFFF"/>
              </w:rPr>
              <w:t>Разделы</w:t>
            </w:r>
          </w:p>
          <w:p w:rsidR="001B2365" w:rsidRPr="00AC7D62" w:rsidRDefault="006C57F3" w:rsidP="00AC7D62">
            <w:pPr>
              <w:spacing w:after="0" w:line="360" w:lineRule="auto"/>
              <w:ind w:firstLine="720"/>
              <w:rPr>
                <w:rFonts w:ascii="Times New Roman" w:hAnsi="Times New Roman"/>
                <w:bCs/>
                <w:sz w:val="24"/>
                <w:szCs w:val="24"/>
                <w:shd w:val="clear" w:color="auto" w:fill="FFFFFF"/>
              </w:rPr>
            </w:pPr>
            <w:r w:rsidRPr="000C4370">
              <w:rPr>
                <w:rFonts w:ascii="Times New Roman" w:hAnsi="Times New Roman"/>
                <w:color w:val="000000"/>
                <w:sz w:val="24"/>
                <w:szCs w:val="24"/>
                <w:shd w:val="clear" w:color="auto" w:fill="FFFFFF"/>
              </w:rPr>
              <w:t>к</w:t>
            </w:r>
            <w:r w:rsidRPr="00AC7D62">
              <w:rPr>
                <w:rFonts w:ascii="Times New Roman" w:hAnsi="Times New Roman"/>
                <w:color w:val="000000"/>
                <w:sz w:val="24"/>
                <w:szCs w:val="24"/>
                <w:shd w:val="clear" w:color="auto" w:fill="FFFFFF"/>
              </w:rPr>
              <w:t>.</w:t>
            </w:r>
            <w:r w:rsidRPr="000C4370">
              <w:rPr>
                <w:rFonts w:ascii="Times New Roman" w:hAnsi="Times New Roman"/>
                <w:color w:val="000000"/>
                <w:sz w:val="24"/>
                <w:szCs w:val="24"/>
                <w:shd w:val="clear" w:color="auto" w:fill="FFFFFF"/>
              </w:rPr>
              <w:t>т</w:t>
            </w:r>
            <w:r w:rsidRPr="00AC7D62">
              <w:rPr>
                <w:rFonts w:ascii="Times New Roman" w:hAnsi="Times New Roman"/>
                <w:color w:val="000000"/>
                <w:sz w:val="24"/>
                <w:szCs w:val="24"/>
                <w:shd w:val="clear" w:color="auto" w:fill="FFFFFF"/>
              </w:rPr>
              <w:t>.</w:t>
            </w:r>
            <w:r w:rsidRPr="000C4370">
              <w:rPr>
                <w:rFonts w:ascii="Times New Roman" w:hAnsi="Times New Roman"/>
                <w:color w:val="000000"/>
                <w:sz w:val="24"/>
                <w:szCs w:val="24"/>
                <w:shd w:val="clear" w:color="auto" w:fill="FFFFFF"/>
              </w:rPr>
              <w:t>н</w:t>
            </w:r>
            <w:r w:rsidRPr="00AC7D62">
              <w:rPr>
                <w:rFonts w:ascii="Times New Roman" w:hAnsi="Times New Roman"/>
                <w:color w:val="000000"/>
                <w:sz w:val="24"/>
                <w:szCs w:val="24"/>
                <w:shd w:val="clear" w:color="auto" w:fill="FFFFFF"/>
              </w:rPr>
              <w:t xml:space="preserve">., </w:t>
            </w:r>
            <w:r w:rsidRPr="000C4370">
              <w:rPr>
                <w:rFonts w:ascii="Times New Roman" w:hAnsi="Times New Roman"/>
                <w:color w:val="000000"/>
                <w:sz w:val="24"/>
                <w:szCs w:val="24"/>
                <w:shd w:val="clear" w:color="auto" w:fill="FFFFFF"/>
              </w:rPr>
              <w:t>с</w:t>
            </w:r>
            <w:r w:rsidRPr="00AC7D62">
              <w:rPr>
                <w:rFonts w:ascii="Times New Roman" w:hAnsi="Times New Roman"/>
                <w:color w:val="000000"/>
                <w:sz w:val="24"/>
                <w:szCs w:val="24"/>
                <w:shd w:val="clear" w:color="auto" w:fill="FFFFFF"/>
              </w:rPr>
              <w:t>.</w:t>
            </w:r>
            <w:r w:rsidRPr="000C4370">
              <w:rPr>
                <w:rFonts w:ascii="Times New Roman" w:hAnsi="Times New Roman"/>
                <w:color w:val="000000"/>
                <w:sz w:val="24"/>
                <w:szCs w:val="24"/>
                <w:shd w:val="clear" w:color="auto" w:fill="FFFFFF"/>
              </w:rPr>
              <w:t>н</w:t>
            </w:r>
            <w:r w:rsidRPr="00AC7D62">
              <w:rPr>
                <w:rFonts w:ascii="Times New Roman" w:hAnsi="Times New Roman"/>
                <w:color w:val="000000"/>
                <w:sz w:val="24"/>
                <w:szCs w:val="24"/>
                <w:shd w:val="clear" w:color="auto" w:fill="FFFFFF"/>
              </w:rPr>
              <w:t>.</w:t>
            </w:r>
            <w:r w:rsidRPr="000C4370">
              <w:rPr>
                <w:rFonts w:ascii="Times New Roman" w:hAnsi="Times New Roman"/>
                <w:color w:val="000000"/>
                <w:sz w:val="24"/>
                <w:szCs w:val="24"/>
                <w:shd w:val="clear" w:color="auto" w:fill="FFFFFF"/>
              </w:rPr>
              <w:t>с</w:t>
            </w:r>
            <w:r w:rsidRPr="00AC7D62">
              <w:rPr>
                <w:rFonts w:ascii="Times New Roman" w:hAnsi="Times New Roman"/>
                <w:color w:val="000000"/>
                <w:sz w:val="24"/>
                <w:szCs w:val="24"/>
                <w:shd w:val="clear" w:color="auto" w:fill="FFFFFF"/>
              </w:rPr>
              <w:t xml:space="preserve">., </w:t>
            </w:r>
            <w:r w:rsidRPr="000C4370">
              <w:rPr>
                <w:rFonts w:ascii="Times New Roman" w:hAnsi="Times New Roman"/>
                <w:color w:val="000000"/>
                <w:sz w:val="24"/>
                <w:szCs w:val="24"/>
                <w:shd w:val="clear" w:color="auto" w:fill="FFFFFF"/>
              </w:rPr>
              <w:t>доц</w:t>
            </w:r>
            <w:r w:rsidRPr="00AC7D62">
              <w:rPr>
                <w:rFonts w:ascii="Times New Roman" w:hAnsi="Times New Roman"/>
                <w:color w:val="000000"/>
                <w:sz w:val="24"/>
                <w:szCs w:val="24"/>
                <w:shd w:val="clear" w:color="auto" w:fill="FFFFFF"/>
              </w:rPr>
              <w:t xml:space="preserve">. </w:t>
            </w:r>
            <w:r w:rsidR="001B2365" w:rsidRPr="00AC7D62">
              <w:rPr>
                <w:rFonts w:ascii="Times New Roman" w:hAnsi="Times New Roman"/>
                <w:bCs/>
                <w:sz w:val="24"/>
                <w:szCs w:val="24"/>
                <w:shd w:val="clear" w:color="auto" w:fill="FFFFFF"/>
              </w:rPr>
              <w:tab/>
              <w:t xml:space="preserve"> </w:t>
            </w:r>
            <w:r w:rsidR="00AC7D62">
              <w:rPr>
                <w:rFonts w:ascii="Times New Roman" w:hAnsi="Times New Roman"/>
                <w:bCs/>
                <w:sz w:val="24"/>
                <w:szCs w:val="24"/>
                <w:shd w:val="clear" w:color="auto" w:fill="FFFFFF"/>
              </w:rPr>
              <w:t xml:space="preserve">                                         </w:t>
            </w:r>
            <w:r w:rsidR="001B2365" w:rsidRPr="000C4370">
              <w:rPr>
                <w:rFonts w:ascii="Times New Roman" w:hAnsi="Times New Roman"/>
                <w:bCs/>
                <w:sz w:val="24"/>
                <w:szCs w:val="24"/>
                <w:shd w:val="clear" w:color="auto" w:fill="FFFFFF"/>
              </w:rPr>
              <w:t>подпись, дата</w:t>
            </w:r>
            <w:r w:rsidR="001B2365" w:rsidRPr="000C4370">
              <w:rPr>
                <w:rFonts w:ascii="Times New Roman" w:hAnsi="Times New Roman"/>
                <w:bCs/>
                <w:sz w:val="24"/>
                <w:szCs w:val="24"/>
                <w:shd w:val="clear" w:color="auto" w:fill="FFFFFF"/>
              </w:rPr>
              <w:tab/>
            </w:r>
            <w:r w:rsidR="001B2365" w:rsidRPr="000C4370">
              <w:rPr>
                <w:rFonts w:ascii="Times New Roman" w:hAnsi="Times New Roman"/>
                <w:bCs/>
                <w:sz w:val="24"/>
                <w:szCs w:val="24"/>
                <w:shd w:val="clear" w:color="auto" w:fill="FFFFFF"/>
              </w:rPr>
              <w:tab/>
            </w:r>
            <w:r w:rsidR="001B2365" w:rsidRPr="000C4370">
              <w:rPr>
                <w:rFonts w:ascii="Times New Roman" w:hAnsi="Times New Roman"/>
                <w:bCs/>
                <w:sz w:val="24"/>
                <w:szCs w:val="24"/>
                <w:shd w:val="clear" w:color="auto" w:fill="FFFFFF"/>
              </w:rPr>
              <w:tab/>
            </w:r>
          </w:p>
          <w:p w:rsidR="00AC7D62" w:rsidRPr="00AC7D62" w:rsidRDefault="00AC7D62" w:rsidP="00AC7D62">
            <w:pPr>
              <w:spacing w:after="0" w:line="360" w:lineRule="auto"/>
              <w:ind w:firstLine="720"/>
              <w:rPr>
                <w:rFonts w:ascii="Times New Roman" w:hAnsi="Times New Roman"/>
                <w:bCs/>
                <w:sz w:val="24"/>
                <w:szCs w:val="24"/>
                <w:shd w:val="clear" w:color="auto" w:fill="FFFFFF"/>
              </w:rPr>
            </w:pPr>
            <w:r w:rsidRPr="00AC7D62">
              <w:rPr>
                <w:rFonts w:ascii="Times New Roman" w:hAnsi="Times New Roman"/>
                <w:color w:val="000000"/>
                <w:sz w:val="24"/>
                <w:szCs w:val="24"/>
                <w:shd w:val="clear" w:color="auto" w:fill="FFFFFF"/>
              </w:rPr>
              <w:t>Шигаров Алексей Олегович</w:t>
            </w:r>
            <w:r w:rsidRPr="00AC7D62">
              <w:rPr>
                <w:rFonts w:ascii="Arial" w:hAnsi="Arial" w:cs="Arial"/>
                <w:color w:val="000000"/>
                <w:sz w:val="17"/>
                <w:szCs w:val="17"/>
                <w:shd w:val="clear" w:color="auto" w:fill="FFFFFF"/>
              </w:rPr>
              <w:t xml:space="preserve"> </w:t>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r>
              <w:rPr>
                <w:rFonts w:ascii="Times New Roman" w:hAnsi="Times New Roman"/>
                <w:bCs/>
                <w:sz w:val="24"/>
                <w:szCs w:val="24"/>
                <w:shd w:val="clear" w:color="auto" w:fill="FFFFFF"/>
              </w:rPr>
              <w:t xml:space="preserve">   </w:t>
            </w:r>
            <w:r w:rsidR="00CD76F2">
              <w:rPr>
                <w:rFonts w:ascii="Times New Roman" w:hAnsi="Times New Roman"/>
                <w:bCs/>
                <w:sz w:val="24"/>
                <w:szCs w:val="24"/>
                <w:shd w:val="clear" w:color="auto" w:fill="FFFFFF"/>
              </w:rPr>
              <w:t>_________________</w:t>
            </w:r>
            <w:r w:rsidR="00CD76F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 xml:space="preserve">Разделы </w:t>
            </w:r>
          </w:p>
          <w:p w:rsidR="00AC7D62" w:rsidRPr="00AC7D62" w:rsidRDefault="00AC7D62" w:rsidP="00AC7D62">
            <w:pPr>
              <w:spacing w:after="0" w:line="360" w:lineRule="auto"/>
              <w:ind w:firstLine="720"/>
              <w:rPr>
                <w:rFonts w:ascii="Times New Roman" w:hAnsi="Times New Roman"/>
                <w:b/>
                <w:sz w:val="24"/>
                <w:szCs w:val="24"/>
              </w:rPr>
            </w:pPr>
            <w:r w:rsidRPr="00AC7D62">
              <w:rPr>
                <w:rFonts w:ascii="Times New Roman" w:hAnsi="Times New Roman"/>
                <w:bCs/>
                <w:sz w:val="24"/>
                <w:szCs w:val="24"/>
                <w:shd w:val="clear" w:color="auto" w:fill="FFFFFF"/>
              </w:rPr>
              <w:t>к.т.н., с.н.с.</w:t>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t xml:space="preserve">      подпись, дата</w:t>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ab/>
            </w:r>
          </w:p>
          <w:p w:rsidR="00AC7D62" w:rsidRPr="00AC7D62" w:rsidRDefault="00AC7D62" w:rsidP="00AC7D62">
            <w:pPr>
              <w:spacing w:after="0" w:line="360" w:lineRule="auto"/>
              <w:ind w:firstLine="720"/>
              <w:rPr>
                <w:rFonts w:ascii="Times New Roman" w:hAnsi="Times New Roman"/>
                <w:color w:val="000000"/>
                <w:sz w:val="24"/>
                <w:szCs w:val="24"/>
                <w:shd w:val="clear" w:color="auto" w:fill="FFFFFF"/>
              </w:rPr>
            </w:pPr>
            <w:r w:rsidRPr="00AC7D62">
              <w:rPr>
                <w:rFonts w:ascii="Times New Roman" w:hAnsi="Times New Roman"/>
                <w:color w:val="000000"/>
                <w:sz w:val="24"/>
                <w:szCs w:val="24"/>
                <w:shd w:val="clear" w:color="auto" w:fill="FFFFFF"/>
              </w:rPr>
              <w:t xml:space="preserve">Малков Фёдор Сергеевич </w:t>
            </w:r>
            <w:r>
              <w:rPr>
                <w:rFonts w:ascii="Times New Roman" w:hAnsi="Times New Roman"/>
                <w:bCs/>
                <w:sz w:val="24"/>
                <w:szCs w:val="24"/>
                <w:shd w:val="clear" w:color="auto" w:fill="FFFFFF"/>
              </w:rPr>
              <w:t xml:space="preserve">                             </w:t>
            </w:r>
            <w:r w:rsidR="00CD76F2">
              <w:rPr>
                <w:rFonts w:ascii="Times New Roman" w:hAnsi="Times New Roman"/>
                <w:bCs/>
                <w:sz w:val="24"/>
                <w:szCs w:val="24"/>
                <w:shd w:val="clear" w:color="auto" w:fill="FFFFFF"/>
              </w:rPr>
              <w:t>_________________</w:t>
            </w:r>
            <w:r w:rsidR="00CD76F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 xml:space="preserve">Разделы </w:t>
            </w:r>
          </w:p>
          <w:p w:rsidR="00AC7D62" w:rsidRDefault="00AC7D62" w:rsidP="000C4370">
            <w:pPr>
              <w:spacing w:after="0" w:line="360" w:lineRule="auto"/>
              <w:ind w:firstLine="720"/>
              <w:rPr>
                <w:rFonts w:ascii="Times New Roman" w:hAnsi="Times New Roman"/>
                <w:bCs/>
                <w:sz w:val="24"/>
                <w:szCs w:val="24"/>
                <w:shd w:val="clear" w:color="auto" w:fill="FFFFFF"/>
              </w:rPr>
            </w:pPr>
            <w:r>
              <w:rPr>
                <w:rFonts w:ascii="Arial" w:hAnsi="Arial" w:cs="Arial"/>
                <w:color w:val="000000"/>
                <w:sz w:val="17"/>
                <w:szCs w:val="17"/>
              </w:rPr>
              <w:t xml:space="preserve"> </w:t>
            </w:r>
            <w:r w:rsidRPr="00AC7D62">
              <w:rPr>
                <w:rFonts w:ascii="Times New Roman" w:hAnsi="Times New Roman"/>
                <w:color w:val="000000"/>
                <w:sz w:val="24"/>
                <w:szCs w:val="24"/>
                <w:shd w:val="clear" w:color="auto" w:fill="FFFFFF"/>
              </w:rPr>
              <w:t>м.н.с.</w:t>
            </w:r>
            <w:r>
              <w:rPr>
                <w:rFonts w:ascii="Arial" w:hAnsi="Arial" w:cs="Arial"/>
                <w:color w:val="000000"/>
                <w:sz w:val="17"/>
                <w:szCs w:val="17"/>
              </w:rPr>
              <w:t xml:space="preserve">                                                                            </w:t>
            </w:r>
            <w:r w:rsidR="00CD76F2">
              <w:rPr>
                <w:rFonts w:ascii="Arial" w:hAnsi="Arial" w:cs="Arial"/>
                <w:color w:val="000000"/>
                <w:sz w:val="17"/>
                <w:szCs w:val="17"/>
              </w:rPr>
              <w:t xml:space="preserve">        </w:t>
            </w:r>
            <w:r w:rsidRPr="00AC7D62">
              <w:rPr>
                <w:rFonts w:ascii="Times New Roman" w:hAnsi="Times New Roman"/>
                <w:bCs/>
                <w:sz w:val="24"/>
                <w:szCs w:val="24"/>
                <w:shd w:val="clear" w:color="auto" w:fill="FFFFFF"/>
              </w:rPr>
              <w:t>подпись, дата</w:t>
            </w:r>
          </w:p>
          <w:p w:rsidR="00AC7D62" w:rsidRDefault="00AC7D62" w:rsidP="000C4370">
            <w:pPr>
              <w:spacing w:after="0" w:line="360" w:lineRule="auto"/>
              <w:ind w:firstLine="720"/>
              <w:rPr>
                <w:rFonts w:ascii="Times New Roman" w:hAnsi="Times New Roman"/>
                <w:bCs/>
                <w:sz w:val="24"/>
                <w:szCs w:val="24"/>
                <w:shd w:val="clear" w:color="auto" w:fill="FFFFFF"/>
              </w:rPr>
            </w:pPr>
            <w:r w:rsidRPr="00AC7D62">
              <w:rPr>
                <w:rFonts w:ascii="Times New Roman" w:hAnsi="Times New Roman"/>
                <w:color w:val="000000"/>
                <w:sz w:val="24"/>
                <w:szCs w:val="24"/>
                <w:shd w:val="clear" w:color="auto" w:fill="FFFFFF"/>
              </w:rPr>
              <w:t>Паскал Кристина Константиновна</w:t>
            </w:r>
            <w:r>
              <w:rPr>
                <w:rFonts w:ascii="Arial" w:hAnsi="Arial" w:cs="Arial"/>
                <w:color w:val="000000"/>
                <w:sz w:val="17"/>
                <w:szCs w:val="17"/>
                <w:shd w:val="clear" w:color="auto" w:fill="FFFFFF"/>
              </w:rPr>
              <w:t xml:space="preserve">                  </w:t>
            </w:r>
            <w:r w:rsidR="00CD76F2">
              <w:rPr>
                <w:rFonts w:ascii="Times New Roman" w:hAnsi="Times New Roman"/>
                <w:bCs/>
                <w:sz w:val="24"/>
                <w:szCs w:val="24"/>
                <w:shd w:val="clear" w:color="auto" w:fill="FFFFFF"/>
              </w:rPr>
              <w:t>_________________</w:t>
            </w:r>
            <w:r w:rsidR="00CD76F2">
              <w:rPr>
                <w:rFonts w:ascii="Times New Roman" w:hAnsi="Times New Roman"/>
                <w:bCs/>
                <w:sz w:val="24"/>
                <w:szCs w:val="24"/>
                <w:shd w:val="clear" w:color="auto" w:fill="FFFFFF"/>
              </w:rPr>
              <w:tab/>
            </w:r>
            <w:r w:rsidRPr="00AC7D62">
              <w:rPr>
                <w:rFonts w:ascii="Times New Roman" w:hAnsi="Times New Roman"/>
                <w:bCs/>
                <w:sz w:val="24"/>
                <w:szCs w:val="24"/>
                <w:shd w:val="clear" w:color="auto" w:fill="FFFFFF"/>
              </w:rPr>
              <w:t>Разделы</w:t>
            </w:r>
          </w:p>
          <w:p w:rsidR="00AC7D62" w:rsidRDefault="00AC7D62" w:rsidP="000C4370">
            <w:pPr>
              <w:spacing w:after="0" w:line="360" w:lineRule="auto"/>
              <w:ind w:firstLine="720"/>
              <w:rPr>
                <w:rFonts w:ascii="Arial" w:hAnsi="Arial" w:cs="Arial"/>
                <w:color w:val="000000"/>
                <w:sz w:val="17"/>
                <w:szCs w:val="17"/>
                <w:shd w:val="clear" w:color="auto" w:fill="FFFFFF"/>
              </w:rPr>
            </w:pPr>
            <w:r w:rsidRPr="00AC7D62">
              <w:rPr>
                <w:rFonts w:ascii="Times New Roman" w:hAnsi="Times New Roman"/>
                <w:color w:val="000000"/>
                <w:sz w:val="24"/>
                <w:szCs w:val="24"/>
                <w:shd w:val="clear" w:color="auto" w:fill="FFFFFF"/>
              </w:rPr>
              <w:t>программист</w:t>
            </w:r>
            <w:r>
              <w:rPr>
                <w:rFonts w:ascii="Times New Roman" w:hAnsi="Times New Roman"/>
                <w:bCs/>
                <w:sz w:val="24"/>
                <w:szCs w:val="24"/>
                <w:shd w:val="clear" w:color="auto" w:fill="FFFFFF"/>
              </w:rPr>
              <w:t xml:space="preserve">                                              </w:t>
            </w:r>
            <w:r w:rsidR="00CD76F2">
              <w:rPr>
                <w:rFonts w:ascii="Times New Roman" w:hAnsi="Times New Roman"/>
                <w:bCs/>
                <w:sz w:val="24"/>
                <w:szCs w:val="24"/>
                <w:shd w:val="clear" w:color="auto" w:fill="FFFFFF"/>
              </w:rPr>
              <w:t xml:space="preserve">        </w:t>
            </w:r>
            <w:r w:rsidRPr="00AC7D62">
              <w:rPr>
                <w:rFonts w:ascii="Times New Roman" w:hAnsi="Times New Roman"/>
                <w:bCs/>
                <w:sz w:val="24"/>
                <w:szCs w:val="24"/>
                <w:shd w:val="clear" w:color="auto" w:fill="FFFFFF"/>
              </w:rPr>
              <w:t>подпись, дата</w:t>
            </w:r>
          </w:p>
          <w:p w:rsidR="00AC7D62" w:rsidRPr="00AC7D62" w:rsidRDefault="00F456F3" w:rsidP="000C4370">
            <w:pPr>
              <w:spacing w:after="0" w:line="360" w:lineRule="auto"/>
              <w:ind w:firstLine="720"/>
              <w:rPr>
                <w:rFonts w:ascii="Times New Roman" w:hAnsi="Times New Roman"/>
                <w:color w:val="000000"/>
                <w:sz w:val="24"/>
                <w:szCs w:val="24"/>
                <w:shd w:val="clear" w:color="auto" w:fill="FFFFFF"/>
              </w:rPr>
            </w:pPr>
            <w:r w:rsidRPr="00AC7D62">
              <w:rPr>
                <w:rFonts w:ascii="Times New Roman" w:hAnsi="Times New Roman"/>
                <w:color w:val="000000"/>
                <w:sz w:val="24"/>
                <w:szCs w:val="24"/>
                <w:shd w:val="clear" w:color="auto" w:fill="FFFFFF"/>
              </w:rPr>
              <w:t>Ретивых (К</w:t>
            </w:r>
            <w:r w:rsidR="00AC7D62">
              <w:rPr>
                <w:rFonts w:ascii="Times New Roman" w:hAnsi="Times New Roman"/>
                <w:color w:val="000000"/>
                <w:sz w:val="24"/>
                <w:szCs w:val="24"/>
                <w:shd w:val="clear" w:color="auto" w:fill="FFFFFF"/>
              </w:rPr>
              <w:t xml:space="preserve">расовицкая) Кристина Андреевна </w:t>
            </w:r>
            <w:r w:rsidR="00AC7D62">
              <w:rPr>
                <w:rFonts w:ascii="Times New Roman" w:hAnsi="Times New Roman"/>
                <w:bCs/>
                <w:sz w:val="24"/>
                <w:szCs w:val="24"/>
                <w:shd w:val="clear" w:color="auto" w:fill="FFFFFF"/>
              </w:rPr>
              <w:t>______________</w:t>
            </w:r>
            <w:r w:rsidR="00AC7D62" w:rsidRPr="00AC7D62">
              <w:rPr>
                <w:rFonts w:ascii="Times New Roman" w:hAnsi="Times New Roman"/>
                <w:bCs/>
                <w:sz w:val="24"/>
                <w:szCs w:val="24"/>
                <w:shd w:val="clear" w:color="auto" w:fill="FFFFFF"/>
              </w:rPr>
              <w:tab/>
            </w:r>
            <w:r w:rsidR="00AC7D62" w:rsidRPr="00AC7D62">
              <w:rPr>
                <w:rFonts w:ascii="Times New Roman" w:hAnsi="Times New Roman"/>
                <w:bCs/>
                <w:sz w:val="24"/>
                <w:szCs w:val="24"/>
                <w:shd w:val="clear" w:color="auto" w:fill="FFFFFF"/>
              </w:rPr>
              <w:tab/>
              <w:t>Разделы</w:t>
            </w:r>
          </w:p>
          <w:p w:rsidR="00CD76F2" w:rsidRDefault="00F456F3" w:rsidP="00CD76F2">
            <w:pPr>
              <w:spacing w:after="0" w:line="360" w:lineRule="auto"/>
              <w:ind w:firstLine="720"/>
              <w:rPr>
                <w:rFonts w:ascii="Times New Roman" w:hAnsi="Times New Roman"/>
                <w:sz w:val="24"/>
                <w:szCs w:val="24"/>
              </w:rPr>
            </w:pPr>
            <w:r w:rsidRPr="00AC7D62">
              <w:rPr>
                <w:rFonts w:ascii="Times New Roman" w:hAnsi="Times New Roman"/>
                <w:color w:val="000000"/>
                <w:sz w:val="24"/>
                <w:szCs w:val="24"/>
                <w:shd w:val="clear" w:color="auto" w:fill="FFFFFF"/>
              </w:rPr>
              <w:t>б/с, программист</w:t>
            </w:r>
            <w:r w:rsidR="00AC7D62">
              <w:rPr>
                <w:rFonts w:ascii="Times New Roman" w:hAnsi="Times New Roman"/>
                <w:color w:val="000000"/>
                <w:sz w:val="24"/>
                <w:szCs w:val="24"/>
                <w:shd w:val="clear" w:color="auto" w:fill="FFFFFF"/>
              </w:rPr>
              <w:t xml:space="preserve">                                                 </w:t>
            </w:r>
            <w:r w:rsidR="00AC7D62" w:rsidRPr="00AC7D62">
              <w:rPr>
                <w:rFonts w:ascii="Times New Roman" w:hAnsi="Times New Roman"/>
                <w:bCs/>
                <w:sz w:val="24"/>
                <w:szCs w:val="24"/>
                <w:shd w:val="clear" w:color="auto" w:fill="FFFFFF"/>
              </w:rPr>
              <w:t>подпись, дата</w:t>
            </w:r>
            <w:r w:rsidRPr="00AC7D62">
              <w:rPr>
                <w:rFonts w:ascii="Times New Roman" w:hAnsi="Times New Roman"/>
                <w:color w:val="000000"/>
                <w:sz w:val="24"/>
                <w:szCs w:val="24"/>
              </w:rPr>
              <w:br/>
            </w:r>
          </w:p>
          <w:p w:rsidR="001B2365" w:rsidRPr="000C4370" w:rsidRDefault="001B2365" w:rsidP="00CD76F2">
            <w:pPr>
              <w:spacing w:after="0" w:line="360" w:lineRule="auto"/>
              <w:ind w:firstLine="720"/>
              <w:jc w:val="center"/>
              <w:rPr>
                <w:rFonts w:ascii="Times New Roman" w:hAnsi="Times New Roman"/>
                <w:sz w:val="24"/>
                <w:szCs w:val="24"/>
              </w:rPr>
            </w:pPr>
            <w:r w:rsidRPr="000C4370">
              <w:rPr>
                <w:rFonts w:ascii="Times New Roman" w:hAnsi="Times New Roman"/>
                <w:sz w:val="24"/>
                <w:szCs w:val="24"/>
              </w:rPr>
              <w:t>СОДЕРЖАНИЕ</w:t>
            </w:r>
          </w:p>
          <w:p w:rsidR="001B2365" w:rsidRPr="000C4370" w:rsidRDefault="001B2365" w:rsidP="000C4370">
            <w:pPr>
              <w:spacing w:after="0" w:line="360" w:lineRule="auto"/>
              <w:ind w:firstLine="720"/>
              <w:jc w:val="center"/>
              <w:rPr>
                <w:rFonts w:ascii="Times New Roman" w:hAnsi="Times New Roman"/>
                <w:sz w:val="24"/>
                <w:szCs w:val="24"/>
              </w:rPr>
            </w:pPr>
          </w:p>
          <w:tbl>
            <w:tblPr>
              <w:tblW w:w="9658" w:type="dxa"/>
              <w:tblLook w:val="0000" w:firstRow="0" w:lastRow="0" w:firstColumn="0" w:lastColumn="0" w:noHBand="0" w:noVBand="0"/>
            </w:tblPr>
            <w:tblGrid>
              <w:gridCol w:w="2268"/>
              <w:gridCol w:w="6660"/>
              <w:gridCol w:w="730"/>
            </w:tblGrid>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eastAsia="Times New Roman" w:hAnsi="Times New Roman"/>
                      <w:sz w:val="24"/>
                      <w:szCs w:val="24"/>
                    </w:rPr>
                  </w:pPr>
                  <w:r w:rsidRPr="000C4370">
                    <w:rPr>
                      <w:rFonts w:ascii="Times New Roman" w:eastAsia="Times New Roman" w:hAnsi="Times New Roman"/>
                      <w:sz w:val="24"/>
                      <w:szCs w:val="24"/>
                    </w:rPr>
                    <w:t>ВВЕДЕНИЕ</w:t>
                  </w: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napToGrid w:val="0"/>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r w:rsidRPr="000C4370">
                    <w:rPr>
                      <w:rFonts w:ascii="Times New Roman" w:hAnsi="Times New Roman"/>
                      <w:caps/>
                      <w:sz w:val="24"/>
                      <w:szCs w:val="24"/>
                    </w:rPr>
                    <w:t>Глава</w:t>
                  </w:r>
                  <w:r w:rsidRPr="000C4370">
                    <w:rPr>
                      <w:rFonts w:ascii="Times New Roman" w:hAnsi="Times New Roman"/>
                      <w:sz w:val="24"/>
                      <w:szCs w:val="24"/>
                    </w:rPr>
                    <w:t xml:space="preserve"> 1</w:t>
                  </w: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pStyle w:val="a3"/>
                    <w:spacing w:after="0" w:line="360" w:lineRule="auto"/>
                    <w:ind w:left="0"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olor w:val="000000"/>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olor w:val="000000"/>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pacing w:after="0" w:line="360" w:lineRule="auto"/>
                    <w:ind w:firstLine="720"/>
                    <w:jc w:val="center"/>
                    <w:rPr>
                      <w:rFonts w:ascii="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aps/>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olor w:val="000000"/>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olor w:val="000000"/>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aps/>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caps/>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hAnsi="Times New Roman"/>
                      <w:sz w:val="24"/>
                      <w:szCs w:val="24"/>
                      <w:lang w:eastAsia="ru-RU"/>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lang w:val="ru-RU" w:eastAsia="ru-RU"/>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lang w:val="ru-RU" w:eastAsia="ru-RU"/>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napToGrid w:val="0"/>
                    <w:spacing w:after="0" w:line="360" w:lineRule="auto"/>
                    <w:ind w:firstLine="720"/>
                    <w:rPr>
                      <w:rFonts w:ascii="Times New Roman" w:hAnsi="Times New Roman"/>
                      <w:sz w:val="24"/>
                      <w:szCs w:val="24"/>
                      <w:lang w:eastAsia="ru-RU"/>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eastAsia="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napToGrid w:val="0"/>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eastAsia="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eastAsia="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rPr>
                      <w:rFonts w:ascii="Times New Roman" w:eastAsia="Times New Roman" w:hAnsi="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spacing w:after="0" w:line="360" w:lineRule="auto"/>
                    <w:ind w:firstLine="720"/>
                    <w:jc w:val="right"/>
                    <w:rPr>
                      <w:rFonts w:ascii="Times New Roman" w:hAnsi="Times New Roman"/>
                      <w:sz w:val="24"/>
                      <w:szCs w:val="24"/>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pStyle w:val="ConsPlusNormal"/>
                    <w:spacing w:line="360" w:lineRule="auto"/>
                    <w:ind w:firstLine="720"/>
                    <w:rPr>
                      <w:rFonts w:ascii="Times New Roman" w:hAnsi="Times New Roman" w:cs="Times New Roman"/>
                      <w:sz w:val="24"/>
                      <w:szCs w:val="24"/>
                      <w:lang w:eastAsia="ru-RU"/>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hAnsi="Times New Roman"/>
                      <w:sz w:val="24"/>
                      <w:szCs w:val="24"/>
                      <w:lang w:eastAsia="ru-RU"/>
                    </w:rPr>
                  </w:pPr>
                </w:p>
              </w:tc>
            </w:tr>
            <w:tr w:rsidR="001B2365" w:rsidRPr="000C4370" w:rsidTr="007D65DB">
              <w:tc>
                <w:tcPr>
                  <w:tcW w:w="2268"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pStyle w:val="NoSpacing"/>
                    <w:spacing w:line="360" w:lineRule="auto"/>
                    <w:ind w:firstLine="720"/>
                    <w:jc w:val="right"/>
                    <w:rPr>
                      <w:rFonts w:ascii="Times New Roman" w:eastAsia="Times New Roman" w:hAnsi="Times New Roman"/>
                      <w:color w:val="000000"/>
                      <w:szCs w:val="24"/>
                      <w:shd w:val="clear" w:color="auto" w:fill="FFFFFF"/>
                    </w:rPr>
                  </w:pPr>
                </w:p>
              </w:tc>
              <w:tc>
                <w:tcPr>
                  <w:tcW w:w="6660" w:type="dxa"/>
                  <w:tcBorders>
                    <w:top w:val="single" w:sz="4" w:space="0" w:color="000000"/>
                    <w:left w:val="single" w:sz="4" w:space="0" w:color="000000"/>
                    <w:bottom w:val="single" w:sz="4" w:space="0" w:color="000000"/>
                  </w:tcBorders>
                  <w:shd w:val="clear" w:color="auto" w:fill="auto"/>
                </w:tcPr>
                <w:p w:rsidR="001B2365" w:rsidRPr="000C4370" w:rsidRDefault="001B2365" w:rsidP="000C4370">
                  <w:pPr>
                    <w:pStyle w:val="NoSpacing"/>
                    <w:spacing w:line="360" w:lineRule="auto"/>
                    <w:ind w:firstLine="720"/>
                    <w:rPr>
                      <w:rFonts w:ascii="Times New Roman" w:eastAsia="Times New Roman" w:hAnsi="Times New Roman"/>
                      <w:szCs w:val="24"/>
                    </w:rPr>
                  </w:pPr>
                </w:p>
              </w:tc>
              <w:tc>
                <w:tcPr>
                  <w:tcW w:w="730" w:type="dxa"/>
                  <w:tcBorders>
                    <w:top w:val="single" w:sz="4" w:space="0" w:color="000000"/>
                    <w:left w:val="single" w:sz="4" w:space="0" w:color="000000"/>
                    <w:bottom w:val="single" w:sz="4" w:space="0" w:color="000000"/>
                    <w:right w:val="single" w:sz="4" w:space="0" w:color="000000"/>
                  </w:tcBorders>
                  <w:shd w:val="clear" w:color="auto" w:fill="auto"/>
                </w:tcPr>
                <w:p w:rsidR="001B2365" w:rsidRPr="000C4370" w:rsidRDefault="001B2365" w:rsidP="000C4370">
                  <w:pPr>
                    <w:snapToGrid w:val="0"/>
                    <w:spacing w:after="0" w:line="360" w:lineRule="auto"/>
                    <w:ind w:firstLine="720"/>
                    <w:jc w:val="center"/>
                    <w:rPr>
                      <w:rFonts w:ascii="Times New Roman" w:eastAsia="Times New Roman" w:hAnsi="Times New Roman"/>
                      <w:sz w:val="24"/>
                      <w:szCs w:val="24"/>
                    </w:rPr>
                  </w:pPr>
                </w:p>
              </w:tc>
            </w:tr>
          </w:tbl>
          <w:p w:rsidR="001B2365" w:rsidRPr="000C4370" w:rsidRDefault="001B2365" w:rsidP="000C4370">
            <w:pPr>
              <w:pStyle w:val="a3"/>
              <w:spacing w:after="0" w:line="360" w:lineRule="auto"/>
              <w:ind w:left="0" w:firstLine="720"/>
              <w:jc w:val="both"/>
              <w:rPr>
                <w:rFonts w:ascii="Times New Roman" w:hAnsi="Times New Roman"/>
                <w:b/>
                <w:sz w:val="24"/>
                <w:szCs w:val="24"/>
              </w:rPr>
            </w:pPr>
          </w:p>
          <w:p w:rsidR="001B2365" w:rsidRPr="000C4370" w:rsidRDefault="001B2365" w:rsidP="000C4370">
            <w:pPr>
              <w:pStyle w:val="a3"/>
              <w:spacing w:after="0" w:line="360" w:lineRule="auto"/>
              <w:ind w:left="0" w:firstLine="720"/>
              <w:jc w:val="both"/>
              <w:rPr>
                <w:rFonts w:ascii="Times New Roman" w:hAnsi="Times New Roman"/>
                <w:b/>
                <w:sz w:val="24"/>
                <w:szCs w:val="24"/>
              </w:rPr>
            </w:pPr>
          </w:p>
          <w:p w:rsidR="001B2365" w:rsidRPr="000C4370" w:rsidRDefault="001B2365" w:rsidP="000C4370">
            <w:pPr>
              <w:pStyle w:val="a3"/>
              <w:spacing w:after="0" w:line="360" w:lineRule="auto"/>
              <w:ind w:left="0" w:firstLine="720"/>
              <w:jc w:val="both"/>
              <w:rPr>
                <w:rFonts w:ascii="Times New Roman" w:hAnsi="Times New Roman"/>
                <w:b/>
                <w:sz w:val="24"/>
                <w:szCs w:val="24"/>
              </w:rPr>
            </w:pPr>
          </w:p>
          <w:p w:rsidR="001B2365" w:rsidRPr="000C4370" w:rsidRDefault="001B2365" w:rsidP="000C4370">
            <w:pPr>
              <w:pStyle w:val="a3"/>
              <w:spacing w:after="0" w:line="360" w:lineRule="auto"/>
              <w:ind w:left="0" w:firstLine="720"/>
              <w:jc w:val="both"/>
              <w:rPr>
                <w:rFonts w:ascii="Times New Roman" w:hAnsi="Times New Roman"/>
                <w:b/>
                <w:sz w:val="24"/>
                <w:szCs w:val="24"/>
              </w:rPr>
            </w:pPr>
          </w:p>
          <w:p w:rsidR="0016696F" w:rsidRPr="000C4370" w:rsidRDefault="0016696F" w:rsidP="000C4370">
            <w:pPr>
              <w:pStyle w:val="a3"/>
              <w:spacing w:after="0" w:line="360" w:lineRule="auto"/>
              <w:ind w:left="0" w:firstLine="720"/>
              <w:jc w:val="both"/>
              <w:rPr>
                <w:rFonts w:ascii="Times New Roman" w:hAnsi="Times New Roman"/>
                <w:i/>
                <w:sz w:val="24"/>
                <w:szCs w:val="24"/>
              </w:rPr>
            </w:pPr>
          </w:p>
        </w:tc>
      </w:tr>
      <w:tr w:rsidR="001B2365" w:rsidRPr="000C4370" w:rsidTr="00112DD8">
        <w:trPr>
          <w:trHeight w:val="748"/>
        </w:trPr>
        <w:tc>
          <w:tcPr>
            <w:tcW w:w="10206" w:type="dxa"/>
          </w:tcPr>
          <w:p w:rsidR="001B2365" w:rsidRPr="000C4370" w:rsidRDefault="001B2365" w:rsidP="00CD76F2">
            <w:pPr>
              <w:spacing w:after="0" w:line="360" w:lineRule="auto"/>
              <w:rPr>
                <w:rFonts w:ascii="Times New Roman" w:hAnsi="Times New Roman"/>
                <w:b/>
                <w:sz w:val="24"/>
                <w:szCs w:val="24"/>
              </w:rPr>
            </w:pPr>
          </w:p>
        </w:tc>
      </w:tr>
    </w:tbl>
    <w:p w:rsidR="0016696F" w:rsidRPr="000C4370" w:rsidRDefault="0016696F" w:rsidP="00CD76F2">
      <w:pPr>
        <w:pStyle w:val="a3"/>
        <w:tabs>
          <w:tab w:val="left" w:pos="851"/>
          <w:tab w:val="left" w:pos="1134"/>
        </w:tabs>
        <w:spacing w:after="0" w:line="360" w:lineRule="auto"/>
        <w:ind w:left="0"/>
        <w:jc w:val="both"/>
        <w:rPr>
          <w:rFonts w:ascii="Times New Roman" w:hAnsi="Times New Roman"/>
          <w:sz w:val="24"/>
          <w:szCs w:val="24"/>
        </w:rPr>
      </w:pPr>
      <w:r w:rsidRPr="000C4370">
        <w:rPr>
          <w:rFonts w:ascii="Times New Roman" w:hAnsi="Times New Roman"/>
          <w:sz w:val="24"/>
          <w:szCs w:val="24"/>
        </w:rPr>
        <w:t>Цели и задачи проекта</w:t>
      </w:r>
    </w:p>
    <w:tbl>
      <w:tblPr>
        <w:tblW w:w="102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16696F" w:rsidRPr="000C4370" w:rsidTr="00112DD8">
        <w:tc>
          <w:tcPr>
            <w:tcW w:w="10206" w:type="dxa"/>
          </w:tcPr>
          <w:p w:rsidR="00257536" w:rsidRPr="000C4370" w:rsidRDefault="0016696F" w:rsidP="000C4370">
            <w:pPr>
              <w:spacing w:after="0" w:line="360" w:lineRule="auto"/>
              <w:ind w:firstLine="720"/>
              <w:jc w:val="both"/>
              <w:rPr>
                <w:rFonts w:ascii="Times New Roman" w:hAnsi="Times New Roman"/>
                <w:sz w:val="24"/>
                <w:szCs w:val="24"/>
              </w:rPr>
            </w:pPr>
            <w:r w:rsidRPr="000C4370">
              <w:rPr>
                <w:rFonts w:ascii="Times New Roman" w:hAnsi="Times New Roman"/>
                <w:b/>
                <w:bCs/>
                <w:sz w:val="24"/>
                <w:szCs w:val="24"/>
              </w:rPr>
              <w:t>Цель проекта</w:t>
            </w:r>
            <w:r w:rsidRPr="000C4370">
              <w:rPr>
                <w:rFonts w:ascii="Times New Roman" w:hAnsi="Times New Roman"/>
                <w:bCs/>
                <w:sz w:val="24"/>
                <w:szCs w:val="24"/>
              </w:rPr>
              <w:t xml:space="preserve">. </w:t>
            </w:r>
            <w:r w:rsidR="00257536" w:rsidRPr="000C4370">
              <w:rPr>
                <w:rFonts w:ascii="Times New Roman" w:hAnsi="Times New Roman"/>
                <w:sz w:val="24"/>
                <w:szCs w:val="24"/>
              </w:rPr>
              <w:t xml:space="preserve">Характеристика микробиома озера Байкал на основе методов секвенирования нового поколения </w:t>
            </w:r>
            <w:r w:rsidR="00595E41" w:rsidRPr="000C4370">
              <w:rPr>
                <w:rFonts w:ascii="Times New Roman" w:hAnsi="Times New Roman"/>
                <w:sz w:val="24"/>
                <w:szCs w:val="24"/>
              </w:rPr>
              <w:t>(</w:t>
            </w:r>
            <w:r w:rsidR="00595E41" w:rsidRPr="000C4370">
              <w:rPr>
                <w:rFonts w:ascii="Times New Roman" w:hAnsi="Times New Roman"/>
                <w:sz w:val="24"/>
                <w:szCs w:val="24"/>
                <w:lang w:val="en-US"/>
              </w:rPr>
              <w:t>NGS</w:t>
            </w:r>
            <w:r w:rsidR="00595E41" w:rsidRPr="000C4370">
              <w:rPr>
                <w:rFonts w:ascii="Times New Roman" w:hAnsi="Times New Roman"/>
                <w:sz w:val="24"/>
                <w:szCs w:val="24"/>
              </w:rPr>
              <w:t xml:space="preserve">) </w:t>
            </w:r>
            <w:r w:rsidR="00257536" w:rsidRPr="000C4370">
              <w:rPr>
                <w:rFonts w:ascii="Times New Roman" w:hAnsi="Times New Roman"/>
                <w:sz w:val="24"/>
                <w:szCs w:val="24"/>
              </w:rPr>
              <w:t xml:space="preserve">и результатов обработки полученной информации аналитическими технологиями Больших Данных </w:t>
            </w:r>
            <w:r w:rsidR="00595E41" w:rsidRPr="000C4370">
              <w:rPr>
                <w:rFonts w:ascii="Times New Roman" w:hAnsi="Times New Roman"/>
                <w:sz w:val="24"/>
                <w:szCs w:val="24"/>
              </w:rPr>
              <w:t>(</w:t>
            </w:r>
            <w:r w:rsidR="00595E41" w:rsidRPr="000C4370">
              <w:rPr>
                <w:rFonts w:ascii="Times New Roman" w:hAnsi="Times New Roman"/>
                <w:sz w:val="24"/>
                <w:szCs w:val="24"/>
                <w:lang w:val="en-US"/>
              </w:rPr>
              <w:t>BD</w:t>
            </w:r>
            <w:r w:rsidR="00595E41" w:rsidRPr="000C4370">
              <w:rPr>
                <w:rFonts w:ascii="Times New Roman" w:hAnsi="Times New Roman"/>
                <w:sz w:val="24"/>
                <w:szCs w:val="24"/>
              </w:rPr>
              <w:t xml:space="preserve">) </w:t>
            </w:r>
            <w:r w:rsidR="00257536" w:rsidRPr="000C4370">
              <w:rPr>
                <w:rFonts w:ascii="Times New Roman" w:hAnsi="Times New Roman"/>
                <w:sz w:val="24"/>
                <w:szCs w:val="24"/>
              </w:rPr>
              <w:t>для решения задач экологии.</w:t>
            </w:r>
          </w:p>
          <w:p w:rsidR="0016696F" w:rsidRPr="000C4370" w:rsidRDefault="0016696F" w:rsidP="000C4370">
            <w:pPr>
              <w:spacing w:after="0" w:line="360" w:lineRule="auto"/>
              <w:ind w:firstLine="720"/>
              <w:jc w:val="both"/>
              <w:rPr>
                <w:rFonts w:ascii="Times New Roman" w:hAnsi="Times New Roman"/>
                <w:sz w:val="24"/>
                <w:szCs w:val="24"/>
              </w:rPr>
            </w:pPr>
            <w:r w:rsidRPr="000C4370">
              <w:rPr>
                <w:rFonts w:ascii="Times New Roman" w:hAnsi="Times New Roman"/>
                <w:b/>
                <w:sz w:val="24"/>
                <w:szCs w:val="24"/>
                <w:lang w:bidi="km-KH"/>
              </w:rPr>
              <w:t>Задачи,</w:t>
            </w:r>
            <w:r w:rsidRPr="000C4370">
              <w:rPr>
                <w:rFonts w:ascii="Times New Roman" w:hAnsi="Times New Roman"/>
                <w:b/>
                <w:i/>
                <w:sz w:val="24"/>
                <w:szCs w:val="24"/>
              </w:rPr>
              <w:t xml:space="preserve"> </w:t>
            </w:r>
            <w:r w:rsidRPr="000C4370">
              <w:rPr>
                <w:rFonts w:ascii="Times New Roman" w:hAnsi="Times New Roman"/>
                <w:b/>
                <w:sz w:val="24"/>
                <w:szCs w:val="24"/>
              </w:rPr>
              <w:t>обеспечивающие достижение цели</w:t>
            </w:r>
            <w:r w:rsidRPr="000C4370">
              <w:rPr>
                <w:rFonts w:ascii="Times New Roman" w:hAnsi="Times New Roman"/>
                <w:sz w:val="24"/>
                <w:szCs w:val="24"/>
              </w:rPr>
              <w:t>:</w:t>
            </w:r>
          </w:p>
          <w:p w:rsidR="006535E3" w:rsidRPr="000C4370" w:rsidRDefault="0016696F"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1. </w:t>
            </w:r>
            <w:r w:rsidR="006535E3" w:rsidRPr="000C4370">
              <w:rPr>
                <w:rFonts w:ascii="Times New Roman" w:hAnsi="Times New Roman"/>
                <w:sz w:val="24"/>
                <w:szCs w:val="24"/>
              </w:rPr>
              <w:t>Создание программно-аппаратной Инфраструктуры Обработки Больших Данных (ИОБД) для архивирования, курирования, анализа и визуализации сверхбольших массивов информации, получаемой в результате высокопроизводительного секвенирования при исследовании микробиома Байкала.</w:t>
            </w:r>
          </w:p>
          <w:p w:rsidR="0016696F" w:rsidRPr="000C4370" w:rsidRDefault="0016696F" w:rsidP="000C4370">
            <w:pPr>
              <w:pStyle w:val="Default"/>
              <w:spacing w:line="360" w:lineRule="auto"/>
              <w:ind w:firstLine="720"/>
              <w:jc w:val="both"/>
              <w:rPr>
                <w:b/>
                <w:bCs/>
                <w:color w:val="auto"/>
              </w:rPr>
            </w:pPr>
            <w:r w:rsidRPr="000C4370">
              <w:rPr>
                <w:bCs/>
                <w:color w:val="auto"/>
              </w:rPr>
              <w:t xml:space="preserve">2. Создание коллекции </w:t>
            </w:r>
            <w:r w:rsidR="00DA4C31" w:rsidRPr="000C4370">
              <w:rPr>
                <w:bCs/>
                <w:color w:val="auto"/>
              </w:rPr>
              <w:t xml:space="preserve">суммарной </w:t>
            </w:r>
            <w:r w:rsidRPr="000C4370">
              <w:rPr>
                <w:bCs/>
                <w:color w:val="auto"/>
              </w:rPr>
              <w:t xml:space="preserve">ДНК из водной толщи, донных осадков и </w:t>
            </w:r>
            <w:r w:rsidR="00DA4C31" w:rsidRPr="000C4370">
              <w:rPr>
                <w:bCs/>
                <w:color w:val="auto"/>
              </w:rPr>
              <w:t xml:space="preserve">ДНК из </w:t>
            </w:r>
            <w:r w:rsidRPr="000C4370">
              <w:rPr>
                <w:bCs/>
                <w:color w:val="auto"/>
              </w:rPr>
              <w:t xml:space="preserve">отдельных видов </w:t>
            </w:r>
            <w:r w:rsidR="008A5334" w:rsidRPr="000C4370">
              <w:rPr>
                <w:bCs/>
                <w:color w:val="auto"/>
              </w:rPr>
              <w:t>для последующего использования</w:t>
            </w:r>
            <w:r w:rsidRPr="000C4370">
              <w:rPr>
                <w:bCs/>
                <w:color w:val="auto"/>
              </w:rPr>
              <w:t xml:space="preserve">. </w:t>
            </w:r>
          </w:p>
          <w:p w:rsidR="00DA4C31" w:rsidRPr="000C4370" w:rsidRDefault="00257536" w:rsidP="000C4370">
            <w:pPr>
              <w:tabs>
                <w:tab w:val="left" w:pos="1080"/>
              </w:tabs>
              <w:spacing w:after="0" w:line="360" w:lineRule="auto"/>
              <w:ind w:firstLine="720"/>
              <w:jc w:val="both"/>
              <w:rPr>
                <w:rFonts w:ascii="Times New Roman" w:hAnsi="Times New Roman"/>
                <w:sz w:val="24"/>
                <w:szCs w:val="24"/>
              </w:rPr>
            </w:pPr>
            <w:r w:rsidRPr="000C4370">
              <w:rPr>
                <w:rFonts w:ascii="Times New Roman" w:hAnsi="Times New Roman"/>
                <w:sz w:val="24"/>
                <w:szCs w:val="24"/>
              </w:rPr>
              <w:t>3. Выявлен</w:t>
            </w:r>
            <w:r w:rsidR="0016696F" w:rsidRPr="000C4370">
              <w:rPr>
                <w:rFonts w:ascii="Times New Roman" w:hAnsi="Times New Roman"/>
                <w:sz w:val="24"/>
                <w:szCs w:val="24"/>
              </w:rPr>
              <w:t xml:space="preserve">ие структуры </w:t>
            </w:r>
            <w:r w:rsidR="00DA4C31" w:rsidRPr="000C4370">
              <w:rPr>
                <w:rFonts w:ascii="Times New Roman" w:hAnsi="Times New Roman"/>
                <w:sz w:val="24"/>
                <w:szCs w:val="24"/>
              </w:rPr>
              <w:t>и построение</w:t>
            </w:r>
            <w:r w:rsidR="00DA4C31" w:rsidRPr="000C4370">
              <w:rPr>
                <w:rFonts w:ascii="Times New Roman" w:hAnsi="Times New Roman"/>
                <w:color w:val="FF0000"/>
                <w:sz w:val="24"/>
                <w:szCs w:val="24"/>
              </w:rPr>
              <w:t xml:space="preserve"> </w:t>
            </w:r>
            <w:r w:rsidR="00DA4C31" w:rsidRPr="000C4370">
              <w:rPr>
                <w:rFonts w:ascii="Times New Roman" w:hAnsi="Times New Roman"/>
                <w:sz w:val="24"/>
                <w:szCs w:val="24"/>
              </w:rPr>
              <w:t>корреляционных взаимосвязей в метасообществах оз.</w:t>
            </w:r>
            <w:r w:rsidR="0016696F" w:rsidRPr="000C4370">
              <w:rPr>
                <w:rFonts w:ascii="Times New Roman" w:hAnsi="Times New Roman"/>
                <w:sz w:val="24"/>
                <w:szCs w:val="24"/>
              </w:rPr>
              <w:t xml:space="preserve"> Байкал по данным анализа </w:t>
            </w:r>
            <w:r w:rsidR="00B04DDF" w:rsidRPr="000C4370">
              <w:rPr>
                <w:rFonts w:ascii="Times New Roman" w:hAnsi="Times New Roman"/>
                <w:sz w:val="24"/>
                <w:szCs w:val="24"/>
              </w:rPr>
              <w:t>фрагментов</w:t>
            </w:r>
            <w:r w:rsidR="0016696F" w:rsidRPr="000C4370">
              <w:rPr>
                <w:rFonts w:ascii="Times New Roman" w:hAnsi="Times New Roman"/>
                <w:sz w:val="24"/>
                <w:szCs w:val="24"/>
              </w:rPr>
              <w:t xml:space="preserve"> генов 16</w:t>
            </w:r>
            <w:r w:rsidR="0016696F" w:rsidRPr="000C4370">
              <w:rPr>
                <w:rFonts w:ascii="Times New Roman" w:hAnsi="Times New Roman"/>
                <w:sz w:val="24"/>
                <w:szCs w:val="24"/>
                <w:lang w:val="en-US"/>
              </w:rPr>
              <w:t>S</w:t>
            </w:r>
            <w:r w:rsidR="0016696F" w:rsidRPr="000C4370">
              <w:rPr>
                <w:rFonts w:ascii="Times New Roman" w:hAnsi="Times New Roman"/>
                <w:sz w:val="24"/>
                <w:szCs w:val="24"/>
              </w:rPr>
              <w:t xml:space="preserve"> и 18</w:t>
            </w:r>
            <w:r w:rsidR="0016696F" w:rsidRPr="000C4370">
              <w:rPr>
                <w:rFonts w:ascii="Times New Roman" w:hAnsi="Times New Roman"/>
                <w:sz w:val="24"/>
                <w:szCs w:val="24"/>
                <w:lang w:val="en-US"/>
              </w:rPr>
              <w:t>S</w:t>
            </w:r>
            <w:r w:rsidR="0016696F" w:rsidRPr="000C4370">
              <w:rPr>
                <w:rFonts w:ascii="Times New Roman" w:hAnsi="Times New Roman"/>
                <w:sz w:val="24"/>
                <w:szCs w:val="24"/>
              </w:rPr>
              <w:t xml:space="preserve"> рРНК, определенных функциональных генов и реконструкций </w:t>
            </w:r>
            <w:r w:rsidR="00486C9A" w:rsidRPr="000C4370">
              <w:rPr>
                <w:rFonts w:ascii="Times New Roman" w:hAnsi="Times New Roman"/>
                <w:sz w:val="24"/>
                <w:szCs w:val="24"/>
              </w:rPr>
              <w:t xml:space="preserve">метагеномов </w:t>
            </w:r>
            <w:r w:rsidR="0016696F" w:rsidRPr="000C4370">
              <w:rPr>
                <w:rFonts w:ascii="Times New Roman" w:hAnsi="Times New Roman"/>
                <w:sz w:val="24"/>
                <w:szCs w:val="24"/>
              </w:rPr>
              <w:t xml:space="preserve">в продуктивных зонах, на границах раздела фаз и по градиентам </w:t>
            </w:r>
            <w:r w:rsidR="00DA4C31" w:rsidRPr="000C4370">
              <w:rPr>
                <w:rFonts w:ascii="Times New Roman" w:hAnsi="Times New Roman"/>
                <w:sz w:val="24"/>
                <w:szCs w:val="24"/>
              </w:rPr>
              <w:t xml:space="preserve">физико-химических </w:t>
            </w:r>
            <w:r w:rsidR="0016696F" w:rsidRPr="000C4370">
              <w:rPr>
                <w:rFonts w:ascii="Times New Roman" w:hAnsi="Times New Roman"/>
                <w:sz w:val="24"/>
                <w:szCs w:val="24"/>
              </w:rPr>
              <w:t>факторов окружающей среды</w:t>
            </w:r>
            <w:r w:rsidR="00DA4C31" w:rsidRPr="000C4370">
              <w:rPr>
                <w:rFonts w:ascii="Times New Roman" w:hAnsi="Times New Roman"/>
                <w:sz w:val="24"/>
                <w:szCs w:val="24"/>
              </w:rPr>
              <w:t xml:space="preserve">. </w:t>
            </w:r>
          </w:p>
          <w:p w:rsidR="0016696F" w:rsidRPr="000C4370" w:rsidRDefault="0016696F" w:rsidP="000C4370">
            <w:pPr>
              <w:pStyle w:val="Default"/>
              <w:spacing w:line="360" w:lineRule="auto"/>
              <w:ind w:firstLine="720"/>
              <w:jc w:val="both"/>
              <w:rPr>
                <w:b/>
                <w:bCs/>
                <w:color w:val="auto"/>
              </w:rPr>
            </w:pPr>
            <w:r w:rsidRPr="000C4370">
              <w:rPr>
                <w:color w:val="auto"/>
              </w:rPr>
              <w:t xml:space="preserve">4. </w:t>
            </w:r>
            <w:r w:rsidRPr="000C4370">
              <w:rPr>
                <w:bCs/>
                <w:color w:val="auto"/>
              </w:rPr>
              <w:t>Выделение и описание новых видов бактерий из разных экотопов озера Байкал, перспективных для практического применения, определение их метаболического потенциала на основе анализ</w:t>
            </w:r>
            <w:r w:rsidR="006335D6" w:rsidRPr="000C4370">
              <w:rPr>
                <w:bCs/>
                <w:color w:val="auto"/>
              </w:rPr>
              <w:t>а</w:t>
            </w:r>
            <w:r w:rsidRPr="000C4370">
              <w:rPr>
                <w:bCs/>
                <w:color w:val="auto"/>
              </w:rPr>
              <w:t xml:space="preserve"> их геномов</w:t>
            </w:r>
            <w:r w:rsidR="00DA4C31" w:rsidRPr="000C4370">
              <w:rPr>
                <w:bCs/>
                <w:color w:val="auto"/>
              </w:rPr>
              <w:t xml:space="preserve"> и предсказанных </w:t>
            </w:r>
            <w:r w:rsidR="005F1C41" w:rsidRPr="000C4370">
              <w:rPr>
                <w:bCs/>
                <w:color w:val="auto"/>
              </w:rPr>
              <w:t>протеомов.</w:t>
            </w:r>
          </w:p>
          <w:p w:rsidR="006535E3" w:rsidRPr="000C4370" w:rsidRDefault="0016696F"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5.</w:t>
            </w:r>
            <w:r w:rsidRPr="000C4370">
              <w:rPr>
                <w:rFonts w:ascii="Times New Roman" w:hAnsi="Times New Roman"/>
                <w:b/>
                <w:sz w:val="24"/>
                <w:szCs w:val="24"/>
              </w:rPr>
              <w:t xml:space="preserve"> </w:t>
            </w:r>
            <w:r w:rsidR="00257536" w:rsidRPr="000C4370">
              <w:rPr>
                <w:rFonts w:ascii="Times New Roman" w:hAnsi="Times New Roman"/>
                <w:sz w:val="24"/>
                <w:szCs w:val="24"/>
              </w:rPr>
              <w:t>Экспериментальная апробация</w:t>
            </w:r>
            <w:r w:rsidR="00257536" w:rsidRPr="000C4370">
              <w:rPr>
                <w:rFonts w:ascii="Times New Roman" w:hAnsi="Times New Roman"/>
                <w:b/>
                <w:sz w:val="24"/>
                <w:szCs w:val="24"/>
              </w:rPr>
              <w:t xml:space="preserve"> </w:t>
            </w:r>
            <w:r w:rsidR="006535E3" w:rsidRPr="000C4370">
              <w:rPr>
                <w:rFonts w:ascii="Times New Roman" w:hAnsi="Times New Roman"/>
                <w:sz w:val="24"/>
                <w:szCs w:val="24"/>
              </w:rPr>
              <w:t>биоинформа</w:t>
            </w:r>
            <w:r w:rsidR="0081577D" w:rsidRPr="000C4370">
              <w:rPr>
                <w:rFonts w:ascii="Times New Roman" w:hAnsi="Times New Roman"/>
                <w:sz w:val="24"/>
                <w:szCs w:val="24"/>
              </w:rPr>
              <w:t>тических</w:t>
            </w:r>
            <w:r w:rsidR="006535E3" w:rsidRPr="000C4370">
              <w:rPr>
                <w:rFonts w:ascii="Times New Roman" w:hAnsi="Times New Roman"/>
                <w:sz w:val="24"/>
                <w:szCs w:val="24"/>
              </w:rPr>
              <w:t xml:space="preserve"> методов анализа прокариотических и эукариотических сообществ в среде ИОБД. Опытное построение и выполнение соответствующих технологических цепочек аналитики данных средствами ИОБД. Создание унифицированной метагеномной базы данных как основы платформы «Микробиом Байкала» для решения вопросов экологии. </w:t>
            </w:r>
          </w:p>
          <w:p w:rsidR="0016696F" w:rsidRPr="000C4370" w:rsidRDefault="008A5334" w:rsidP="000C4370">
            <w:pPr>
              <w:tabs>
                <w:tab w:val="left" w:pos="1080"/>
              </w:tabs>
              <w:spacing w:after="0" w:line="360" w:lineRule="auto"/>
              <w:ind w:firstLine="720"/>
              <w:jc w:val="both"/>
              <w:rPr>
                <w:rFonts w:ascii="Times New Roman" w:hAnsi="Times New Roman"/>
                <w:b/>
                <w:sz w:val="24"/>
                <w:szCs w:val="24"/>
              </w:rPr>
            </w:pPr>
            <w:r w:rsidRPr="000C4370">
              <w:rPr>
                <w:rFonts w:ascii="Times New Roman" w:hAnsi="Times New Roman"/>
                <w:sz w:val="24"/>
                <w:szCs w:val="24"/>
              </w:rPr>
              <w:t xml:space="preserve">6. Разработка распределенной динамической математической модели взаимосвязи </w:t>
            </w:r>
            <w:r w:rsidR="0034024D" w:rsidRPr="000C4370">
              <w:rPr>
                <w:rFonts w:ascii="Times New Roman" w:hAnsi="Times New Roman"/>
                <w:sz w:val="24"/>
                <w:szCs w:val="24"/>
              </w:rPr>
              <w:t xml:space="preserve">физико-химических параметров </w:t>
            </w:r>
            <w:r w:rsidRPr="000C4370">
              <w:rPr>
                <w:rFonts w:ascii="Times New Roman" w:hAnsi="Times New Roman"/>
                <w:sz w:val="24"/>
                <w:szCs w:val="24"/>
              </w:rPr>
              <w:t xml:space="preserve">среды и </w:t>
            </w:r>
            <w:r w:rsidR="00DA4C31" w:rsidRPr="000C4370">
              <w:rPr>
                <w:rFonts w:ascii="Times New Roman" w:hAnsi="Times New Roman"/>
                <w:sz w:val="24"/>
                <w:szCs w:val="24"/>
              </w:rPr>
              <w:t xml:space="preserve">таксономического </w:t>
            </w:r>
            <w:r w:rsidRPr="000C4370">
              <w:rPr>
                <w:rFonts w:ascii="Times New Roman" w:hAnsi="Times New Roman"/>
                <w:sz w:val="24"/>
                <w:szCs w:val="24"/>
              </w:rPr>
              <w:t>состава микробиома</w:t>
            </w:r>
            <w:r w:rsidR="00486C9A" w:rsidRPr="000C4370">
              <w:rPr>
                <w:rFonts w:ascii="Times New Roman" w:hAnsi="Times New Roman"/>
                <w:sz w:val="24"/>
                <w:szCs w:val="24"/>
              </w:rPr>
              <w:t>.</w:t>
            </w:r>
            <w:r w:rsidR="0016696F" w:rsidRPr="000C4370">
              <w:rPr>
                <w:rFonts w:ascii="Times New Roman" w:hAnsi="Times New Roman"/>
                <w:sz w:val="24"/>
                <w:szCs w:val="24"/>
              </w:rPr>
              <w:t xml:space="preserve"> </w:t>
            </w:r>
          </w:p>
        </w:tc>
      </w:tr>
    </w:tbl>
    <w:p w:rsidR="0016696F" w:rsidRPr="000C4370" w:rsidRDefault="0016696F" w:rsidP="000C4370">
      <w:pPr>
        <w:pStyle w:val="a3"/>
        <w:spacing w:after="0" w:line="360" w:lineRule="auto"/>
        <w:ind w:left="0" w:firstLine="720"/>
        <w:jc w:val="both"/>
        <w:rPr>
          <w:rFonts w:ascii="Times New Roman" w:hAnsi="Times New Roman"/>
          <w:sz w:val="24"/>
          <w:szCs w:val="24"/>
          <w:lang w:val="en-US"/>
        </w:rPr>
      </w:pPr>
    </w:p>
    <w:p w:rsidR="00DF4A35" w:rsidRPr="000C4370" w:rsidRDefault="00DF4A35" w:rsidP="000C4370">
      <w:pPr>
        <w:spacing w:after="0" w:line="360" w:lineRule="auto"/>
        <w:ind w:firstLine="720"/>
        <w:rPr>
          <w:rFonts w:ascii="Times New Roman" w:hAnsi="Times New Roman"/>
          <w:sz w:val="24"/>
          <w:szCs w:val="24"/>
        </w:rPr>
      </w:pPr>
    </w:p>
    <w:p w:rsidR="001B2365" w:rsidRPr="000C4370" w:rsidRDefault="001B2365" w:rsidP="000C4370">
      <w:pPr>
        <w:spacing w:after="0" w:line="360" w:lineRule="auto"/>
        <w:ind w:firstLine="720"/>
        <w:rPr>
          <w:rFonts w:ascii="Times New Roman" w:hAnsi="Times New Roman"/>
          <w:sz w:val="24"/>
          <w:szCs w:val="24"/>
        </w:rPr>
      </w:pPr>
    </w:p>
    <w:p w:rsidR="001B2365" w:rsidRPr="000C4370" w:rsidRDefault="001B2365" w:rsidP="000C4370">
      <w:pPr>
        <w:spacing w:after="0" w:line="360" w:lineRule="auto"/>
        <w:ind w:firstLine="720"/>
        <w:rPr>
          <w:rFonts w:ascii="Times New Roman" w:hAnsi="Times New Roman"/>
          <w:sz w:val="24"/>
          <w:szCs w:val="24"/>
        </w:rPr>
      </w:pPr>
    </w:p>
    <w:p w:rsidR="001B2365" w:rsidRPr="000C4370" w:rsidRDefault="001B2365" w:rsidP="000C4370">
      <w:pPr>
        <w:spacing w:after="0" w:line="360" w:lineRule="auto"/>
        <w:ind w:firstLine="720"/>
        <w:rPr>
          <w:rFonts w:ascii="Times New Roman" w:hAnsi="Times New Roman"/>
          <w:sz w:val="24"/>
          <w:szCs w:val="24"/>
        </w:rPr>
      </w:pPr>
    </w:p>
    <w:p w:rsidR="00CD76F2" w:rsidRDefault="00CD76F2" w:rsidP="000C4370">
      <w:pPr>
        <w:spacing w:after="0" w:line="360" w:lineRule="auto"/>
        <w:ind w:firstLine="720"/>
        <w:rPr>
          <w:rFonts w:ascii="Times New Roman" w:hAnsi="Times New Roman"/>
          <w:sz w:val="24"/>
          <w:szCs w:val="24"/>
        </w:rPr>
      </w:pPr>
    </w:p>
    <w:p w:rsidR="00CD76F2" w:rsidRDefault="00CD76F2" w:rsidP="000C4370">
      <w:pPr>
        <w:spacing w:after="0" w:line="360" w:lineRule="auto"/>
        <w:ind w:firstLine="720"/>
        <w:rPr>
          <w:rFonts w:ascii="Times New Roman" w:hAnsi="Times New Roman"/>
          <w:sz w:val="24"/>
          <w:szCs w:val="24"/>
        </w:rPr>
      </w:pPr>
    </w:p>
    <w:p w:rsidR="00CD76F2" w:rsidRDefault="00CD76F2" w:rsidP="000C4370">
      <w:pPr>
        <w:spacing w:after="0" w:line="360" w:lineRule="auto"/>
        <w:ind w:firstLine="720"/>
        <w:rPr>
          <w:rFonts w:ascii="Times New Roman" w:hAnsi="Times New Roman"/>
          <w:sz w:val="24"/>
          <w:szCs w:val="24"/>
        </w:rPr>
      </w:pPr>
    </w:p>
    <w:p w:rsidR="00CD76F2" w:rsidRDefault="00CD76F2" w:rsidP="000C4370">
      <w:pPr>
        <w:spacing w:after="0" w:line="360" w:lineRule="auto"/>
        <w:ind w:firstLine="720"/>
        <w:rPr>
          <w:rFonts w:ascii="Times New Roman" w:hAnsi="Times New Roman"/>
          <w:sz w:val="24"/>
          <w:szCs w:val="24"/>
        </w:rPr>
      </w:pPr>
    </w:p>
    <w:p w:rsidR="001B2365" w:rsidRPr="00CD76F2" w:rsidRDefault="001B2365" w:rsidP="000C4370">
      <w:pPr>
        <w:spacing w:after="0" w:line="360" w:lineRule="auto"/>
        <w:ind w:firstLine="720"/>
        <w:rPr>
          <w:rFonts w:ascii="Times New Roman" w:hAnsi="Times New Roman"/>
          <w:b/>
          <w:sz w:val="24"/>
          <w:szCs w:val="24"/>
        </w:rPr>
      </w:pPr>
      <w:r w:rsidRPr="00CD76F2">
        <w:rPr>
          <w:rFonts w:ascii="Times New Roman" w:hAnsi="Times New Roman"/>
          <w:b/>
          <w:sz w:val="24"/>
          <w:szCs w:val="24"/>
        </w:rPr>
        <w:t>ВВЕДЕНИЕ</w:t>
      </w:r>
    </w:p>
    <w:p w:rsidR="001106ED" w:rsidRPr="000C4370" w:rsidRDefault="001106ED" w:rsidP="000C4370">
      <w:pPr>
        <w:pStyle w:val="ad"/>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Основой структурно-функциональной организации водных экосистем являются первичные продуценты и прокариоты, они определяют биогеохимические циклы основных элементов и круговорот органических веществ. В настоящее время представление о полном таксономическом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благодаря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графов позволяет установить корреляционные связи между отдельными выявленными таксонами про- и эукариот, между определенным таксоном и изменяющимися факторами окружающей среды. Этот системный подход начали внедрять в изучение морских водных экосистем с </w:t>
      </w:r>
      <w:smartTag w:uri="urn:schemas-microsoft-com:office:smarttags" w:element="metricconverter">
        <w:smartTagPr>
          <w:attr w:name="ProductID" w:val="2011 г"/>
        </w:smartTagPr>
        <w:r w:rsidRPr="000C4370">
          <w:rPr>
            <w:rFonts w:ascii="Times New Roman" w:hAnsi="Times New Roman"/>
            <w:sz w:val="24"/>
            <w:szCs w:val="24"/>
          </w:rPr>
          <w:t>2011 г</w:t>
        </w:r>
      </w:smartTag>
      <w:r w:rsidRPr="000C4370">
        <w:rPr>
          <w:rFonts w:ascii="Times New Roman" w:hAnsi="Times New Roman"/>
          <w:sz w:val="24"/>
          <w:szCs w:val="24"/>
        </w:rPr>
        <w:t>. (</w:t>
      </w:r>
      <w:r w:rsidRPr="000C4370">
        <w:rPr>
          <w:rFonts w:ascii="Times New Roman" w:hAnsi="Times New Roman"/>
          <w:sz w:val="24"/>
          <w:szCs w:val="24"/>
          <w:lang w:val="en-US"/>
        </w:rPr>
        <w:t>Karsenti</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w:t>
      </w:r>
      <w:r w:rsidR="00383920" w:rsidRPr="000C4370">
        <w:rPr>
          <w:rFonts w:ascii="Times New Roman" w:hAnsi="Times New Roman"/>
          <w:sz w:val="24"/>
          <w:szCs w:val="24"/>
        </w:rPr>
        <w:t>,</w:t>
      </w:r>
      <w:r w:rsidRPr="000C4370">
        <w:rPr>
          <w:rFonts w:ascii="Times New Roman" w:hAnsi="Times New Roman"/>
          <w:sz w:val="24"/>
          <w:szCs w:val="24"/>
        </w:rPr>
        <w:t xml:space="preserve"> </w:t>
      </w:r>
      <w:r w:rsidR="00383920" w:rsidRPr="000C4370">
        <w:rPr>
          <w:rFonts w:ascii="Times New Roman" w:hAnsi="Times New Roman"/>
          <w:sz w:val="24"/>
          <w:szCs w:val="24"/>
        </w:rPr>
        <w:t xml:space="preserve">2011; </w:t>
      </w:r>
      <w:r w:rsidRPr="000C4370">
        <w:rPr>
          <w:rFonts w:ascii="Times New Roman" w:hAnsi="Times New Roman"/>
          <w:sz w:val="24"/>
          <w:szCs w:val="24"/>
        </w:rPr>
        <w:t xml:space="preserve"> </w:t>
      </w:r>
      <w:r w:rsidRPr="000C4370">
        <w:rPr>
          <w:rFonts w:ascii="Times New Roman" w:hAnsi="Times New Roman"/>
          <w:sz w:val="24"/>
          <w:szCs w:val="24"/>
          <w:lang w:val="en-US"/>
        </w:rPr>
        <w:t>Karsenti</w:t>
      </w:r>
      <w:r w:rsidR="00383920" w:rsidRPr="000C4370">
        <w:rPr>
          <w:rFonts w:ascii="Times New Roman" w:hAnsi="Times New Roman"/>
          <w:sz w:val="24"/>
          <w:szCs w:val="24"/>
        </w:rPr>
        <w:t xml:space="preserve">, </w:t>
      </w:r>
      <w:r w:rsidRPr="000C4370">
        <w:rPr>
          <w:rFonts w:ascii="Times New Roman" w:hAnsi="Times New Roman"/>
          <w:sz w:val="24"/>
          <w:szCs w:val="24"/>
        </w:rPr>
        <w:t xml:space="preserve"> 2012) и использовать в выполнении нескольких международных проектов (</w:t>
      </w:r>
      <w:r w:rsidRPr="000C4370">
        <w:rPr>
          <w:rFonts w:ascii="Times New Roman" w:hAnsi="Times New Roman"/>
          <w:sz w:val="24"/>
          <w:szCs w:val="24"/>
          <w:lang w:val="en-US"/>
        </w:rPr>
        <w:t>TARA</w:t>
      </w:r>
      <w:r w:rsidRPr="000C4370">
        <w:rPr>
          <w:rFonts w:ascii="Times New Roman" w:hAnsi="Times New Roman"/>
          <w:sz w:val="24"/>
          <w:szCs w:val="24"/>
        </w:rPr>
        <w:t xml:space="preserve"> </w:t>
      </w:r>
      <w:r w:rsidRPr="000C4370">
        <w:rPr>
          <w:rFonts w:ascii="Times New Roman" w:hAnsi="Times New Roman"/>
          <w:sz w:val="24"/>
          <w:szCs w:val="24"/>
          <w:lang w:val="en-US"/>
        </w:rPr>
        <w:t>Oceans</w:t>
      </w:r>
      <w:r w:rsidRPr="000C4370">
        <w:rPr>
          <w:rFonts w:ascii="Times New Roman" w:hAnsi="Times New Roman"/>
          <w:sz w:val="24"/>
          <w:szCs w:val="24"/>
        </w:rPr>
        <w:t xml:space="preserve">, </w:t>
      </w:r>
      <w:r w:rsidRPr="000C4370">
        <w:rPr>
          <w:rFonts w:ascii="Times New Roman" w:hAnsi="Times New Roman"/>
          <w:sz w:val="24"/>
          <w:szCs w:val="24"/>
          <w:lang w:val="en-US"/>
        </w:rPr>
        <w:t>Global</w:t>
      </w:r>
      <w:r w:rsidRPr="000C4370">
        <w:rPr>
          <w:rFonts w:ascii="Times New Roman" w:hAnsi="Times New Roman"/>
          <w:sz w:val="24"/>
          <w:szCs w:val="24"/>
        </w:rPr>
        <w:t xml:space="preserve"> </w:t>
      </w:r>
      <w:r w:rsidRPr="000C4370">
        <w:rPr>
          <w:rFonts w:ascii="Times New Roman" w:hAnsi="Times New Roman"/>
          <w:sz w:val="24"/>
          <w:szCs w:val="24"/>
          <w:lang w:val="en-US"/>
        </w:rPr>
        <w:t>Ocean</w:t>
      </w:r>
      <w:r w:rsidRPr="000C4370">
        <w:rPr>
          <w:rFonts w:ascii="Times New Roman" w:hAnsi="Times New Roman"/>
          <w:sz w:val="24"/>
          <w:szCs w:val="24"/>
        </w:rPr>
        <w:t xml:space="preserve"> </w:t>
      </w:r>
      <w:r w:rsidRPr="000C4370">
        <w:rPr>
          <w:rFonts w:ascii="Times New Roman" w:hAnsi="Times New Roman"/>
          <w:sz w:val="24"/>
          <w:szCs w:val="24"/>
          <w:lang w:val="en-US"/>
        </w:rPr>
        <w:t>Survey</w:t>
      </w:r>
      <w:r w:rsidRPr="000C4370">
        <w:rPr>
          <w:rFonts w:ascii="Times New Roman" w:hAnsi="Times New Roman"/>
          <w:sz w:val="24"/>
          <w:szCs w:val="24"/>
        </w:rPr>
        <w:t xml:space="preserve">, </w:t>
      </w:r>
      <w:r w:rsidRPr="000C4370">
        <w:rPr>
          <w:rFonts w:ascii="Times New Roman" w:hAnsi="Times New Roman"/>
          <w:sz w:val="24"/>
          <w:szCs w:val="24"/>
          <w:lang w:val="en-US"/>
        </w:rPr>
        <w:t>Hawaiian</w:t>
      </w:r>
      <w:r w:rsidRPr="000C4370">
        <w:rPr>
          <w:rFonts w:ascii="Times New Roman" w:hAnsi="Times New Roman"/>
          <w:sz w:val="24"/>
          <w:szCs w:val="24"/>
        </w:rPr>
        <w:t xml:space="preserve"> </w:t>
      </w:r>
      <w:r w:rsidRPr="000C4370">
        <w:rPr>
          <w:rFonts w:ascii="Times New Roman" w:hAnsi="Times New Roman"/>
          <w:sz w:val="24"/>
          <w:szCs w:val="24"/>
          <w:lang w:val="en-US"/>
        </w:rPr>
        <w:t>Ocean</w:t>
      </w:r>
      <w:r w:rsidRPr="000C4370">
        <w:rPr>
          <w:rFonts w:ascii="Times New Roman" w:hAnsi="Times New Roman"/>
          <w:sz w:val="24"/>
          <w:szCs w:val="24"/>
        </w:rPr>
        <w:t xml:space="preserve"> </w:t>
      </w:r>
      <w:r w:rsidRPr="000C4370">
        <w:rPr>
          <w:rFonts w:ascii="Times New Roman" w:hAnsi="Times New Roman"/>
          <w:sz w:val="24"/>
          <w:szCs w:val="24"/>
          <w:lang w:val="en-US"/>
        </w:rPr>
        <w:t>Time</w:t>
      </w:r>
      <w:r w:rsidRPr="000C4370">
        <w:rPr>
          <w:rFonts w:ascii="Times New Roman" w:hAnsi="Times New Roman"/>
          <w:sz w:val="24"/>
          <w:szCs w:val="24"/>
        </w:rPr>
        <w:t xml:space="preserve"> </w:t>
      </w:r>
      <w:r w:rsidRPr="000C4370">
        <w:rPr>
          <w:rFonts w:ascii="Times New Roman" w:hAnsi="Times New Roman"/>
          <w:sz w:val="24"/>
          <w:szCs w:val="24"/>
          <w:lang w:val="en-US"/>
        </w:rPr>
        <w:t>Series</w:t>
      </w:r>
      <w:r w:rsidRPr="000C4370">
        <w:rPr>
          <w:rFonts w:ascii="Times New Roman" w:hAnsi="Times New Roman"/>
          <w:sz w:val="24"/>
          <w:szCs w:val="24"/>
        </w:rPr>
        <w:t xml:space="preserve">, </w:t>
      </w:r>
      <w:r w:rsidRPr="000C4370">
        <w:rPr>
          <w:rFonts w:ascii="Times New Roman" w:hAnsi="Times New Roman"/>
          <w:sz w:val="24"/>
          <w:szCs w:val="24"/>
          <w:lang w:val="en-US"/>
        </w:rPr>
        <w:t>Bermudan</w:t>
      </w:r>
      <w:r w:rsidRPr="000C4370">
        <w:rPr>
          <w:rFonts w:ascii="Times New Roman" w:hAnsi="Times New Roman"/>
          <w:sz w:val="24"/>
          <w:szCs w:val="24"/>
        </w:rPr>
        <w:t xml:space="preserve"> </w:t>
      </w:r>
      <w:r w:rsidRPr="000C4370">
        <w:rPr>
          <w:rFonts w:ascii="Times New Roman" w:hAnsi="Times New Roman"/>
          <w:sz w:val="24"/>
          <w:szCs w:val="24"/>
          <w:lang w:val="en-US"/>
        </w:rPr>
        <w:t>Ocean</w:t>
      </w:r>
      <w:r w:rsidRPr="000C4370">
        <w:rPr>
          <w:rFonts w:ascii="Times New Roman" w:hAnsi="Times New Roman"/>
          <w:sz w:val="24"/>
          <w:szCs w:val="24"/>
        </w:rPr>
        <w:t xml:space="preserve"> </w:t>
      </w:r>
      <w:r w:rsidRPr="000C4370">
        <w:rPr>
          <w:rFonts w:ascii="Times New Roman" w:hAnsi="Times New Roman"/>
          <w:sz w:val="24"/>
          <w:szCs w:val="24"/>
          <w:lang w:val="en-US"/>
        </w:rPr>
        <w:t>Time</w:t>
      </w:r>
      <w:r w:rsidRPr="000C4370">
        <w:rPr>
          <w:rFonts w:ascii="Times New Roman" w:hAnsi="Times New Roman"/>
          <w:sz w:val="24"/>
          <w:szCs w:val="24"/>
        </w:rPr>
        <w:t xml:space="preserve"> </w:t>
      </w:r>
      <w:r w:rsidRPr="000C4370">
        <w:rPr>
          <w:rFonts w:ascii="Times New Roman" w:hAnsi="Times New Roman"/>
          <w:sz w:val="24"/>
          <w:szCs w:val="24"/>
          <w:lang w:val="en-US"/>
        </w:rPr>
        <w:t>Series</w:t>
      </w:r>
      <w:r w:rsidRPr="000C4370">
        <w:rPr>
          <w:rFonts w:ascii="Times New Roman" w:hAnsi="Times New Roman"/>
          <w:sz w:val="24"/>
          <w:szCs w:val="24"/>
        </w:rPr>
        <w:t xml:space="preserve">, </w:t>
      </w:r>
      <w:r w:rsidRPr="000C4370">
        <w:rPr>
          <w:rFonts w:ascii="Times New Roman" w:hAnsi="Times New Roman"/>
          <w:sz w:val="24"/>
          <w:szCs w:val="24"/>
          <w:lang w:val="en-US"/>
        </w:rPr>
        <w:t>the</w:t>
      </w:r>
      <w:r w:rsidRPr="000C4370">
        <w:rPr>
          <w:rFonts w:ascii="Times New Roman" w:hAnsi="Times New Roman"/>
          <w:sz w:val="24"/>
          <w:szCs w:val="24"/>
        </w:rPr>
        <w:t xml:space="preserve"> </w:t>
      </w:r>
      <w:r w:rsidRPr="000C4370">
        <w:rPr>
          <w:rFonts w:ascii="Times New Roman" w:hAnsi="Times New Roman"/>
          <w:sz w:val="24"/>
          <w:szCs w:val="24"/>
          <w:lang w:val="en-US"/>
        </w:rPr>
        <w:t>Long</w:t>
      </w:r>
      <w:r w:rsidRPr="000C4370">
        <w:rPr>
          <w:rFonts w:ascii="Times New Roman" w:hAnsi="Times New Roman"/>
          <w:sz w:val="24"/>
          <w:szCs w:val="24"/>
        </w:rPr>
        <w:t xml:space="preserve"> </w:t>
      </w:r>
      <w:r w:rsidRPr="000C4370">
        <w:rPr>
          <w:rFonts w:ascii="Times New Roman" w:hAnsi="Times New Roman"/>
          <w:sz w:val="24"/>
          <w:szCs w:val="24"/>
          <w:lang w:val="en-US"/>
        </w:rPr>
        <w:t>Term</w:t>
      </w:r>
      <w:r w:rsidRPr="000C4370">
        <w:rPr>
          <w:rFonts w:ascii="Times New Roman" w:hAnsi="Times New Roman"/>
          <w:sz w:val="24"/>
          <w:szCs w:val="24"/>
        </w:rPr>
        <w:t xml:space="preserve"> </w:t>
      </w:r>
      <w:r w:rsidRPr="000C4370">
        <w:rPr>
          <w:rFonts w:ascii="Times New Roman" w:hAnsi="Times New Roman"/>
          <w:sz w:val="24"/>
          <w:szCs w:val="24"/>
          <w:lang w:val="en-US"/>
        </w:rPr>
        <w:t>Ecological</w:t>
      </w:r>
      <w:r w:rsidRPr="000C4370">
        <w:rPr>
          <w:rFonts w:ascii="Times New Roman" w:hAnsi="Times New Roman"/>
          <w:sz w:val="24"/>
          <w:szCs w:val="24"/>
        </w:rPr>
        <w:t xml:space="preserve"> </w:t>
      </w:r>
      <w:r w:rsidRPr="000C4370">
        <w:rPr>
          <w:rFonts w:ascii="Times New Roman" w:hAnsi="Times New Roman"/>
          <w:sz w:val="24"/>
          <w:szCs w:val="24"/>
          <w:lang w:val="en-US"/>
        </w:rPr>
        <w:t>Research</w:t>
      </w:r>
      <w:r w:rsidRPr="000C4370">
        <w:rPr>
          <w:rFonts w:ascii="Times New Roman" w:hAnsi="Times New Roman"/>
          <w:sz w:val="24"/>
          <w:szCs w:val="24"/>
        </w:rPr>
        <w:t xml:space="preserve"> </w:t>
      </w:r>
      <w:r w:rsidRPr="000C4370">
        <w:rPr>
          <w:rFonts w:ascii="Times New Roman" w:hAnsi="Times New Roman"/>
          <w:sz w:val="24"/>
          <w:szCs w:val="24"/>
          <w:lang w:val="en-US"/>
        </w:rPr>
        <w:t>sites</w:t>
      </w:r>
      <w:r w:rsidRPr="000C4370">
        <w:rPr>
          <w:rFonts w:ascii="Times New Roman" w:hAnsi="Times New Roman"/>
          <w:sz w:val="24"/>
          <w:szCs w:val="24"/>
        </w:rPr>
        <w:t xml:space="preserve">, </w:t>
      </w:r>
      <w:r w:rsidRPr="000C4370">
        <w:rPr>
          <w:rFonts w:ascii="Times New Roman" w:hAnsi="Times New Roman"/>
          <w:sz w:val="24"/>
          <w:szCs w:val="24"/>
          <w:lang w:val="en-US"/>
        </w:rPr>
        <w:t>NEON</w:t>
      </w:r>
      <w:r w:rsidRPr="000C4370">
        <w:rPr>
          <w:rFonts w:ascii="Times New Roman" w:hAnsi="Times New Roman"/>
          <w:sz w:val="24"/>
          <w:szCs w:val="24"/>
        </w:rPr>
        <w:t xml:space="preserve"> и расширяющийся  проект </w:t>
      </w:r>
      <w:r w:rsidRPr="000C4370">
        <w:rPr>
          <w:rFonts w:ascii="Times New Roman" w:hAnsi="Times New Roman"/>
          <w:sz w:val="24"/>
          <w:szCs w:val="24"/>
          <w:lang w:val="en-US"/>
        </w:rPr>
        <w:t>the</w:t>
      </w:r>
      <w:r w:rsidRPr="000C4370">
        <w:rPr>
          <w:rFonts w:ascii="Times New Roman" w:hAnsi="Times New Roman"/>
          <w:sz w:val="24"/>
          <w:szCs w:val="24"/>
        </w:rPr>
        <w:t xml:space="preserve"> </w:t>
      </w:r>
      <w:r w:rsidRPr="000C4370">
        <w:rPr>
          <w:rFonts w:ascii="Times New Roman" w:hAnsi="Times New Roman"/>
          <w:sz w:val="24"/>
          <w:szCs w:val="24"/>
          <w:lang w:val="en-US"/>
        </w:rPr>
        <w:t>Earth</w:t>
      </w:r>
      <w:r w:rsidRPr="000C4370">
        <w:rPr>
          <w:rFonts w:ascii="Times New Roman" w:hAnsi="Times New Roman"/>
          <w:sz w:val="24"/>
          <w:szCs w:val="24"/>
        </w:rPr>
        <w:t xml:space="preserve"> </w:t>
      </w:r>
      <w:r w:rsidRPr="000C4370">
        <w:rPr>
          <w:rFonts w:ascii="Times New Roman" w:hAnsi="Times New Roman"/>
          <w:sz w:val="24"/>
          <w:szCs w:val="24"/>
          <w:lang w:val="en-US"/>
        </w:rPr>
        <w:t>Microbiome</w:t>
      </w:r>
      <w:r w:rsidRPr="000C4370">
        <w:rPr>
          <w:rFonts w:ascii="Times New Roman" w:hAnsi="Times New Roman"/>
          <w:sz w:val="24"/>
          <w:szCs w:val="24"/>
        </w:rPr>
        <w:t xml:space="preserve"> </w:t>
      </w:r>
      <w:r w:rsidRPr="000C4370">
        <w:rPr>
          <w:rFonts w:ascii="Times New Roman" w:hAnsi="Times New Roman"/>
          <w:sz w:val="24"/>
          <w:szCs w:val="24"/>
          <w:lang w:val="en-US"/>
        </w:rPr>
        <w:t>Project</w:t>
      </w:r>
      <w:r w:rsidRPr="000C4370">
        <w:rPr>
          <w:rFonts w:ascii="Times New Roman" w:hAnsi="Times New Roman"/>
          <w:sz w:val="24"/>
          <w:szCs w:val="24"/>
        </w:rPr>
        <w:t xml:space="preserve">). Для определения структурно-функциональной организации оз. Байкала на современном уровне предлагается проведение исследований по аналогичному принципу. </w:t>
      </w:r>
    </w:p>
    <w:p w:rsidR="001106ED" w:rsidRPr="000C4370" w:rsidRDefault="001106ED" w:rsidP="000C4370">
      <w:pPr>
        <w:pStyle w:val="a5"/>
        <w:spacing w:line="360" w:lineRule="auto"/>
        <w:ind w:firstLine="720"/>
        <w:jc w:val="both"/>
        <w:rPr>
          <w:rFonts w:ascii="Times New Roman" w:hAnsi="Times New Roman"/>
          <w:szCs w:val="24"/>
        </w:rPr>
      </w:pPr>
      <w:r w:rsidRPr="000C4370">
        <w:rPr>
          <w:rFonts w:ascii="Times New Roman" w:hAnsi="Times New Roman"/>
          <w:szCs w:val="24"/>
        </w:rPr>
        <w:t xml:space="preserve"> </w:t>
      </w:r>
      <w:r w:rsidRPr="000C4370">
        <w:rPr>
          <w:rFonts w:ascii="Times New Roman" w:hAnsi="Times New Roman"/>
          <w:szCs w:val="24"/>
        </w:rPr>
        <w:tab/>
      </w:r>
      <w:r w:rsidRPr="000C4370">
        <w:rPr>
          <w:rFonts w:ascii="Times New Roman" w:hAnsi="Times New Roman"/>
          <w:bCs/>
          <w:szCs w:val="24"/>
        </w:rPr>
        <w:t>К настоящему времени для озера Байкал получено и проанализировано большое количество библиотек генов 16</w:t>
      </w:r>
      <w:r w:rsidRPr="000C4370">
        <w:rPr>
          <w:rFonts w:ascii="Times New Roman" w:hAnsi="Times New Roman"/>
          <w:bCs/>
          <w:szCs w:val="24"/>
          <w:lang w:val="en-US"/>
        </w:rPr>
        <w:t>S</w:t>
      </w:r>
      <w:r w:rsidRPr="000C4370">
        <w:rPr>
          <w:rFonts w:ascii="Times New Roman" w:hAnsi="Times New Roman"/>
          <w:bCs/>
          <w:szCs w:val="24"/>
        </w:rPr>
        <w:t xml:space="preserve"> и 18</w:t>
      </w:r>
      <w:r w:rsidRPr="000C4370">
        <w:rPr>
          <w:rFonts w:ascii="Times New Roman" w:hAnsi="Times New Roman"/>
          <w:bCs/>
          <w:szCs w:val="24"/>
          <w:lang w:val="en-US"/>
        </w:rPr>
        <w:t>S</w:t>
      </w:r>
      <w:r w:rsidRPr="000C4370">
        <w:rPr>
          <w:rFonts w:ascii="Times New Roman" w:hAnsi="Times New Roman"/>
          <w:bCs/>
          <w:szCs w:val="24"/>
        </w:rPr>
        <w:t xml:space="preserve"> рРНК, а также некоторых функциональных генов, позволяющих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w:t>
      </w:r>
      <w:r w:rsidRPr="000C4370">
        <w:rPr>
          <w:rFonts w:ascii="Times New Roman" w:hAnsi="Times New Roman"/>
          <w:szCs w:val="24"/>
        </w:rPr>
        <w:t>Исследование микробиома озера Байкал, выполняемое с помощью высокопроизводительного секвенирования нового поколения, приводит к получению сверхбольших массивов данных (</w:t>
      </w:r>
      <w:r w:rsidRPr="000C4370">
        <w:rPr>
          <w:rFonts w:ascii="Times New Roman" w:hAnsi="Times New Roman"/>
          <w:szCs w:val="24"/>
          <w:lang w:val="en-US"/>
        </w:rPr>
        <w:t>Big</w:t>
      </w:r>
      <w:r w:rsidRPr="000C4370">
        <w:rPr>
          <w:rFonts w:ascii="Times New Roman" w:hAnsi="Times New Roman"/>
          <w:szCs w:val="24"/>
        </w:rPr>
        <w:t xml:space="preserve"> </w:t>
      </w:r>
      <w:r w:rsidRPr="000C4370">
        <w:rPr>
          <w:rFonts w:ascii="Times New Roman" w:hAnsi="Times New Roman"/>
          <w:szCs w:val="24"/>
          <w:lang w:val="en-US"/>
        </w:rPr>
        <w:t>Data</w:t>
      </w:r>
      <w:r w:rsidRPr="000C4370">
        <w:rPr>
          <w:rFonts w:ascii="Times New Roman" w:hAnsi="Times New Roman"/>
          <w:szCs w:val="24"/>
        </w:rPr>
        <w:t xml:space="preserve">). Они характеризуются: (1) большим объемом – в результате секвенирования материала даже одной пробы объемом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обработки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микроорганизмов (бактерий, архей, вирусов, грибов, фито- и зоопланктона). На современном этапе развития биоинформационных технологий исследование микробиома оз. Байкал требует создания программно-аппаратной инфраструктуры </w:t>
      </w:r>
      <w:r w:rsidRPr="000C4370">
        <w:rPr>
          <w:rFonts w:ascii="Times New Roman" w:hAnsi="Times New Roman"/>
          <w:szCs w:val="24"/>
        </w:rPr>
        <w:lastRenderedPageBreak/>
        <w:t xml:space="preserve">обработки и аналитики Больших Данных для архивирования, курирования, анализа и визуализации получаемых сверхбольших массивов информации. </w:t>
      </w:r>
    </w:p>
    <w:p w:rsidR="001B2365" w:rsidRPr="000C4370" w:rsidRDefault="001106ED"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В прикладном аспекте проект направлен на исследование ферментных систем байкальских психрофильных микроорганизмов</w:t>
      </w:r>
      <w:r w:rsidRPr="000C4370">
        <w:rPr>
          <w:rFonts w:ascii="Times New Roman" w:hAnsi="Times New Roman"/>
          <w:bCs/>
          <w:sz w:val="24"/>
          <w:szCs w:val="24"/>
        </w:rPr>
        <w:t xml:space="preserve">, обеспечивающих деструкцию или продуцирование разных соединений. </w:t>
      </w:r>
      <w:r w:rsidRPr="000C4370">
        <w:rPr>
          <w:rFonts w:ascii="Times New Roman" w:hAnsi="Times New Roman"/>
          <w:sz w:val="24"/>
          <w:szCs w:val="24"/>
        </w:rPr>
        <w:t>Предполагается построить динамические модели сред стабильного функционирования таких ферментных систем.</w:t>
      </w:r>
    </w:p>
    <w:p w:rsidR="001B2365" w:rsidRPr="000C4370" w:rsidRDefault="001B2365"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1106ED" w:rsidRPr="000C4370" w:rsidRDefault="001106ED"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Default="007664E0" w:rsidP="000C4370">
      <w:pPr>
        <w:spacing w:after="0" w:line="360" w:lineRule="auto"/>
        <w:ind w:firstLine="720"/>
        <w:jc w:val="both"/>
        <w:rPr>
          <w:rFonts w:ascii="Times New Roman" w:hAnsi="Times New Roman"/>
          <w:sz w:val="24"/>
          <w:szCs w:val="24"/>
        </w:rPr>
      </w:pPr>
    </w:p>
    <w:p w:rsidR="00CD76F2" w:rsidRDefault="00CD76F2" w:rsidP="000C4370">
      <w:pPr>
        <w:spacing w:after="0" w:line="360" w:lineRule="auto"/>
        <w:ind w:firstLine="720"/>
        <w:jc w:val="both"/>
        <w:rPr>
          <w:rFonts w:ascii="Times New Roman" w:hAnsi="Times New Roman"/>
          <w:sz w:val="24"/>
          <w:szCs w:val="24"/>
        </w:rPr>
      </w:pPr>
    </w:p>
    <w:p w:rsidR="00CD76F2" w:rsidRDefault="00CD76F2" w:rsidP="000C4370">
      <w:pPr>
        <w:spacing w:after="0" w:line="360" w:lineRule="auto"/>
        <w:ind w:firstLine="720"/>
        <w:jc w:val="both"/>
        <w:rPr>
          <w:rFonts w:ascii="Times New Roman" w:hAnsi="Times New Roman"/>
          <w:sz w:val="24"/>
          <w:szCs w:val="24"/>
        </w:rPr>
      </w:pPr>
    </w:p>
    <w:p w:rsidR="00CD76F2" w:rsidRDefault="00CD76F2" w:rsidP="000C4370">
      <w:pPr>
        <w:spacing w:after="0" w:line="360" w:lineRule="auto"/>
        <w:ind w:firstLine="720"/>
        <w:jc w:val="both"/>
        <w:rPr>
          <w:rFonts w:ascii="Times New Roman" w:hAnsi="Times New Roman"/>
          <w:sz w:val="24"/>
          <w:szCs w:val="24"/>
        </w:rPr>
      </w:pPr>
    </w:p>
    <w:p w:rsidR="00CD76F2" w:rsidRDefault="00CD76F2" w:rsidP="000C4370">
      <w:pPr>
        <w:spacing w:after="0" w:line="360" w:lineRule="auto"/>
        <w:ind w:firstLine="720"/>
        <w:jc w:val="both"/>
        <w:rPr>
          <w:rFonts w:ascii="Times New Roman" w:hAnsi="Times New Roman"/>
          <w:sz w:val="24"/>
          <w:szCs w:val="24"/>
        </w:rPr>
      </w:pPr>
    </w:p>
    <w:p w:rsidR="00CD76F2" w:rsidRDefault="00CD76F2" w:rsidP="000C4370">
      <w:pPr>
        <w:spacing w:after="0" w:line="360" w:lineRule="auto"/>
        <w:ind w:firstLine="720"/>
        <w:jc w:val="both"/>
        <w:rPr>
          <w:rFonts w:ascii="Times New Roman" w:hAnsi="Times New Roman"/>
          <w:sz w:val="24"/>
          <w:szCs w:val="24"/>
        </w:rPr>
      </w:pPr>
    </w:p>
    <w:p w:rsidR="00CD76F2" w:rsidRPr="000C4370" w:rsidRDefault="00CD76F2"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7664E0" w:rsidRPr="000C4370" w:rsidRDefault="007664E0" w:rsidP="000C4370">
      <w:pPr>
        <w:spacing w:after="0" w:line="360" w:lineRule="auto"/>
        <w:ind w:firstLine="720"/>
        <w:jc w:val="both"/>
        <w:rPr>
          <w:rFonts w:ascii="Times New Roman" w:hAnsi="Times New Roman"/>
          <w:sz w:val="24"/>
          <w:szCs w:val="24"/>
        </w:rPr>
      </w:pPr>
    </w:p>
    <w:p w:rsidR="00670DE4" w:rsidRPr="000C4370" w:rsidRDefault="00670DE4" w:rsidP="000C4370">
      <w:pPr>
        <w:spacing w:after="0" w:line="360" w:lineRule="auto"/>
        <w:ind w:firstLine="720"/>
        <w:jc w:val="both"/>
        <w:rPr>
          <w:rFonts w:ascii="Times New Roman" w:hAnsi="Times New Roman"/>
          <w:b/>
          <w:sz w:val="24"/>
          <w:szCs w:val="24"/>
        </w:rPr>
      </w:pPr>
    </w:p>
    <w:p w:rsidR="00CD76F2" w:rsidRDefault="007664E0" w:rsidP="000C4370">
      <w:pPr>
        <w:spacing w:after="0" w:line="360" w:lineRule="auto"/>
        <w:ind w:firstLine="720"/>
        <w:jc w:val="both"/>
        <w:rPr>
          <w:rFonts w:ascii="Times New Roman" w:hAnsi="Times New Roman"/>
          <w:b/>
          <w:sz w:val="24"/>
          <w:szCs w:val="24"/>
          <w:highlight w:val="cyan"/>
        </w:rPr>
      </w:pPr>
      <w:r w:rsidRPr="000C4370">
        <w:rPr>
          <w:rFonts w:ascii="Times New Roman" w:hAnsi="Times New Roman"/>
          <w:b/>
          <w:sz w:val="24"/>
          <w:szCs w:val="24"/>
          <w:highlight w:val="cyan"/>
        </w:rPr>
        <w:t xml:space="preserve">ГЛАВА 1 </w:t>
      </w:r>
      <w:r w:rsidR="007F1345" w:rsidRPr="000C4370">
        <w:rPr>
          <w:rFonts w:ascii="Times New Roman" w:hAnsi="Times New Roman"/>
          <w:b/>
          <w:sz w:val="24"/>
          <w:szCs w:val="24"/>
          <w:highlight w:val="cyan"/>
        </w:rPr>
        <w:t xml:space="preserve">Высокопроизводительное секвенирование для таксономической характеристики </w:t>
      </w:r>
      <w:r w:rsidR="00CD76F2">
        <w:rPr>
          <w:rFonts w:ascii="Times New Roman" w:hAnsi="Times New Roman"/>
          <w:b/>
          <w:sz w:val="24"/>
          <w:szCs w:val="24"/>
          <w:highlight w:val="cyan"/>
        </w:rPr>
        <w:t xml:space="preserve">микробиомов водных </w:t>
      </w:r>
      <w:r w:rsidR="007F1345" w:rsidRPr="000C4370">
        <w:rPr>
          <w:rFonts w:ascii="Times New Roman" w:hAnsi="Times New Roman"/>
          <w:b/>
          <w:sz w:val="24"/>
          <w:szCs w:val="24"/>
          <w:highlight w:val="cyan"/>
        </w:rPr>
        <w:t xml:space="preserve">сообществ </w:t>
      </w:r>
    </w:p>
    <w:p w:rsidR="007664E0" w:rsidRPr="000C4370" w:rsidRDefault="007F1345" w:rsidP="000C4370">
      <w:pPr>
        <w:spacing w:after="0" w:line="360" w:lineRule="auto"/>
        <w:ind w:firstLine="720"/>
        <w:jc w:val="both"/>
        <w:rPr>
          <w:rFonts w:ascii="Times New Roman" w:hAnsi="Times New Roman"/>
          <w:b/>
          <w:sz w:val="24"/>
          <w:szCs w:val="24"/>
        </w:rPr>
      </w:pPr>
      <w:r w:rsidRPr="000C4370">
        <w:rPr>
          <w:rFonts w:ascii="Times New Roman" w:hAnsi="Times New Roman"/>
          <w:b/>
          <w:sz w:val="24"/>
          <w:szCs w:val="24"/>
          <w:highlight w:val="cyan"/>
        </w:rPr>
        <w:t xml:space="preserve">1.2 </w:t>
      </w:r>
      <w:r w:rsidR="007664E0" w:rsidRPr="000C4370">
        <w:rPr>
          <w:rFonts w:ascii="Times New Roman" w:hAnsi="Times New Roman"/>
          <w:b/>
          <w:sz w:val="24"/>
          <w:szCs w:val="24"/>
          <w:highlight w:val="cyan"/>
        </w:rPr>
        <w:t>Отработка методов выделения суммарной ДНК из разных источников</w:t>
      </w:r>
    </w:p>
    <w:p w:rsidR="00323513" w:rsidRPr="000C4370" w:rsidRDefault="006C57F3"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Для получения информации о таксономической структуре эукариотических организмов в сообществах, соответствующей данным микроскопических методов анализа,  проведена о</w:t>
      </w:r>
      <w:r w:rsidR="00323513" w:rsidRPr="000C4370">
        <w:rPr>
          <w:rFonts w:ascii="Times New Roman" w:hAnsi="Times New Roman"/>
          <w:sz w:val="24"/>
          <w:szCs w:val="24"/>
        </w:rPr>
        <w:t>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w:t>
      </w:r>
    </w:p>
    <w:p w:rsidR="007F02D9" w:rsidRPr="000C4370" w:rsidRDefault="006C57F3"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Б</w:t>
      </w:r>
      <w:r w:rsidR="007F02D9" w:rsidRPr="000C4370">
        <w:rPr>
          <w:rFonts w:ascii="Times New Roman" w:hAnsi="Times New Roman"/>
          <w:sz w:val="24"/>
          <w:szCs w:val="24"/>
        </w:rPr>
        <w:t>ыли проанализированы литературные данные по методам экстракции ДНК из разных источников для получения библиотек ампликонов фрагментов генов 16S (прокариоты) и 18S (эукариоты) рРНК (</w:t>
      </w:r>
      <w:r w:rsidR="007F02D9" w:rsidRPr="000C4370">
        <w:rPr>
          <w:rFonts w:ascii="Times New Roman" w:hAnsi="Times New Roman"/>
          <w:sz w:val="24"/>
          <w:szCs w:val="24"/>
          <w:lang w:val="en-US"/>
        </w:rPr>
        <w:t>Gerasimidis</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et</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al</w:t>
      </w:r>
      <w:r w:rsidR="007F02D9" w:rsidRPr="000C4370">
        <w:rPr>
          <w:rFonts w:ascii="Times New Roman" w:hAnsi="Times New Roman"/>
          <w:sz w:val="24"/>
          <w:szCs w:val="24"/>
        </w:rPr>
        <w:t xml:space="preserve">., 2016; </w:t>
      </w:r>
      <w:r w:rsidR="007F02D9" w:rsidRPr="000C4370">
        <w:rPr>
          <w:rFonts w:ascii="Times New Roman" w:hAnsi="Times New Roman"/>
          <w:sz w:val="24"/>
          <w:szCs w:val="24"/>
          <w:lang w:val="en-US"/>
        </w:rPr>
        <w:t>Wen</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et</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al</w:t>
      </w:r>
      <w:r w:rsidR="007F02D9" w:rsidRPr="000C4370">
        <w:rPr>
          <w:rFonts w:ascii="Times New Roman" w:hAnsi="Times New Roman"/>
          <w:sz w:val="24"/>
          <w:szCs w:val="24"/>
        </w:rPr>
        <w:t xml:space="preserve">., 2016; </w:t>
      </w:r>
      <w:r w:rsidR="007F02D9" w:rsidRPr="000C4370">
        <w:rPr>
          <w:rFonts w:ascii="Times New Roman" w:hAnsi="Times New Roman"/>
          <w:sz w:val="24"/>
          <w:szCs w:val="24"/>
          <w:lang w:val="en-US"/>
        </w:rPr>
        <w:t>Fouhy</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et</w:t>
      </w:r>
      <w:r w:rsidR="007F02D9" w:rsidRPr="000C4370">
        <w:rPr>
          <w:rFonts w:ascii="Times New Roman" w:hAnsi="Times New Roman"/>
          <w:sz w:val="24"/>
          <w:szCs w:val="24"/>
        </w:rPr>
        <w:t xml:space="preserve"> </w:t>
      </w:r>
      <w:r w:rsidR="007F02D9" w:rsidRPr="000C4370">
        <w:rPr>
          <w:rFonts w:ascii="Times New Roman" w:hAnsi="Times New Roman"/>
          <w:sz w:val="24"/>
          <w:szCs w:val="24"/>
          <w:lang w:val="en-US"/>
        </w:rPr>
        <w:t>al</w:t>
      </w:r>
      <w:r w:rsidR="007F02D9" w:rsidRPr="000C4370">
        <w:rPr>
          <w:rFonts w:ascii="Times New Roman" w:hAnsi="Times New Roman"/>
          <w:sz w:val="24"/>
          <w:szCs w:val="24"/>
        </w:rPr>
        <w:t xml:space="preserve">., 2016; </w:t>
      </w:r>
      <w:r w:rsidR="007F02D9" w:rsidRPr="000C4370">
        <w:rPr>
          <w:rFonts w:ascii="Times New Roman" w:eastAsia="Times New Roman" w:hAnsi="Times New Roman"/>
          <w:sz w:val="24"/>
          <w:szCs w:val="24"/>
          <w:lang w:val="en-US" w:eastAsia="ru-RU"/>
        </w:rPr>
        <w:t>Rusch</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et</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al</w:t>
      </w:r>
      <w:r w:rsidR="007F02D9" w:rsidRPr="000C4370">
        <w:rPr>
          <w:rFonts w:ascii="Times New Roman" w:eastAsia="Times New Roman" w:hAnsi="Times New Roman"/>
          <w:sz w:val="24"/>
          <w:szCs w:val="24"/>
          <w:lang w:eastAsia="ru-RU"/>
        </w:rPr>
        <w:t xml:space="preserve">., 2007; </w:t>
      </w:r>
      <w:r w:rsidR="007F02D9" w:rsidRPr="000C4370">
        <w:rPr>
          <w:rFonts w:ascii="Times New Roman" w:eastAsia="Times New Roman" w:hAnsi="Times New Roman"/>
          <w:sz w:val="24"/>
          <w:szCs w:val="24"/>
          <w:lang w:val="en-US" w:eastAsia="ru-RU"/>
        </w:rPr>
        <w:t>Allen</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et</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al</w:t>
      </w:r>
      <w:r w:rsidR="007F02D9" w:rsidRPr="000C4370">
        <w:rPr>
          <w:rFonts w:ascii="Times New Roman" w:eastAsia="Times New Roman" w:hAnsi="Times New Roman"/>
          <w:sz w:val="24"/>
          <w:szCs w:val="24"/>
          <w:lang w:eastAsia="ru-RU"/>
        </w:rPr>
        <w:t xml:space="preserve">., 2012; </w:t>
      </w:r>
      <w:r w:rsidR="007F02D9" w:rsidRPr="000C4370">
        <w:rPr>
          <w:rFonts w:ascii="Times New Roman" w:eastAsia="Times New Roman" w:hAnsi="Times New Roman"/>
          <w:sz w:val="24"/>
          <w:szCs w:val="24"/>
          <w:lang w:val="en-US" w:eastAsia="ru-RU"/>
        </w:rPr>
        <w:t>Smith</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et</w:t>
      </w:r>
      <w:r w:rsidR="007F02D9" w:rsidRPr="000C4370">
        <w:rPr>
          <w:rFonts w:ascii="Times New Roman" w:eastAsia="Times New Roman" w:hAnsi="Times New Roman"/>
          <w:sz w:val="24"/>
          <w:szCs w:val="24"/>
          <w:lang w:eastAsia="ru-RU"/>
        </w:rPr>
        <w:t xml:space="preserve"> </w:t>
      </w:r>
      <w:r w:rsidR="007F02D9" w:rsidRPr="000C4370">
        <w:rPr>
          <w:rFonts w:ascii="Times New Roman" w:eastAsia="Times New Roman" w:hAnsi="Times New Roman"/>
          <w:sz w:val="24"/>
          <w:szCs w:val="24"/>
          <w:lang w:val="en-US" w:eastAsia="ru-RU"/>
        </w:rPr>
        <w:t>al</w:t>
      </w:r>
      <w:r w:rsidR="007F02D9" w:rsidRPr="000C4370">
        <w:rPr>
          <w:rFonts w:ascii="Times New Roman" w:eastAsia="Times New Roman" w:hAnsi="Times New Roman"/>
          <w:sz w:val="24"/>
          <w:szCs w:val="24"/>
          <w:lang w:eastAsia="ru-RU"/>
        </w:rPr>
        <w:t>., 2013</w:t>
      </w:r>
      <w:r w:rsidR="007F02D9" w:rsidRPr="000C4370">
        <w:rPr>
          <w:rFonts w:ascii="Times New Roman" w:hAnsi="Times New Roman"/>
          <w:sz w:val="24"/>
          <w:szCs w:val="24"/>
        </w:rPr>
        <w:t>). Как наиболее оптимальный для выделения ДНК из биомассы, полученной при фильтровании интегральной пробы воды, нами был выбран метод</w:t>
      </w:r>
      <w:r w:rsidRPr="000C4370">
        <w:rPr>
          <w:rFonts w:ascii="Times New Roman" w:hAnsi="Times New Roman"/>
          <w:sz w:val="24"/>
          <w:szCs w:val="24"/>
        </w:rPr>
        <w:t>,</w:t>
      </w:r>
      <w:r w:rsidR="007F02D9" w:rsidRPr="000C4370">
        <w:rPr>
          <w:rFonts w:ascii="Times New Roman" w:hAnsi="Times New Roman"/>
          <w:sz w:val="24"/>
          <w:szCs w:val="24"/>
        </w:rPr>
        <w:t xml:space="preserve"> основанный на ферментативной обработки клеток. </w:t>
      </w:r>
    </w:p>
    <w:p w:rsidR="007F02D9" w:rsidRPr="000C4370" w:rsidRDefault="007F02D9"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Биомассу из проб осаждали на поликарбонатные и ацетатцел</w:t>
      </w:r>
      <w:r w:rsidR="006C57F3" w:rsidRPr="000C4370">
        <w:rPr>
          <w:rFonts w:ascii="Times New Roman" w:hAnsi="Times New Roman"/>
          <w:sz w:val="24"/>
          <w:szCs w:val="24"/>
        </w:rPr>
        <w:t>люл</w:t>
      </w:r>
      <w:r w:rsidRPr="000C4370">
        <w:rPr>
          <w:rFonts w:ascii="Times New Roman" w:hAnsi="Times New Roman"/>
          <w:sz w:val="24"/>
          <w:szCs w:val="24"/>
        </w:rPr>
        <w:t xml:space="preserve">озные фильтры с диаметром пор 0,2 мкм с помощью фильтровальной установки и вакуумного насоса, затем смывали в ТЕ-буфер </w:t>
      </w:r>
      <w:r w:rsidR="006C57F3" w:rsidRPr="000C4370">
        <w:rPr>
          <w:rFonts w:ascii="Times New Roman" w:hAnsi="Times New Roman"/>
          <w:sz w:val="24"/>
          <w:szCs w:val="24"/>
        </w:rPr>
        <w:t>(</w:t>
      </w:r>
      <w:r w:rsidRPr="000C4370">
        <w:rPr>
          <w:rFonts w:ascii="Times New Roman" w:hAnsi="Times New Roman"/>
          <w:sz w:val="24"/>
          <w:szCs w:val="24"/>
        </w:rPr>
        <w:t>3- 5 мл) и замораживали. Образцы хранили при -80 °С до дальнейшего использовании. Перед выделением ДНК образцы плавно размораживали при 4 °С  и осажд</w:t>
      </w:r>
      <w:r w:rsidR="006C57F3" w:rsidRPr="000C4370">
        <w:rPr>
          <w:rFonts w:ascii="Times New Roman" w:hAnsi="Times New Roman"/>
          <w:sz w:val="24"/>
          <w:szCs w:val="24"/>
        </w:rPr>
        <w:t>али центрифугированием в течение</w:t>
      </w:r>
      <w:r w:rsidRPr="000C4370">
        <w:rPr>
          <w:rFonts w:ascii="Times New Roman" w:hAnsi="Times New Roman"/>
          <w:sz w:val="24"/>
          <w:szCs w:val="24"/>
        </w:rPr>
        <w:t xml:space="preserve"> 30 мин при 16100 об./мин, 4 °С. К осадку клеток добавляли стерильный ТЕ-буфер с лизоцимом (15 мг/мл) и инкубировали при 37 °С, 60 мин. Затем к образцам добавляли раствор 10</w:t>
      </w:r>
      <w:r w:rsidR="006C57F3" w:rsidRPr="000C4370">
        <w:rPr>
          <w:rFonts w:ascii="Times New Roman" w:hAnsi="Times New Roman"/>
          <w:sz w:val="24"/>
          <w:szCs w:val="24"/>
        </w:rPr>
        <w:t xml:space="preserve"> </w:t>
      </w:r>
      <w:r w:rsidRPr="000C4370">
        <w:rPr>
          <w:rFonts w:ascii="Times New Roman" w:hAnsi="Times New Roman"/>
          <w:sz w:val="24"/>
          <w:szCs w:val="24"/>
        </w:rPr>
        <w:t xml:space="preserve">% </w:t>
      </w:r>
      <w:r w:rsidRPr="000C4370">
        <w:rPr>
          <w:rFonts w:ascii="Times New Roman" w:hAnsi="Times New Roman"/>
          <w:sz w:val="24"/>
          <w:szCs w:val="24"/>
          <w:lang w:val="en-US"/>
        </w:rPr>
        <w:t>SDS</w:t>
      </w:r>
      <w:r w:rsidRPr="000C4370">
        <w:rPr>
          <w:rFonts w:ascii="Times New Roman" w:hAnsi="Times New Roman"/>
          <w:sz w:val="24"/>
          <w:szCs w:val="24"/>
        </w:rPr>
        <w:t xml:space="preserve"> до конечной концентрации 1</w:t>
      </w:r>
      <w:r w:rsidR="006C57F3" w:rsidRPr="000C4370">
        <w:rPr>
          <w:rFonts w:ascii="Times New Roman" w:hAnsi="Times New Roman"/>
          <w:sz w:val="24"/>
          <w:szCs w:val="24"/>
        </w:rPr>
        <w:t xml:space="preserve"> </w:t>
      </w:r>
      <w:r w:rsidRPr="000C4370">
        <w:rPr>
          <w:rFonts w:ascii="Times New Roman" w:hAnsi="Times New Roman"/>
          <w:sz w:val="24"/>
          <w:szCs w:val="24"/>
        </w:rPr>
        <w:t xml:space="preserve">%, дважды замораживали при 20 °С и оттаивали при 55 °С, инкубировали с периодическим </w:t>
      </w:r>
      <w:r w:rsidR="006C57F3" w:rsidRPr="000C4370">
        <w:rPr>
          <w:rFonts w:ascii="Times New Roman" w:hAnsi="Times New Roman"/>
          <w:sz w:val="24"/>
          <w:szCs w:val="24"/>
        </w:rPr>
        <w:t>перемешиванием в течение 60 мин</w:t>
      </w:r>
      <w:r w:rsidRPr="000C4370">
        <w:rPr>
          <w:rFonts w:ascii="Times New Roman" w:hAnsi="Times New Roman"/>
          <w:sz w:val="24"/>
          <w:szCs w:val="24"/>
        </w:rPr>
        <w:t xml:space="preserve"> при 55 °С, с добавлением раствора протиназы К (10 мг/мл). Процедуру инкубации и добавление протеиназы К повторяли дважды. После окончания инкубации лизат последовательно экстрагировали фенолом, насыщенным ТЕ-буфером рН 8.0, смесью фенол : хлороформ : изоамиловый спирт в соотношении 25:24:1 и смесью хлороформ : изоамиловый спирт в соотношении 24:1. ДНК из раствора осаждали добавлением 1/10 от объема раствора </w:t>
      </w:r>
      <w:smartTag w:uri="urn:schemas-microsoft-com:office:smarttags" w:element="metricconverter">
        <w:smartTagPr>
          <w:attr w:name="ProductID" w:val="3 М"/>
        </w:smartTagPr>
        <w:r w:rsidRPr="000C4370">
          <w:rPr>
            <w:rFonts w:ascii="Times New Roman" w:hAnsi="Times New Roman"/>
            <w:sz w:val="24"/>
            <w:szCs w:val="24"/>
          </w:rPr>
          <w:t>3 М</w:t>
        </w:r>
      </w:smartTag>
      <w:r w:rsidR="006C57F3" w:rsidRPr="000C4370">
        <w:rPr>
          <w:rFonts w:ascii="Times New Roman" w:hAnsi="Times New Roman"/>
          <w:sz w:val="24"/>
          <w:szCs w:val="24"/>
        </w:rPr>
        <w:t xml:space="preserve"> ацетата натрия рН 5,</w:t>
      </w:r>
      <w:r w:rsidRPr="000C4370">
        <w:rPr>
          <w:rFonts w:ascii="Times New Roman" w:hAnsi="Times New Roman"/>
          <w:sz w:val="24"/>
          <w:szCs w:val="24"/>
        </w:rPr>
        <w:t xml:space="preserve">2 и двух объемов этилового спирта, </w:t>
      </w:r>
      <w:r w:rsidR="006C57F3" w:rsidRPr="000C4370">
        <w:rPr>
          <w:rFonts w:ascii="Times New Roman" w:hAnsi="Times New Roman"/>
          <w:sz w:val="24"/>
          <w:szCs w:val="24"/>
        </w:rPr>
        <w:t>выдерживали ночь при -20 °С и центрифугировали 30 мин</w:t>
      </w:r>
      <w:r w:rsidRPr="000C4370">
        <w:rPr>
          <w:rFonts w:ascii="Times New Roman" w:hAnsi="Times New Roman"/>
          <w:sz w:val="24"/>
          <w:szCs w:val="24"/>
        </w:rPr>
        <w:t xml:space="preserve"> при 16100 об</w:t>
      </w:r>
      <w:r w:rsidR="006C57F3" w:rsidRPr="000C4370">
        <w:rPr>
          <w:rFonts w:ascii="Times New Roman" w:hAnsi="Times New Roman"/>
          <w:sz w:val="24"/>
          <w:szCs w:val="24"/>
        </w:rPr>
        <w:t>.</w:t>
      </w:r>
      <w:r w:rsidRPr="000C4370">
        <w:rPr>
          <w:rFonts w:ascii="Times New Roman" w:hAnsi="Times New Roman"/>
          <w:sz w:val="24"/>
          <w:szCs w:val="24"/>
        </w:rPr>
        <w:t xml:space="preserve">/мин, 10 °С. Осадок ДНК дважды промывали 70 % этиловым спиртом, подсушивали на воздухе и растворяли в 200 мкл стерильного ТЕ-буфера. </w:t>
      </w:r>
    </w:p>
    <w:p w:rsidR="007F02D9" w:rsidRPr="000C4370" w:rsidRDefault="007F02D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случае выделения ДНК из поверхностного слоя донных осадков для сорбции гуминовых кислот (Шубенкова и др., 2005) материал предварительно гомогенизировали в ступке с добавлением поливинилпирролидона из расчета </w:t>
      </w:r>
      <w:smartTag w:uri="urn:schemas-microsoft-com:office:smarttags" w:element="metricconverter">
        <w:smartTagPr>
          <w:attr w:name="ProductID" w:val="0,3 г"/>
        </w:smartTagPr>
        <w:r w:rsidRPr="000C4370">
          <w:rPr>
            <w:rFonts w:ascii="Times New Roman" w:hAnsi="Times New Roman"/>
            <w:sz w:val="24"/>
            <w:szCs w:val="24"/>
          </w:rPr>
          <w:t>0,3 г</w:t>
        </w:r>
      </w:smartTag>
      <w:r w:rsidRPr="000C4370">
        <w:rPr>
          <w:rFonts w:ascii="Times New Roman" w:hAnsi="Times New Roman"/>
          <w:sz w:val="24"/>
          <w:szCs w:val="24"/>
        </w:rPr>
        <w:t xml:space="preserve"> на </w:t>
      </w:r>
      <w:smartTag w:uri="urn:schemas-microsoft-com:office:smarttags" w:element="metricconverter">
        <w:smartTagPr>
          <w:attr w:name="ProductID" w:val="1 г"/>
        </w:smartTagPr>
        <w:r w:rsidRPr="000C4370">
          <w:rPr>
            <w:rFonts w:ascii="Times New Roman" w:hAnsi="Times New Roman"/>
            <w:sz w:val="24"/>
            <w:szCs w:val="24"/>
          </w:rPr>
          <w:t>1 г</w:t>
        </w:r>
      </w:smartTag>
      <w:r w:rsidRPr="000C4370">
        <w:rPr>
          <w:rFonts w:ascii="Times New Roman" w:hAnsi="Times New Roman"/>
          <w:sz w:val="24"/>
          <w:szCs w:val="24"/>
        </w:rPr>
        <w:t xml:space="preserve"> осадка, затем добавляли стерильный </w:t>
      </w:r>
      <w:r w:rsidRPr="000C4370">
        <w:rPr>
          <w:rFonts w:ascii="Times New Roman" w:hAnsi="Times New Roman"/>
          <w:sz w:val="24"/>
          <w:szCs w:val="24"/>
        </w:rPr>
        <w:lastRenderedPageBreak/>
        <w:t>ТЕ-буфер с лизоцимом до конечной концентрации 15 мг/мл, инкубировали как описано выше, после замораживания и оттаивания лизат центрифугировали 10 мин при 16100 об</w:t>
      </w:r>
      <w:r w:rsidR="006C57F3" w:rsidRPr="000C4370">
        <w:rPr>
          <w:rFonts w:ascii="Times New Roman" w:hAnsi="Times New Roman"/>
          <w:sz w:val="24"/>
          <w:szCs w:val="24"/>
        </w:rPr>
        <w:t>.</w:t>
      </w:r>
      <w:r w:rsidRPr="000C4370">
        <w:rPr>
          <w:rFonts w:ascii="Times New Roman" w:hAnsi="Times New Roman"/>
          <w:sz w:val="24"/>
          <w:szCs w:val="24"/>
        </w:rPr>
        <w:t>/мин и 10 °С. К супернатанту повторно добавляли поливинилпирр</w:t>
      </w:r>
      <w:r w:rsidR="006C57F3" w:rsidRPr="000C4370">
        <w:rPr>
          <w:rFonts w:ascii="Times New Roman" w:hAnsi="Times New Roman"/>
          <w:sz w:val="24"/>
          <w:szCs w:val="24"/>
        </w:rPr>
        <w:t>олидон, а затем протеиназу</w:t>
      </w:r>
      <w:r w:rsidRPr="000C4370">
        <w:rPr>
          <w:rFonts w:ascii="Times New Roman" w:hAnsi="Times New Roman"/>
          <w:sz w:val="24"/>
          <w:szCs w:val="24"/>
        </w:rPr>
        <w:t xml:space="preserve"> К (10 мг/мл) и вели процедуру экстракции</w:t>
      </w:r>
      <w:r w:rsidR="006C57F3" w:rsidRPr="000C4370">
        <w:rPr>
          <w:rFonts w:ascii="Times New Roman" w:hAnsi="Times New Roman"/>
          <w:sz w:val="24"/>
          <w:szCs w:val="24"/>
        </w:rPr>
        <w:t>,</w:t>
      </w:r>
      <w:r w:rsidRPr="000C4370">
        <w:rPr>
          <w:rFonts w:ascii="Times New Roman" w:hAnsi="Times New Roman"/>
          <w:sz w:val="24"/>
          <w:szCs w:val="24"/>
        </w:rPr>
        <w:t xml:space="preserve"> как описано выше для водных образцов. </w:t>
      </w:r>
    </w:p>
    <w:p w:rsidR="007F02D9" w:rsidRPr="000C4370" w:rsidRDefault="007F02D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Применение таких модификаций позволили нам получать препараты ДНК, которые соответствовали необходимым характеристикам, для </w:t>
      </w:r>
      <w:r w:rsidRPr="000C4370">
        <w:rPr>
          <w:rFonts w:ascii="Times New Roman" w:eastAsia="Times New Roman" w:hAnsi="Times New Roman"/>
          <w:sz w:val="24"/>
          <w:szCs w:val="24"/>
          <w:lang w:eastAsia="ru-RU"/>
        </w:rPr>
        <w:t>получения продуктов амплификации со специфическими праймерами на маркерные гены 16</w:t>
      </w:r>
      <w:r w:rsidRPr="000C4370">
        <w:rPr>
          <w:rFonts w:ascii="Times New Roman" w:eastAsia="Times New Roman" w:hAnsi="Times New Roman"/>
          <w:sz w:val="24"/>
          <w:szCs w:val="24"/>
          <w:lang w:val="en-US" w:eastAsia="ru-RU"/>
        </w:rPr>
        <w:t>S</w:t>
      </w:r>
      <w:r w:rsidRPr="000C4370">
        <w:rPr>
          <w:rFonts w:ascii="Times New Roman" w:eastAsia="Times New Roman" w:hAnsi="Times New Roman"/>
          <w:sz w:val="24"/>
          <w:szCs w:val="24"/>
          <w:lang w:eastAsia="ru-RU"/>
        </w:rPr>
        <w:t> и 18</w:t>
      </w:r>
      <w:r w:rsidRPr="000C4370">
        <w:rPr>
          <w:rFonts w:ascii="Times New Roman" w:eastAsia="Times New Roman" w:hAnsi="Times New Roman"/>
          <w:sz w:val="24"/>
          <w:szCs w:val="24"/>
          <w:lang w:val="en-US" w:eastAsia="ru-RU"/>
        </w:rPr>
        <w:t>S </w:t>
      </w:r>
      <w:r w:rsidRPr="000C4370">
        <w:rPr>
          <w:rFonts w:ascii="Times New Roman" w:eastAsia="Times New Roman" w:hAnsi="Times New Roman"/>
          <w:sz w:val="24"/>
          <w:szCs w:val="24"/>
          <w:lang w:eastAsia="ru-RU"/>
        </w:rPr>
        <w:t>рРНК.</w:t>
      </w:r>
    </w:p>
    <w:p w:rsidR="007F02D9" w:rsidRPr="000C4370" w:rsidRDefault="007F02D9" w:rsidP="000C4370">
      <w:pPr>
        <w:spacing w:after="0" w:line="360" w:lineRule="auto"/>
        <w:ind w:firstLine="720"/>
        <w:jc w:val="both"/>
        <w:rPr>
          <w:rFonts w:ascii="Times New Roman" w:hAnsi="Times New Roman"/>
          <w:sz w:val="24"/>
          <w:szCs w:val="24"/>
        </w:rPr>
      </w:pPr>
    </w:p>
    <w:p w:rsidR="007B3564" w:rsidRPr="000C4370" w:rsidRDefault="007B3564" w:rsidP="000C4370">
      <w:pPr>
        <w:spacing w:after="0" w:line="360" w:lineRule="auto"/>
        <w:ind w:firstLine="720"/>
        <w:jc w:val="both"/>
        <w:rPr>
          <w:rFonts w:ascii="Times New Roman" w:hAnsi="Times New Roman"/>
          <w:b/>
          <w:sz w:val="24"/>
          <w:szCs w:val="24"/>
          <w:highlight w:val="cyan"/>
        </w:rPr>
      </w:pPr>
      <w:r w:rsidRPr="000C4370">
        <w:rPr>
          <w:rFonts w:ascii="Times New Roman" w:hAnsi="Times New Roman"/>
          <w:b/>
          <w:sz w:val="24"/>
          <w:szCs w:val="24"/>
          <w:highlight w:val="cyan"/>
        </w:rPr>
        <w:t xml:space="preserve">1.2 Отбор проб </w:t>
      </w:r>
    </w:p>
    <w:p w:rsidR="0034315B" w:rsidRPr="000C4370" w:rsidRDefault="007B3564"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течение </w:t>
      </w:r>
      <w:smartTag w:uri="urn:schemas-microsoft-com:office:smarttags" w:element="metricconverter">
        <w:smartTagPr>
          <w:attr w:name="ProductID" w:val="2017 г"/>
        </w:smartTagPr>
        <w:r w:rsidRPr="000C4370">
          <w:rPr>
            <w:rFonts w:ascii="Times New Roman" w:hAnsi="Times New Roman"/>
            <w:sz w:val="24"/>
            <w:szCs w:val="24"/>
          </w:rPr>
          <w:t>2017 г</w:t>
        </w:r>
      </w:smartTag>
      <w:r w:rsidRPr="000C4370">
        <w:rPr>
          <w:rFonts w:ascii="Times New Roman" w:hAnsi="Times New Roman"/>
          <w:sz w:val="24"/>
          <w:szCs w:val="24"/>
        </w:rPr>
        <w:t>.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r w:rsidR="002A37C3" w:rsidRPr="000C4370">
        <w:rPr>
          <w:rFonts w:ascii="Times New Roman" w:hAnsi="Times New Roman"/>
          <w:sz w:val="24"/>
          <w:szCs w:val="24"/>
        </w:rPr>
        <w:t xml:space="preserve"> </w:t>
      </w:r>
    </w:p>
    <w:p w:rsidR="009102E8" w:rsidRDefault="002A37C3"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шприцов, </w:t>
      </w:r>
      <w:r w:rsidR="009102E8" w:rsidRPr="000C4370">
        <w:rPr>
          <w:rFonts w:ascii="Times New Roman" w:hAnsi="Times New Roman"/>
          <w:sz w:val="24"/>
          <w:szCs w:val="24"/>
        </w:rPr>
        <w:t xml:space="preserve">интегральные пробы </w:t>
      </w:r>
      <w:r w:rsidRPr="000C4370">
        <w:rPr>
          <w:rFonts w:ascii="Times New Roman" w:hAnsi="Times New Roman"/>
          <w:sz w:val="24"/>
          <w:szCs w:val="24"/>
        </w:rPr>
        <w:t xml:space="preserve">фитопланктона отобраны батометром с глубин 0, 5, 10, 15, 20 и </w:t>
      </w:r>
      <w:smartTag w:uri="urn:schemas-microsoft-com:office:smarttags" w:element="metricconverter">
        <w:smartTagPr>
          <w:attr w:name="ProductID" w:val="25 м"/>
        </w:smartTagPr>
        <w:r w:rsidRPr="000C4370">
          <w:rPr>
            <w:rFonts w:ascii="Times New Roman" w:hAnsi="Times New Roman"/>
            <w:sz w:val="24"/>
            <w:szCs w:val="24"/>
          </w:rPr>
          <w:t>25 м</w:t>
        </w:r>
      </w:smartTag>
      <w:r w:rsidRPr="000C4370">
        <w:rPr>
          <w:rFonts w:ascii="Times New Roman" w:hAnsi="Times New Roman"/>
          <w:sz w:val="24"/>
          <w:szCs w:val="24"/>
        </w:rPr>
        <w:t xml:space="preserve"> (</w:t>
      </w:r>
      <w:r w:rsidRPr="000C4370">
        <w:rPr>
          <w:rFonts w:ascii="Times New Roman" w:hAnsi="Times New Roman"/>
          <w:sz w:val="24"/>
          <w:szCs w:val="24"/>
          <w:lang w:val="en-US"/>
        </w:rPr>
        <w:t>V</w:t>
      </w:r>
      <w:r w:rsidRPr="000C4370">
        <w:rPr>
          <w:rFonts w:ascii="Times New Roman" w:hAnsi="Times New Roman"/>
          <w:sz w:val="24"/>
          <w:szCs w:val="24"/>
        </w:rPr>
        <w:t>=20 л)</w:t>
      </w:r>
      <w:r w:rsidR="004140AB">
        <w:rPr>
          <w:rFonts w:ascii="Times New Roman" w:hAnsi="Times New Roman"/>
          <w:sz w:val="24"/>
          <w:szCs w:val="24"/>
        </w:rPr>
        <w:t xml:space="preserve"> (</w:t>
      </w:r>
      <w:r w:rsidR="004140AB" w:rsidRPr="004140AB">
        <w:rPr>
          <w:rFonts w:ascii="Times New Roman" w:hAnsi="Times New Roman"/>
          <w:sz w:val="24"/>
          <w:szCs w:val="24"/>
          <w:highlight w:val="yellow"/>
        </w:rPr>
        <w:t>рис.</w:t>
      </w:r>
      <w:r w:rsidR="004140AB">
        <w:rPr>
          <w:rFonts w:ascii="Times New Roman" w:hAnsi="Times New Roman"/>
          <w:sz w:val="24"/>
          <w:szCs w:val="24"/>
        </w:rPr>
        <w:t xml:space="preserve">  )</w:t>
      </w:r>
      <w:r w:rsidRPr="000C4370">
        <w:rPr>
          <w:rFonts w:ascii="Times New Roman" w:hAnsi="Times New Roman"/>
          <w:sz w:val="24"/>
          <w:szCs w:val="24"/>
        </w:rPr>
        <w:t xml:space="preserve">. В период открытой воды пробы отбирали, начиная с конца мая до середины сентября, то есть в период возрастания туристической активности в поселке. </w:t>
      </w:r>
      <w:r w:rsidR="009102E8" w:rsidRPr="000C4370">
        <w:rPr>
          <w:rFonts w:ascii="Times New Roman" w:hAnsi="Times New Roman"/>
          <w:sz w:val="24"/>
          <w:szCs w:val="24"/>
        </w:rPr>
        <w:t xml:space="preserve">Для сравнительного анализа были взяты пробы воды из фотического слоя (0–25 м) 8 станций пелагиали и заливов </w:t>
      </w:r>
      <w:r w:rsidR="00512FF2" w:rsidRPr="000C4370">
        <w:rPr>
          <w:rFonts w:ascii="Times New Roman" w:hAnsi="Times New Roman"/>
          <w:sz w:val="24"/>
          <w:szCs w:val="24"/>
        </w:rPr>
        <w:t xml:space="preserve">и пролива </w:t>
      </w:r>
      <w:r w:rsidR="009102E8" w:rsidRPr="000C4370">
        <w:rPr>
          <w:rFonts w:ascii="Times New Roman" w:hAnsi="Times New Roman"/>
          <w:sz w:val="24"/>
          <w:szCs w:val="24"/>
        </w:rPr>
        <w:t>озера Байкал</w:t>
      </w:r>
      <w:r w:rsidR="00512FF2" w:rsidRPr="000C4370">
        <w:rPr>
          <w:rFonts w:ascii="Times New Roman" w:hAnsi="Times New Roman"/>
          <w:sz w:val="24"/>
          <w:szCs w:val="24"/>
        </w:rPr>
        <w:t xml:space="preserve">, </w:t>
      </w:r>
      <w:r w:rsidR="00CD76F2">
        <w:rPr>
          <w:rFonts w:ascii="Times New Roman" w:hAnsi="Times New Roman"/>
          <w:sz w:val="24"/>
          <w:szCs w:val="24"/>
        </w:rPr>
        <w:t xml:space="preserve">в том числе </w:t>
      </w:r>
      <w:r w:rsidR="00512FF2" w:rsidRPr="000C4370">
        <w:rPr>
          <w:rFonts w:ascii="Times New Roman" w:hAnsi="Times New Roman"/>
          <w:sz w:val="24"/>
          <w:szCs w:val="24"/>
        </w:rPr>
        <w:t>подверженных туристической активности,</w:t>
      </w:r>
      <w:r w:rsidR="009102E8" w:rsidRPr="000C4370">
        <w:rPr>
          <w:rFonts w:ascii="Times New Roman" w:hAnsi="Times New Roman"/>
          <w:sz w:val="24"/>
          <w:szCs w:val="24"/>
        </w:rPr>
        <w:t xml:space="preserve"> в мае-июне, июле и сентябре 2017 года (табл. 1) - по </w:t>
      </w:r>
      <w:smartTag w:uri="urn:schemas-microsoft-com:office:smarttags" w:element="metricconverter">
        <w:smartTagPr>
          <w:attr w:name="ProductID" w:val="20 литров"/>
        </w:smartTagPr>
        <w:r w:rsidR="009102E8" w:rsidRPr="000C4370">
          <w:rPr>
            <w:rFonts w:ascii="Times New Roman" w:hAnsi="Times New Roman"/>
            <w:sz w:val="24"/>
            <w:szCs w:val="24"/>
          </w:rPr>
          <w:t>20 литров</w:t>
        </w:r>
      </w:smartTag>
      <w:r w:rsidR="009102E8" w:rsidRPr="000C4370">
        <w:rPr>
          <w:rFonts w:ascii="Times New Roman" w:hAnsi="Times New Roman"/>
          <w:sz w:val="24"/>
          <w:szCs w:val="24"/>
        </w:rPr>
        <w:t xml:space="preserve"> интегральных проб воды (0-</w:t>
      </w:r>
      <w:smartTag w:uri="urn:schemas-microsoft-com:office:smarttags" w:element="metricconverter">
        <w:smartTagPr>
          <w:attr w:name="ProductID" w:val="25 м"/>
        </w:smartTagPr>
        <w:r w:rsidR="009102E8" w:rsidRPr="000C4370">
          <w:rPr>
            <w:rFonts w:ascii="Times New Roman" w:hAnsi="Times New Roman"/>
            <w:sz w:val="24"/>
            <w:szCs w:val="24"/>
          </w:rPr>
          <w:t>25 м</w:t>
        </w:r>
      </w:smartTag>
      <w:r w:rsidR="009102E8" w:rsidRPr="000C4370">
        <w:rPr>
          <w:rFonts w:ascii="Times New Roman" w:hAnsi="Times New Roman"/>
          <w:sz w:val="24"/>
          <w:szCs w:val="24"/>
        </w:rPr>
        <w:t xml:space="preserve">). </w:t>
      </w:r>
    </w:p>
    <w:p w:rsidR="00273336" w:rsidRDefault="00934AE5" w:rsidP="000C4370">
      <w:pPr>
        <w:tabs>
          <w:tab w:val="left" w:pos="720"/>
        </w:tabs>
        <w:suppressAutoHyphens/>
        <w:spacing w:after="0" w:line="360" w:lineRule="auto"/>
        <w:ind w:firstLine="720"/>
        <w:jc w:val="both"/>
        <w:rPr>
          <w:rFonts w:ascii="Times New Roman" w:hAnsi="Times New Roman"/>
          <w:sz w:val="24"/>
          <w:szCs w:val="24"/>
        </w:rPr>
      </w:pPr>
      <w:r>
        <w:rPr>
          <w:rFonts w:ascii="Times New Roman" w:hAnsi="Times New Roman"/>
          <w:noProof/>
          <w:sz w:val="24"/>
          <w:szCs w:val="24"/>
          <w:lang w:eastAsia="ru-RU"/>
        </w:rPr>
        <w:drawing>
          <wp:inline distT="0" distB="0" distL="0" distR="0">
            <wp:extent cx="2713355" cy="2037080"/>
            <wp:effectExtent l="0" t="0" r="0" b="1270"/>
            <wp:docPr id="3" name="Рисунок 3" descr="IMG_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48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3355" cy="2037080"/>
                    </a:xfrm>
                    <a:prstGeom prst="rect">
                      <a:avLst/>
                    </a:prstGeom>
                    <a:noFill/>
                    <a:ln>
                      <a:noFill/>
                    </a:ln>
                  </pic:spPr>
                </pic:pic>
              </a:graphicData>
            </a:graphic>
          </wp:inline>
        </w:drawing>
      </w:r>
      <w:r w:rsidR="00273336">
        <w:rPr>
          <w:rFonts w:ascii="Times New Roman" w:hAnsi="Times New Roman"/>
          <w:sz w:val="24"/>
          <w:szCs w:val="24"/>
        </w:rPr>
        <w:t xml:space="preserve"> </w:t>
      </w:r>
      <w:r>
        <w:rPr>
          <w:rFonts w:ascii="Times New Roman" w:hAnsi="Times New Roman"/>
          <w:noProof/>
          <w:sz w:val="24"/>
          <w:szCs w:val="24"/>
          <w:lang w:eastAsia="ru-RU"/>
        </w:rPr>
        <w:drawing>
          <wp:inline distT="0" distB="0" distL="0" distR="0">
            <wp:extent cx="2726055" cy="2045970"/>
            <wp:effectExtent l="0" t="0" r="0" b="0"/>
            <wp:docPr id="4" name="Рисунок 4" descr="IMG_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46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6055" cy="2045970"/>
                    </a:xfrm>
                    <a:prstGeom prst="rect">
                      <a:avLst/>
                    </a:prstGeom>
                    <a:noFill/>
                    <a:ln>
                      <a:noFill/>
                    </a:ln>
                  </pic:spPr>
                </pic:pic>
              </a:graphicData>
            </a:graphic>
          </wp:inline>
        </w:drawing>
      </w:r>
    </w:p>
    <w:p w:rsidR="00273336" w:rsidRPr="000C4370" w:rsidRDefault="00273336" w:rsidP="000C4370">
      <w:pPr>
        <w:tabs>
          <w:tab w:val="left" w:pos="720"/>
        </w:tabs>
        <w:suppressAutoHyphens/>
        <w:spacing w:after="0" w:line="360" w:lineRule="auto"/>
        <w:ind w:firstLine="720"/>
        <w:jc w:val="both"/>
        <w:rPr>
          <w:rFonts w:ascii="Times New Roman" w:hAnsi="Times New Roman"/>
          <w:sz w:val="24"/>
          <w:szCs w:val="24"/>
        </w:rPr>
      </w:pPr>
      <w:r>
        <w:rPr>
          <w:rFonts w:ascii="Times New Roman" w:hAnsi="Times New Roman"/>
          <w:sz w:val="24"/>
          <w:szCs w:val="24"/>
        </w:rPr>
        <w:t>Рис</w:t>
      </w:r>
      <w:r w:rsidRPr="00273336">
        <w:rPr>
          <w:rFonts w:ascii="Times New Roman" w:hAnsi="Times New Roman"/>
          <w:sz w:val="24"/>
          <w:szCs w:val="24"/>
          <w:highlight w:val="yellow"/>
        </w:rPr>
        <w:t>..</w:t>
      </w:r>
      <w:r>
        <w:rPr>
          <w:rFonts w:ascii="Times New Roman" w:hAnsi="Times New Roman"/>
          <w:sz w:val="24"/>
          <w:szCs w:val="24"/>
        </w:rPr>
        <w:t xml:space="preserve"> Отбор проб воды в ледовый период.</w:t>
      </w:r>
    </w:p>
    <w:p w:rsidR="00512FF2" w:rsidRPr="000C4370" w:rsidRDefault="00512FF2" w:rsidP="000C4370">
      <w:pPr>
        <w:tabs>
          <w:tab w:val="left" w:pos="720"/>
        </w:tabs>
        <w:suppressAutoHyphens/>
        <w:spacing w:after="0" w:line="360" w:lineRule="auto"/>
        <w:ind w:firstLine="720"/>
        <w:rPr>
          <w:rFonts w:ascii="Times New Roman" w:hAnsi="Times New Roman"/>
          <w:sz w:val="24"/>
          <w:szCs w:val="24"/>
        </w:rPr>
      </w:pPr>
    </w:p>
    <w:p w:rsidR="009102E8" w:rsidRPr="000C4370" w:rsidRDefault="009102E8" w:rsidP="000C4370">
      <w:pPr>
        <w:tabs>
          <w:tab w:val="left" w:pos="720"/>
        </w:tabs>
        <w:suppressAutoHyphens/>
        <w:spacing w:after="0" w:line="360" w:lineRule="auto"/>
        <w:ind w:firstLine="720"/>
        <w:rPr>
          <w:rFonts w:ascii="Times New Roman" w:hAnsi="Times New Roman"/>
          <w:sz w:val="24"/>
          <w:szCs w:val="24"/>
        </w:rPr>
      </w:pPr>
      <w:r w:rsidRPr="000C4370">
        <w:rPr>
          <w:rFonts w:ascii="Times New Roman" w:hAnsi="Times New Roman"/>
          <w:sz w:val="24"/>
          <w:szCs w:val="24"/>
        </w:rPr>
        <w:t xml:space="preserve">Таблица </w:t>
      </w:r>
      <w:r w:rsidRPr="00FF5F78">
        <w:rPr>
          <w:rFonts w:ascii="Times New Roman" w:hAnsi="Times New Roman"/>
          <w:sz w:val="24"/>
          <w:szCs w:val="24"/>
          <w:highlight w:val="yellow"/>
        </w:rPr>
        <w:t>1</w:t>
      </w:r>
      <w:r w:rsidRPr="000C4370">
        <w:rPr>
          <w:rFonts w:ascii="Times New Roman" w:hAnsi="Times New Roman"/>
          <w:sz w:val="24"/>
          <w:szCs w:val="24"/>
        </w:rPr>
        <w:t xml:space="preserve">. Календарь отбора проб на различных станциях озера Байкал в течение </w:t>
      </w:r>
      <w:smartTag w:uri="urn:schemas-microsoft-com:office:smarttags" w:element="metricconverter">
        <w:smartTagPr>
          <w:attr w:name="ProductID" w:val="2017 г"/>
        </w:smartTagPr>
        <w:r w:rsidRPr="000C4370">
          <w:rPr>
            <w:rFonts w:ascii="Times New Roman" w:hAnsi="Times New Roman"/>
            <w:sz w:val="24"/>
            <w:szCs w:val="24"/>
          </w:rPr>
          <w:t>2017 г</w:t>
        </w:r>
      </w:smartTag>
      <w:r w:rsidRPr="000C4370">
        <w:rPr>
          <w:rFonts w:ascii="Times New Roman" w:hAnsi="Times New Roman"/>
          <w:sz w:val="24"/>
          <w:szCs w:val="24"/>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1011"/>
        <w:gridCol w:w="1056"/>
        <w:gridCol w:w="991"/>
        <w:gridCol w:w="1025"/>
        <w:gridCol w:w="1024"/>
        <w:gridCol w:w="1276"/>
      </w:tblGrid>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Станция отбора проб</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Март</w:t>
            </w: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Апрель</w:t>
            </w: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Май</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Июнь</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Июль</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Сентябрь</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lastRenderedPageBreak/>
              <w:t>Маритуй-Солзан</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26.05</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18.07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Листвянка-Танхой</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29.03</w:t>
            </w: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12.04</w:t>
            </w: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27.05</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6.06</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10.07</w:t>
            </w:r>
          </w:p>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19.07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3.09</w:t>
            </w:r>
          </w:p>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14.09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Красный Яр-Харауз</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29.05</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20.07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4.09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Ухан-Тонкий</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30.05</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26.07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11.09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Елохин-Давша</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1.06</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22.07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7.09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Байкальская-Турали</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2.06</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23.07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7.09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highlight w:val="yellow"/>
              </w:rPr>
              <w:t>Байкальский</w:t>
            </w:r>
            <w:r w:rsidRPr="00FF5F78">
              <w:rPr>
                <w:rFonts w:ascii="Times New Roman" w:hAnsi="Times New Roman"/>
                <w:sz w:val="24"/>
                <w:szCs w:val="24"/>
              </w:rPr>
              <w:t xml:space="preserve"> залив</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31.05</w:t>
            </w: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25.07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8.09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Чивыркуйский залив</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4.06</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25.07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8.09</w:t>
            </w:r>
          </w:p>
        </w:tc>
      </w:tr>
      <w:tr w:rsidR="009102E8" w:rsidRPr="00FF5F78" w:rsidTr="007F651E">
        <w:tc>
          <w:tcPr>
            <w:tcW w:w="198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Пролив Малое Море</w:t>
            </w:r>
          </w:p>
        </w:tc>
        <w:tc>
          <w:tcPr>
            <w:tcW w:w="101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5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991"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p>
        </w:tc>
        <w:tc>
          <w:tcPr>
            <w:tcW w:w="1025"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5.06</w:t>
            </w:r>
          </w:p>
        </w:tc>
        <w:tc>
          <w:tcPr>
            <w:tcW w:w="1024"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21.07</w:t>
            </w:r>
          </w:p>
        </w:tc>
        <w:tc>
          <w:tcPr>
            <w:tcW w:w="1276" w:type="dxa"/>
          </w:tcPr>
          <w:p w:rsidR="009102E8" w:rsidRPr="00FF5F78" w:rsidRDefault="009102E8" w:rsidP="00FF5F78">
            <w:pPr>
              <w:tabs>
                <w:tab w:val="left" w:pos="720"/>
              </w:tabs>
              <w:suppressAutoHyphens/>
              <w:spacing w:after="0" w:line="240" w:lineRule="auto"/>
              <w:rPr>
                <w:rFonts w:ascii="Times New Roman" w:hAnsi="Times New Roman"/>
                <w:sz w:val="24"/>
                <w:szCs w:val="24"/>
              </w:rPr>
            </w:pPr>
            <w:r w:rsidRPr="00FF5F78">
              <w:rPr>
                <w:rFonts w:ascii="Times New Roman" w:hAnsi="Times New Roman"/>
                <w:sz w:val="24"/>
                <w:szCs w:val="24"/>
              </w:rPr>
              <w:t>5.09</w:t>
            </w:r>
          </w:p>
        </w:tc>
      </w:tr>
    </w:tbl>
    <w:p w:rsidR="009102E8" w:rsidRPr="000C4370" w:rsidRDefault="009102E8" w:rsidP="000C4370">
      <w:pPr>
        <w:tabs>
          <w:tab w:val="left" w:pos="720"/>
        </w:tabs>
        <w:suppressAutoHyphens/>
        <w:spacing w:after="0" w:line="360" w:lineRule="auto"/>
        <w:ind w:firstLine="720"/>
        <w:jc w:val="both"/>
        <w:rPr>
          <w:rFonts w:ascii="Times New Roman" w:hAnsi="Times New Roman"/>
          <w:sz w:val="24"/>
          <w:szCs w:val="24"/>
        </w:rPr>
      </w:pPr>
    </w:p>
    <w:p w:rsidR="0034315B" w:rsidRPr="000C4370" w:rsidRDefault="0034315B"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Пробы отобраны для химического анализа, для подсчета численности и биомассы фитопланктона, общей численности бактерий, численности культивируемых гетеротрофов на среде РПА:10</w:t>
      </w:r>
      <w:r w:rsidR="008219B0" w:rsidRPr="000C4370">
        <w:rPr>
          <w:rFonts w:ascii="Times New Roman" w:hAnsi="Times New Roman"/>
          <w:sz w:val="24"/>
          <w:szCs w:val="24"/>
        </w:rPr>
        <w:t>. Д</w:t>
      </w:r>
      <w:r w:rsidRPr="000C4370">
        <w:rPr>
          <w:rFonts w:ascii="Times New Roman" w:hAnsi="Times New Roman"/>
          <w:sz w:val="24"/>
          <w:szCs w:val="24"/>
        </w:rPr>
        <w:t>ля определения таксономического состава про- и эукариот методом высокоп</w:t>
      </w:r>
      <w:r w:rsidR="008219B0" w:rsidRPr="000C4370">
        <w:rPr>
          <w:rFonts w:ascii="Times New Roman" w:hAnsi="Times New Roman"/>
          <w:sz w:val="24"/>
          <w:szCs w:val="24"/>
        </w:rPr>
        <w:t>роизводительного секвенирования б</w:t>
      </w:r>
      <w:r w:rsidRPr="000C4370">
        <w:rPr>
          <w:rFonts w:ascii="Times New Roman" w:hAnsi="Times New Roman"/>
          <w:sz w:val="24"/>
          <w:szCs w:val="24"/>
        </w:rPr>
        <w:t xml:space="preserve">иомассу из проб осаждали на поликарбонатные </w:t>
      </w:r>
      <w:r w:rsidR="008219B0" w:rsidRPr="000C4370">
        <w:rPr>
          <w:rFonts w:ascii="Times New Roman" w:hAnsi="Times New Roman"/>
          <w:sz w:val="24"/>
          <w:szCs w:val="24"/>
          <w:highlight w:val="yellow"/>
        </w:rPr>
        <w:t>(Фирма)</w:t>
      </w:r>
      <w:r w:rsidR="008219B0" w:rsidRPr="000C4370">
        <w:rPr>
          <w:rFonts w:ascii="Times New Roman" w:hAnsi="Times New Roman"/>
          <w:sz w:val="24"/>
          <w:szCs w:val="24"/>
        </w:rPr>
        <w:t xml:space="preserve"> </w:t>
      </w:r>
      <w:r w:rsidRPr="000C4370">
        <w:rPr>
          <w:rFonts w:ascii="Times New Roman" w:hAnsi="Times New Roman"/>
          <w:sz w:val="24"/>
          <w:szCs w:val="24"/>
        </w:rPr>
        <w:t>и</w:t>
      </w:r>
      <w:r w:rsidR="008219B0" w:rsidRPr="000C4370">
        <w:rPr>
          <w:rFonts w:ascii="Times New Roman" w:hAnsi="Times New Roman"/>
          <w:sz w:val="24"/>
          <w:szCs w:val="24"/>
        </w:rPr>
        <w:t>/или</w:t>
      </w:r>
      <w:r w:rsidRPr="000C4370">
        <w:rPr>
          <w:rFonts w:ascii="Times New Roman" w:hAnsi="Times New Roman"/>
          <w:sz w:val="24"/>
          <w:szCs w:val="24"/>
        </w:rPr>
        <w:t xml:space="preserve"> ацетатцелюллозные фильтры </w:t>
      </w:r>
      <w:r w:rsidR="008219B0" w:rsidRPr="000C4370">
        <w:rPr>
          <w:rFonts w:ascii="Times New Roman" w:hAnsi="Times New Roman"/>
          <w:sz w:val="24"/>
          <w:szCs w:val="24"/>
          <w:highlight w:val="yellow"/>
        </w:rPr>
        <w:t>(Фирма)</w:t>
      </w:r>
      <w:r w:rsidR="008219B0" w:rsidRPr="000C4370">
        <w:rPr>
          <w:rFonts w:ascii="Times New Roman" w:hAnsi="Times New Roman"/>
          <w:sz w:val="24"/>
          <w:szCs w:val="24"/>
        </w:rPr>
        <w:t xml:space="preserve"> </w:t>
      </w:r>
      <w:r w:rsidR="008219B0" w:rsidRPr="000C4370">
        <w:rPr>
          <w:rFonts w:ascii="Times New Roman" w:hAnsi="Times New Roman"/>
          <w:sz w:val="24"/>
          <w:szCs w:val="24"/>
          <w:highlight w:val="yellow"/>
        </w:rPr>
        <w:t>диаметром см</w:t>
      </w:r>
      <w:r w:rsidR="008219B0" w:rsidRPr="000C4370">
        <w:rPr>
          <w:rFonts w:ascii="Times New Roman" w:hAnsi="Times New Roman"/>
          <w:sz w:val="24"/>
          <w:szCs w:val="24"/>
        </w:rPr>
        <w:t xml:space="preserve"> </w:t>
      </w:r>
      <w:r w:rsidRPr="000C4370">
        <w:rPr>
          <w:rFonts w:ascii="Times New Roman" w:hAnsi="Times New Roman"/>
          <w:sz w:val="24"/>
          <w:szCs w:val="24"/>
        </w:rPr>
        <w:t xml:space="preserve">с диаметром пор 0,2 мкм с помощью фильтровальной установки </w:t>
      </w:r>
      <w:r w:rsidR="008219B0" w:rsidRPr="000C4370">
        <w:rPr>
          <w:rFonts w:ascii="Times New Roman" w:hAnsi="Times New Roman"/>
          <w:sz w:val="24"/>
          <w:szCs w:val="24"/>
          <w:highlight w:val="yellow"/>
        </w:rPr>
        <w:t>какой</w:t>
      </w:r>
      <w:r w:rsidR="008219B0" w:rsidRPr="000C4370">
        <w:rPr>
          <w:rFonts w:ascii="Times New Roman" w:hAnsi="Times New Roman"/>
          <w:sz w:val="24"/>
          <w:szCs w:val="24"/>
        </w:rPr>
        <w:t xml:space="preserve"> </w:t>
      </w:r>
      <w:r w:rsidRPr="000C4370">
        <w:rPr>
          <w:rFonts w:ascii="Times New Roman" w:hAnsi="Times New Roman"/>
          <w:sz w:val="24"/>
          <w:szCs w:val="24"/>
        </w:rPr>
        <w:t>и вакуумного насоса</w:t>
      </w:r>
      <w:r w:rsidR="008219B0" w:rsidRPr="000C4370">
        <w:rPr>
          <w:rFonts w:ascii="Times New Roman" w:hAnsi="Times New Roman"/>
          <w:sz w:val="24"/>
          <w:szCs w:val="24"/>
        </w:rPr>
        <w:t xml:space="preserve"> </w:t>
      </w:r>
      <w:r w:rsidR="008219B0" w:rsidRPr="000C4370">
        <w:rPr>
          <w:rFonts w:ascii="Times New Roman" w:hAnsi="Times New Roman"/>
          <w:sz w:val="24"/>
          <w:szCs w:val="24"/>
          <w:highlight w:val="yellow"/>
        </w:rPr>
        <w:t>какого</w:t>
      </w:r>
      <w:r w:rsidRPr="000C4370">
        <w:rPr>
          <w:rFonts w:ascii="Times New Roman" w:hAnsi="Times New Roman"/>
          <w:sz w:val="24"/>
          <w:szCs w:val="24"/>
        </w:rPr>
        <w:t>, затем смывали в ТЕ-буфер и замораживали</w:t>
      </w:r>
      <w:r w:rsidR="00512FF2" w:rsidRPr="000C4370">
        <w:rPr>
          <w:rFonts w:ascii="Times New Roman" w:hAnsi="Times New Roman"/>
          <w:sz w:val="24"/>
          <w:szCs w:val="24"/>
        </w:rPr>
        <w:t xml:space="preserve"> </w:t>
      </w:r>
      <w:r w:rsidR="000B1B3B" w:rsidRPr="000B1B3B">
        <w:rPr>
          <w:rFonts w:ascii="Times New Roman" w:hAnsi="Times New Roman"/>
          <w:sz w:val="24"/>
          <w:szCs w:val="24"/>
          <w:highlight w:val="yellow"/>
        </w:rPr>
        <w:t>при ºС</w:t>
      </w:r>
      <w:r w:rsidR="000B1B3B">
        <w:rPr>
          <w:rFonts w:ascii="Times New Roman" w:hAnsi="Times New Roman"/>
          <w:sz w:val="24"/>
          <w:szCs w:val="24"/>
        </w:rPr>
        <w:t xml:space="preserve"> </w:t>
      </w:r>
      <w:r w:rsidR="00512FF2" w:rsidRPr="000C4370">
        <w:rPr>
          <w:rFonts w:ascii="Times New Roman" w:hAnsi="Times New Roman"/>
          <w:sz w:val="24"/>
          <w:szCs w:val="24"/>
        </w:rPr>
        <w:t>до выделения ДНК</w:t>
      </w:r>
      <w:r w:rsidRPr="000C4370">
        <w:rPr>
          <w:rFonts w:ascii="Times New Roman" w:hAnsi="Times New Roman"/>
          <w:sz w:val="24"/>
          <w:szCs w:val="24"/>
        </w:rPr>
        <w:t xml:space="preserve">. </w:t>
      </w:r>
    </w:p>
    <w:p w:rsidR="00DA4482" w:rsidRPr="000C4370" w:rsidRDefault="00DA4482" w:rsidP="000C4370">
      <w:pPr>
        <w:spacing w:after="0" w:line="360" w:lineRule="auto"/>
        <w:ind w:firstLine="720"/>
        <w:jc w:val="both"/>
        <w:rPr>
          <w:rFonts w:ascii="Times New Roman" w:hAnsi="Times New Roman"/>
          <w:b/>
          <w:sz w:val="24"/>
          <w:szCs w:val="24"/>
        </w:rPr>
      </w:pPr>
    </w:p>
    <w:p w:rsidR="008219B0" w:rsidRPr="000C4370" w:rsidRDefault="008219B0" w:rsidP="000C4370">
      <w:pPr>
        <w:spacing w:after="0" w:line="360" w:lineRule="auto"/>
        <w:ind w:firstLine="720"/>
        <w:jc w:val="both"/>
        <w:rPr>
          <w:rFonts w:ascii="Times New Roman" w:hAnsi="Times New Roman"/>
          <w:b/>
          <w:sz w:val="24"/>
          <w:szCs w:val="24"/>
          <w:highlight w:val="cyan"/>
        </w:rPr>
      </w:pPr>
      <w:r w:rsidRPr="00CD76F2">
        <w:rPr>
          <w:rFonts w:ascii="Times New Roman" w:hAnsi="Times New Roman"/>
          <w:b/>
          <w:sz w:val="24"/>
          <w:szCs w:val="24"/>
          <w:highlight w:val="cyan"/>
        </w:rPr>
        <w:t>1.3</w:t>
      </w:r>
      <w:r w:rsidRPr="000C4370">
        <w:rPr>
          <w:rFonts w:ascii="Times New Roman" w:hAnsi="Times New Roman"/>
          <w:b/>
          <w:sz w:val="24"/>
          <w:szCs w:val="24"/>
        </w:rPr>
        <w:t xml:space="preserve"> </w:t>
      </w:r>
      <w:r w:rsidRPr="000C4370">
        <w:rPr>
          <w:rFonts w:ascii="Times New Roman" w:hAnsi="Times New Roman"/>
          <w:b/>
          <w:sz w:val="24"/>
          <w:szCs w:val="24"/>
          <w:highlight w:val="cyan"/>
        </w:rPr>
        <w:t xml:space="preserve">Микроскопический и микробиологический анализ проб </w:t>
      </w:r>
    </w:p>
    <w:p w:rsidR="007B3564" w:rsidRPr="000C4370" w:rsidRDefault="008219B0"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Для микроскопического анализа с помощью световой (</w:t>
      </w:r>
      <w:r w:rsidRPr="000C4370">
        <w:rPr>
          <w:rFonts w:ascii="Times New Roman" w:hAnsi="Times New Roman"/>
          <w:sz w:val="24"/>
          <w:szCs w:val="24"/>
          <w:highlight w:val="yellow"/>
        </w:rPr>
        <w:t>прибор</w:t>
      </w:r>
      <w:r w:rsidRPr="000C4370">
        <w:rPr>
          <w:rFonts w:ascii="Times New Roman" w:hAnsi="Times New Roman"/>
          <w:sz w:val="24"/>
          <w:szCs w:val="24"/>
        </w:rPr>
        <w:t>) и сканирующей электронной мккроскопии (</w:t>
      </w:r>
      <w:r w:rsidRPr="000C4370">
        <w:rPr>
          <w:rFonts w:ascii="Times New Roman" w:hAnsi="Times New Roman"/>
          <w:sz w:val="24"/>
          <w:szCs w:val="24"/>
          <w:highlight w:val="yellow"/>
        </w:rPr>
        <w:t>прибор</w:t>
      </w:r>
      <w:r w:rsidRPr="000C4370">
        <w:rPr>
          <w:rFonts w:ascii="Times New Roman" w:hAnsi="Times New Roman"/>
          <w:sz w:val="24"/>
          <w:szCs w:val="24"/>
        </w:rPr>
        <w:t>) образцы готовили по описанным ранее методикам (</w:t>
      </w:r>
      <w:r w:rsidRPr="000C4370">
        <w:rPr>
          <w:rFonts w:ascii="Times New Roman" w:hAnsi="Times New Roman"/>
          <w:sz w:val="24"/>
          <w:szCs w:val="24"/>
          <w:highlight w:val="yellow"/>
        </w:rPr>
        <w:t>ссылки</w:t>
      </w:r>
      <w:r w:rsidRPr="000C4370">
        <w:rPr>
          <w:rFonts w:ascii="Times New Roman" w:hAnsi="Times New Roman"/>
          <w:sz w:val="24"/>
          <w:szCs w:val="24"/>
        </w:rPr>
        <w:t>)</w:t>
      </w:r>
      <w:r w:rsidR="007B3564" w:rsidRPr="000C4370">
        <w:rPr>
          <w:rFonts w:ascii="Times New Roman" w:hAnsi="Times New Roman"/>
          <w:sz w:val="24"/>
          <w:szCs w:val="24"/>
        </w:rPr>
        <w:t xml:space="preserve">. </w:t>
      </w:r>
      <w:r w:rsidRPr="000C4370">
        <w:rPr>
          <w:rFonts w:ascii="Times New Roman" w:hAnsi="Times New Roman"/>
          <w:sz w:val="24"/>
          <w:szCs w:val="24"/>
        </w:rPr>
        <w:t xml:space="preserve">Численность и биомассу микроводорослей определяли </w:t>
      </w:r>
      <w:r w:rsidRPr="000C4370">
        <w:rPr>
          <w:rFonts w:ascii="Times New Roman" w:hAnsi="Times New Roman"/>
          <w:sz w:val="24"/>
          <w:szCs w:val="24"/>
          <w:highlight w:val="yellow"/>
        </w:rPr>
        <w:t>методом ссылку.</w:t>
      </w:r>
    </w:p>
    <w:p w:rsidR="004140AB" w:rsidRDefault="008219B0"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По данным микроскопического анализа </w:t>
      </w:r>
      <w:r w:rsidR="004140AB">
        <w:rPr>
          <w:rFonts w:ascii="Times New Roman" w:hAnsi="Times New Roman"/>
          <w:sz w:val="24"/>
          <w:szCs w:val="24"/>
        </w:rPr>
        <w:t>(</w:t>
      </w:r>
      <w:r w:rsidR="004140AB" w:rsidRPr="004140AB">
        <w:rPr>
          <w:rFonts w:ascii="Times New Roman" w:hAnsi="Times New Roman"/>
          <w:sz w:val="24"/>
          <w:szCs w:val="24"/>
          <w:highlight w:val="yellow"/>
        </w:rPr>
        <w:t>рис.</w:t>
      </w:r>
      <w:r w:rsidR="004140AB">
        <w:rPr>
          <w:rFonts w:ascii="Times New Roman" w:hAnsi="Times New Roman"/>
          <w:sz w:val="24"/>
          <w:szCs w:val="24"/>
        </w:rPr>
        <w:t xml:space="preserve"> ) </w:t>
      </w:r>
      <w:r w:rsidRPr="000C4370">
        <w:rPr>
          <w:rFonts w:ascii="Times New Roman" w:hAnsi="Times New Roman"/>
          <w:sz w:val="24"/>
          <w:szCs w:val="24"/>
        </w:rPr>
        <w:t>н</w:t>
      </w:r>
      <w:r w:rsidR="007F02D9" w:rsidRPr="000C4370">
        <w:rPr>
          <w:rFonts w:ascii="Times New Roman" w:hAnsi="Times New Roman"/>
          <w:sz w:val="24"/>
          <w:szCs w:val="24"/>
        </w:rPr>
        <w:t xml:space="preserve">а станции Листвянка-Танхой в конце марта на нижней границе льда доминировали зеленые водоросли </w:t>
      </w:r>
      <w:r w:rsidR="007F02D9" w:rsidRPr="000C4370">
        <w:rPr>
          <w:rFonts w:ascii="Times New Roman" w:hAnsi="Times New Roman"/>
          <w:i/>
          <w:sz w:val="24"/>
          <w:szCs w:val="24"/>
        </w:rPr>
        <w:t>Chlorella</w:t>
      </w:r>
      <w:r w:rsidRPr="000C4370">
        <w:rPr>
          <w:rFonts w:ascii="Times New Roman" w:hAnsi="Times New Roman"/>
          <w:i/>
          <w:sz w:val="24"/>
          <w:szCs w:val="24"/>
        </w:rPr>
        <w:t xml:space="preserve"> </w:t>
      </w:r>
      <w:r w:rsidR="007F02D9" w:rsidRPr="000C4370">
        <w:rPr>
          <w:rFonts w:ascii="Times New Roman" w:hAnsi="Times New Roman"/>
          <w:i/>
          <w:sz w:val="24"/>
          <w:szCs w:val="24"/>
        </w:rPr>
        <w:t>vulgaris</w:t>
      </w:r>
      <w:r w:rsidRPr="000C4370">
        <w:rPr>
          <w:rFonts w:ascii="Times New Roman" w:hAnsi="Times New Roman"/>
          <w:i/>
          <w:sz w:val="24"/>
          <w:szCs w:val="24"/>
        </w:rPr>
        <w:t xml:space="preserve"> </w:t>
      </w:r>
      <w:r w:rsidRPr="000C4370">
        <w:rPr>
          <w:rFonts w:ascii="Times New Roman" w:hAnsi="Times New Roman"/>
          <w:sz w:val="24"/>
          <w:szCs w:val="24"/>
          <w:highlight w:val="yellow"/>
        </w:rPr>
        <w:t>авторов таксонов везде при первом упоминании</w:t>
      </w:r>
      <w:r w:rsidR="007F02D9" w:rsidRPr="000C4370">
        <w:rPr>
          <w:rFonts w:ascii="Times New Roman" w:hAnsi="Times New Roman"/>
          <w:sz w:val="24"/>
          <w:szCs w:val="24"/>
          <w:highlight w:val="yellow"/>
        </w:rPr>
        <w:t>,</w:t>
      </w:r>
      <w:r w:rsidR="007F02D9" w:rsidRPr="000C4370">
        <w:rPr>
          <w:rFonts w:ascii="Times New Roman" w:hAnsi="Times New Roman"/>
          <w:sz w:val="24"/>
          <w:szCs w:val="24"/>
        </w:rPr>
        <w:t xml:space="preserve"> в состав пробы также входили </w:t>
      </w:r>
      <w:r w:rsidR="007F02D9" w:rsidRPr="000C4370">
        <w:rPr>
          <w:rFonts w:ascii="Times New Roman" w:hAnsi="Times New Roman"/>
          <w:i/>
          <w:sz w:val="24"/>
          <w:szCs w:val="24"/>
        </w:rPr>
        <w:t>Monoraphidium</w:t>
      </w:r>
      <w:r w:rsidRPr="000C4370">
        <w:rPr>
          <w:rFonts w:ascii="Times New Roman" w:hAnsi="Times New Roman"/>
          <w:i/>
          <w:sz w:val="24"/>
          <w:szCs w:val="24"/>
        </w:rPr>
        <w:t xml:space="preserve"> </w:t>
      </w:r>
      <w:r w:rsidR="007F02D9" w:rsidRPr="000C4370">
        <w:rPr>
          <w:rFonts w:ascii="Times New Roman" w:hAnsi="Times New Roman"/>
          <w:i/>
          <w:sz w:val="24"/>
          <w:szCs w:val="24"/>
        </w:rPr>
        <w:t>griffity, Chrysochromulina</w:t>
      </w:r>
      <w:r w:rsidRPr="000C4370">
        <w:rPr>
          <w:rFonts w:ascii="Times New Roman" w:hAnsi="Times New Roman"/>
          <w:i/>
          <w:sz w:val="24"/>
          <w:szCs w:val="24"/>
        </w:rPr>
        <w:t xml:space="preserve"> </w:t>
      </w:r>
      <w:r w:rsidR="007F02D9" w:rsidRPr="000C4370">
        <w:rPr>
          <w:rFonts w:ascii="Times New Roman" w:hAnsi="Times New Roman"/>
          <w:i/>
          <w:sz w:val="24"/>
          <w:szCs w:val="24"/>
        </w:rPr>
        <w:t>parva, Dinobryon</w:t>
      </w:r>
      <w:r w:rsidRPr="000C4370">
        <w:rPr>
          <w:rFonts w:ascii="Times New Roman" w:hAnsi="Times New Roman"/>
          <w:i/>
          <w:sz w:val="24"/>
          <w:szCs w:val="24"/>
        </w:rPr>
        <w:t xml:space="preserve"> </w:t>
      </w:r>
      <w:r w:rsidR="007F02D9" w:rsidRPr="000C4370">
        <w:rPr>
          <w:rFonts w:ascii="Times New Roman" w:hAnsi="Times New Roman"/>
          <w:i/>
          <w:sz w:val="24"/>
          <w:szCs w:val="24"/>
        </w:rPr>
        <w:t>cylindricum, Gymnodinium</w:t>
      </w:r>
      <w:r w:rsidRPr="000C4370">
        <w:rPr>
          <w:rFonts w:ascii="Times New Roman" w:hAnsi="Times New Roman"/>
          <w:i/>
          <w:sz w:val="24"/>
          <w:szCs w:val="24"/>
        </w:rPr>
        <w:t xml:space="preserve"> </w:t>
      </w:r>
      <w:r w:rsidR="007F02D9" w:rsidRPr="000C4370">
        <w:rPr>
          <w:rFonts w:ascii="Times New Roman" w:hAnsi="Times New Roman"/>
          <w:i/>
          <w:sz w:val="24"/>
          <w:szCs w:val="24"/>
        </w:rPr>
        <w:t>baicalense, G. helveticum, Synedra</w:t>
      </w:r>
      <w:r w:rsidRPr="000C4370">
        <w:rPr>
          <w:rFonts w:ascii="Times New Roman" w:hAnsi="Times New Roman"/>
          <w:i/>
          <w:sz w:val="24"/>
          <w:szCs w:val="24"/>
        </w:rPr>
        <w:t xml:space="preserve"> </w:t>
      </w:r>
      <w:r w:rsidR="007F02D9" w:rsidRPr="000C4370">
        <w:rPr>
          <w:rFonts w:ascii="Times New Roman" w:hAnsi="Times New Roman"/>
          <w:i/>
          <w:sz w:val="24"/>
          <w:szCs w:val="24"/>
        </w:rPr>
        <w:t>acus, Rhodomonas</w:t>
      </w:r>
      <w:r w:rsidRPr="000C4370">
        <w:rPr>
          <w:rFonts w:ascii="Times New Roman" w:hAnsi="Times New Roman"/>
          <w:i/>
          <w:sz w:val="24"/>
          <w:szCs w:val="24"/>
        </w:rPr>
        <w:t xml:space="preserve"> </w:t>
      </w:r>
      <w:r w:rsidR="007F02D9" w:rsidRPr="000C4370">
        <w:rPr>
          <w:rFonts w:ascii="Times New Roman" w:hAnsi="Times New Roman"/>
          <w:i/>
          <w:sz w:val="24"/>
          <w:szCs w:val="24"/>
        </w:rPr>
        <w:t>pusilla</w:t>
      </w:r>
      <w:r w:rsidRPr="000C4370">
        <w:rPr>
          <w:rFonts w:ascii="Times New Roman" w:hAnsi="Times New Roman"/>
          <w:i/>
          <w:sz w:val="24"/>
          <w:szCs w:val="24"/>
        </w:rPr>
        <w:t xml:space="preserve"> </w:t>
      </w:r>
      <w:r w:rsidR="007F02D9" w:rsidRPr="000C4370">
        <w:rPr>
          <w:rFonts w:ascii="Times New Roman" w:hAnsi="Times New Roman"/>
          <w:sz w:val="24"/>
          <w:szCs w:val="24"/>
        </w:rPr>
        <w:t>и</w:t>
      </w:r>
      <w:r w:rsidRPr="000C4370">
        <w:rPr>
          <w:rFonts w:ascii="Times New Roman" w:hAnsi="Times New Roman"/>
          <w:sz w:val="24"/>
          <w:szCs w:val="24"/>
        </w:rPr>
        <w:t xml:space="preserve"> </w:t>
      </w:r>
      <w:r w:rsidR="007F02D9" w:rsidRPr="000C4370">
        <w:rPr>
          <w:rFonts w:ascii="Times New Roman" w:hAnsi="Times New Roman"/>
          <w:sz w:val="24"/>
          <w:szCs w:val="24"/>
        </w:rPr>
        <w:t>мелкие центрические</w:t>
      </w:r>
      <w:r w:rsidRPr="000C4370">
        <w:rPr>
          <w:rFonts w:ascii="Times New Roman" w:hAnsi="Times New Roman"/>
          <w:sz w:val="24"/>
          <w:szCs w:val="24"/>
        </w:rPr>
        <w:t xml:space="preserve"> диатомеи</w:t>
      </w:r>
      <w:r w:rsidR="007F02D9" w:rsidRPr="000C4370">
        <w:rPr>
          <w:rFonts w:ascii="Times New Roman" w:hAnsi="Times New Roman"/>
          <w:sz w:val="24"/>
          <w:szCs w:val="24"/>
        </w:rPr>
        <w:t>. Общая численность микроводорослей составляла 1585,45×10</w:t>
      </w:r>
      <w:r w:rsidR="007F02D9" w:rsidRPr="000C4370">
        <w:rPr>
          <w:rFonts w:ascii="Times New Roman" w:hAnsi="Times New Roman"/>
          <w:sz w:val="24"/>
          <w:szCs w:val="24"/>
          <w:vertAlign w:val="superscript"/>
        </w:rPr>
        <w:t>3</w:t>
      </w:r>
      <w:r w:rsidR="007F02D9" w:rsidRPr="000C4370">
        <w:rPr>
          <w:rFonts w:ascii="Times New Roman" w:hAnsi="Times New Roman"/>
          <w:sz w:val="24"/>
          <w:szCs w:val="24"/>
        </w:rPr>
        <w:t>кл</w:t>
      </w:r>
      <w:r w:rsidRPr="000C4370">
        <w:rPr>
          <w:rFonts w:ascii="Times New Roman" w:hAnsi="Times New Roman"/>
          <w:sz w:val="24"/>
          <w:szCs w:val="24"/>
        </w:rPr>
        <w:t>.</w:t>
      </w:r>
      <w:r w:rsidR="007F02D9" w:rsidRPr="000C4370">
        <w:rPr>
          <w:rFonts w:ascii="Times New Roman" w:hAnsi="Times New Roman"/>
          <w:sz w:val="24"/>
          <w:szCs w:val="24"/>
        </w:rPr>
        <w:t>/л; общая биомасса – 1,38г/м</w:t>
      </w:r>
      <w:r w:rsidR="007F02D9" w:rsidRPr="000C4370">
        <w:rPr>
          <w:rFonts w:ascii="Times New Roman" w:hAnsi="Times New Roman"/>
          <w:sz w:val="24"/>
          <w:szCs w:val="24"/>
          <w:vertAlign w:val="superscript"/>
        </w:rPr>
        <w:t>3</w:t>
      </w:r>
      <w:r w:rsidR="007F02D9" w:rsidRPr="000C4370">
        <w:rPr>
          <w:rFonts w:ascii="Times New Roman" w:hAnsi="Times New Roman"/>
          <w:sz w:val="24"/>
          <w:szCs w:val="24"/>
        </w:rPr>
        <w:t xml:space="preserve">. В составе интегральной </w:t>
      </w:r>
      <w:r w:rsidR="00132D8F" w:rsidRPr="000C4370">
        <w:rPr>
          <w:rFonts w:ascii="Times New Roman" w:hAnsi="Times New Roman"/>
          <w:sz w:val="24"/>
          <w:szCs w:val="24"/>
        </w:rPr>
        <w:t xml:space="preserve">подледной </w:t>
      </w:r>
      <w:r w:rsidR="007F02D9" w:rsidRPr="000C4370">
        <w:rPr>
          <w:rFonts w:ascii="Times New Roman" w:hAnsi="Times New Roman"/>
          <w:sz w:val="24"/>
          <w:szCs w:val="24"/>
        </w:rPr>
        <w:t xml:space="preserve">пробы доминировали зеленые водоросли </w:t>
      </w:r>
      <w:r w:rsidR="007F02D9" w:rsidRPr="000C4370">
        <w:rPr>
          <w:rFonts w:ascii="Times New Roman" w:hAnsi="Times New Roman"/>
          <w:i/>
          <w:sz w:val="24"/>
          <w:szCs w:val="24"/>
        </w:rPr>
        <w:t>M.</w:t>
      </w:r>
      <w:r w:rsidRPr="000C4370">
        <w:rPr>
          <w:rFonts w:ascii="Times New Roman" w:hAnsi="Times New Roman"/>
          <w:i/>
          <w:sz w:val="24"/>
          <w:szCs w:val="24"/>
        </w:rPr>
        <w:t xml:space="preserve"> </w:t>
      </w:r>
      <w:r w:rsidR="007F02D9" w:rsidRPr="000C4370">
        <w:rPr>
          <w:rFonts w:ascii="Times New Roman" w:hAnsi="Times New Roman"/>
          <w:i/>
          <w:sz w:val="24"/>
          <w:szCs w:val="24"/>
        </w:rPr>
        <w:t>griffity</w:t>
      </w:r>
      <w:r w:rsidR="007F02D9" w:rsidRPr="000C4370">
        <w:rPr>
          <w:rFonts w:ascii="Times New Roman" w:hAnsi="Times New Roman"/>
          <w:sz w:val="24"/>
          <w:szCs w:val="24"/>
        </w:rPr>
        <w:t xml:space="preserve">. В пробе также были представлены диатомеи </w:t>
      </w:r>
      <w:r w:rsidR="007F02D9" w:rsidRPr="000C4370">
        <w:rPr>
          <w:rFonts w:ascii="Times New Roman" w:hAnsi="Times New Roman"/>
          <w:i/>
          <w:sz w:val="24"/>
          <w:szCs w:val="24"/>
        </w:rPr>
        <w:t>S.</w:t>
      </w:r>
      <w:r w:rsidRPr="000C4370">
        <w:rPr>
          <w:rFonts w:ascii="Times New Roman" w:hAnsi="Times New Roman"/>
          <w:i/>
          <w:sz w:val="24"/>
          <w:szCs w:val="24"/>
        </w:rPr>
        <w:t xml:space="preserve"> </w:t>
      </w:r>
      <w:r w:rsidR="007F02D9" w:rsidRPr="000C4370">
        <w:rPr>
          <w:rFonts w:ascii="Times New Roman" w:hAnsi="Times New Roman"/>
          <w:i/>
          <w:sz w:val="24"/>
          <w:szCs w:val="24"/>
        </w:rPr>
        <w:t>acus,</w:t>
      </w:r>
      <w:r w:rsidRPr="000C4370">
        <w:rPr>
          <w:rFonts w:ascii="Times New Roman" w:hAnsi="Times New Roman"/>
          <w:i/>
          <w:sz w:val="24"/>
          <w:szCs w:val="24"/>
        </w:rPr>
        <w:t xml:space="preserve"> </w:t>
      </w:r>
      <w:r w:rsidR="007F02D9" w:rsidRPr="000C4370">
        <w:rPr>
          <w:rFonts w:ascii="Times New Roman" w:hAnsi="Times New Roman"/>
          <w:i/>
          <w:sz w:val="24"/>
          <w:szCs w:val="24"/>
        </w:rPr>
        <w:t>Nitzschia</w:t>
      </w:r>
      <w:r w:rsidRPr="000C4370">
        <w:rPr>
          <w:rFonts w:ascii="Times New Roman" w:hAnsi="Times New Roman"/>
          <w:i/>
          <w:sz w:val="24"/>
          <w:szCs w:val="24"/>
        </w:rPr>
        <w:t xml:space="preserve"> </w:t>
      </w:r>
      <w:r w:rsidR="007F02D9" w:rsidRPr="000C4370">
        <w:rPr>
          <w:rFonts w:ascii="Times New Roman" w:hAnsi="Times New Roman"/>
          <w:i/>
          <w:sz w:val="24"/>
          <w:szCs w:val="24"/>
        </w:rPr>
        <w:t xml:space="preserve">graciliformis, </w:t>
      </w:r>
      <w:r w:rsidRPr="000C4370">
        <w:rPr>
          <w:rFonts w:ascii="Times New Roman" w:hAnsi="Times New Roman"/>
          <w:i/>
          <w:sz w:val="24"/>
          <w:szCs w:val="24"/>
        </w:rPr>
        <w:t>Cyclote</w:t>
      </w:r>
      <w:r w:rsidR="007F02D9" w:rsidRPr="000C4370">
        <w:rPr>
          <w:rFonts w:ascii="Times New Roman" w:hAnsi="Times New Roman"/>
          <w:i/>
          <w:sz w:val="24"/>
          <w:szCs w:val="24"/>
        </w:rPr>
        <w:t>la</w:t>
      </w:r>
      <w:r w:rsidRPr="000C4370">
        <w:rPr>
          <w:rFonts w:ascii="Times New Roman" w:hAnsi="Times New Roman"/>
          <w:i/>
          <w:sz w:val="24"/>
          <w:szCs w:val="24"/>
        </w:rPr>
        <w:t xml:space="preserve"> </w:t>
      </w:r>
      <w:r w:rsidR="007F02D9" w:rsidRPr="000C4370">
        <w:rPr>
          <w:rFonts w:ascii="Times New Roman" w:hAnsi="Times New Roman"/>
          <w:i/>
          <w:sz w:val="24"/>
          <w:szCs w:val="24"/>
        </w:rPr>
        <w:t>minuta,</w:t>
      </w:r>
      <w:r w:rsidRPr="000C4370">
        <w:rPr>
          <w:rFonts w:ascii="Times New Roman" w:hAnsi="Times New Roman"/>
          <w:i/>
          <w:sz w:val="24"/>
          <w:szCs w:val="24"/>
        </w:rPr>
        <w:t xml:space="preserve"> </w:t>
      </w:r>
      <w:r w:rsidR="007F02D9" w:rsidRPr="000C4370">
        <w:rPr>
          <w:rFonts w:ascii="Times New Roman" w:hAnsi="Times New Roman"/>
          <w:sz w:val="24"/>
          <w:szCs w:val="24"/>
        </w:rPr>
        <w:t>хризофитовые</w:t>
      </w:r>
      <w:r w:rsidRPr="000C4370">
        <w:rPr>
          <w:rFonts w:ascii="Times New Roman" w:hAnsi="Times New Roman"/>
          <w:sz w:val="24"/>
          <w:szCs w:val="24"/>
        </w:rPr>
        <w:t xml:space="preserve"> </w:t>
      </w:r>
      <w:r w:rsidR="007F02D9" w:rsidRPr="000C4370">
        <w:rPr>
          <w:rFonts w:ascii="Times New Roman" w:hAnsi="Times New Roman"/>
          <w:i/>
          <w:sz w:val="24"/>
          <w:szCs w:val="24"/>
        </w:rPr>
        <w:t>Ch.</w:t>
      </w:r>
      <w:r w:rsidRPr="000C4370">
        <w:rPr>
          <w:rFonts w:ascii="Times New Roman" w:hAnsi="Times New Roman"/>
          <w:i/>
          <w:sz w:val="24"/>
          <w:szCs w:val="24"/>
        </w:rPr>
        <w:t xml:space="preserve"> </w:t>
      </w:r>
      <w:r w:rsidR="007F02D9" w:rsidRPr="000C4370">
        <w:rPr>
          <w:rFonts w:ascii="Times New Roman" w:hAnsi="Times New Roman"/>
          <w:i/>
          <w:sz w:val="24"/>
          <w:szCs w:val="24"/>
        </w:rPr>
        <w:t>parva, D.</w:t>
      </w:r>
      <w:r w:rsidRPr="000C4370">
        <w:rPr>
          <w:rFonts w:ascii="Times New Roman" w:hAnsi="Times New Roman"/>
          <w:i/>
          <w:sz w:val="24"/>
          <w:szCs w:val="24"/>
        </w:rPr>
        <w:t xml:space="preserve"> </w:t>
      </w:r>
      <w:r w:rsidR="007F02D9" w:rsidRPr="000C4370">
        <w:rPr>
          <w:rFonts w:ascii="Times New Roman" w:hAnsi="Times New Roman"/>
          <w:i/>
          <w:sz w:val="24"/>
          <w:szCs w:val="24"/>
        </w:rPr>
        <w:t>cylindricum,</w:t>
      </w:r>
      <w:r w:rsidRPr="000C4370">
        <w:rPr>
          <w:rFonts w:ascii="Times New Roman" w:hAnsi="Times New Roman"/>
          <w:i/>
          <w:sz w:val="24"/>
          <w:szCs w:val="24"/>
        </w:rPr>
        <w:t xml:space="preserve"> </w:t>
      </w:r>
      <w:r w:rsidR="007F02D9" w:rsidRPr="000C4370">
        <w:rPr>
          <w:rFonts w:ascii="Times New Roman" w:hAnsi="Times New Roman"/>
          <w:sz w:val="24"/>
          <w:szCs w:val="24"/>
        </w:rPr>
        <w:t>динофитовые</w:t>
      </w:r>
      <w:r w:rsidRPr="000C4370">
        <w:rPr>
          <w:rFonts w:ascii="Times New Roman" w:hAnsi="Times New Roman"/>
          <w:sz w:val="24"/>
          <w:szCs w:val="24"/>
        </w:rPr>
        <w:t xml:space="preserve"> </w:t>
      </w:r>
      <w:r w:rsidR="007F02D9" w:rsidRPr="000C4370">
        <w:rPr>
          <w:rFonts w:ascii="Times New Roman" w:hAnsi="Times New Roman"/>
          <w:i/>
          <w:sz w:val="24"/>
          <w:szCs w:val="24"/>
        </w:rPr>
        <w:t>G. baicalense, G. helveticum,</w:t>
      </w:r>
      <w:r w:rsidRPr="000C4370">
        <w:rPr>
          <w:rFonts w:ascii="Times New Roman" w:hAnsi="Times New Roman"/>
          <w:i/>
          <w:sz w:val="24"/>
          <w:szCs w:val="24"/>
        </w:rPr>
        <w:t xml:space="preserve"> </w:t>
      </w:r>
      <w:r w:rsidR="007F02D9" w:rsidRPr="000C4370">
        <w:rPr>
          <w:rFonts w:ascii="Times New Roman" w:hAnsi="Times New Roman"/>
          <w:i/>
          <w:sz w:val="24"/>
          <w:szCs w:val="24"/>
        </w:rPr>
        <w:t>Glenodinium</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apiculatum, Peridinium</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baicalense</w:t>
      </w:r>
      <w:r w:rsidR="00132D8F" w:rsidRPr="000C4370">
        <w:rPr>
          <w:rFonts w:ascii="Times New Roman" w:hAnsi="Times New Roman"/>
          <w:i/>
          <w:sz w:val="24"/>
          <w:szCs w:val="24"/>
        </w:rPr>
        <w:t xml:space="preserve"> </w:t>
      </w:r>
      <w:r w:rsidR="007F02D9" w:rsidRPr="000C4370">
        <w:rPr>
          <w:rFonts w:ascii="Times New Roman" w:hAnsi="Times New Roman"/>
          <w:sz w:val="24"/>
          <w:szCs w:val="24"/>
        </w:rPr>
        <w:t>и</w:t>
      </w:r>
      <w:r w:rsidR="00132D8F" w:rsidRPr="000C4370">
        <w:rPr>
          <w:rFonts w:ascii="Times New Roman" w:hAnsi="Times New Roman"/>
          <w:sz w:val="24"/>
          <w:szCs w:val="24"/>
        </w:rPr>
        <w:t xml:space="preserve"> </w:t>
      </w:r>
      <w:r w:rsidR="007F02D9" w:rsidRPr="000C4370">
        <w:rPr>
          <w:rFonts w:ascii="Times New Roman" w:hAnsi="Times New Roman"/>
          <w:sz w:val="24"/>
          <w:szCs w:val="24"/>
        </w:rPr>
        <w:t>мелкие центрические</w:t>
      </w:r>
      <w:r w:rsidR="00132D8F" w:rsidRPr="000C4370">
        <w:rPr>
          <w:rFonts w:ascii="Times New Roman" w:hAnsi="Times New Roman"/>
          <w:sz w:val="24"/>
          <w:szCs w:val="24"/>
        </w:rPr>
        <w:t xml:space="preserve"> диатомеи</w:t>
      </w:r>
      <w:r w:rsidR="007F02D9" w:rsidRPr="000C4370">
        <w:rPr>
          <w:rFonts w:ascii="Times New Roman" w:hAnsi="Times New Roman"/>
          <w:sz w:val="24"/>
          <w:szCs w:val="24"/>
        </w:rPr>
        <w:t>. Общая численность составляла 530,87×10</w:t>
      </w:r>
      <w:r w:rsidR="007F02D9" w:rsidRPr="000C4370">
        <w:rPr>
          <w:rFonts w:ascii="Times New Roman" w:hAnsi="Times New Roman"/>
          <w:sz w:val="24"/>
          <w:szCs w:val="24"/>
          <w:vertAlign w:val="superscript"/>
        </w:rPr>
        <w:t>3</w:t>
      </w:r>
      <w:r w:rsidR="007F02D9" w:rsidRPr="000C4370">
        <w:rPr>
          <w:rFonts w:ascii="Times New Roman" w:hAnsi="Times New Roman"/>
          <w:sz w:val="24"/>
          <w:szCs w:val="24"/>
        </w:rPr>
        <w:t>кл</w:t>
      </w:r>
      <w:r w:rsidR="00132D8F" w:rsidRPr="000C4370">
        <w:rPr>
          <w:rFonts w:ascii="Times New Roman" w:hAnsi="Times New Roman"/>
          <w:sz w:val="24"/>
          <w:szCs w:val="24"/>
        </w:rPr>
        <w:t>.</w:t>
      </w:r>
      <w:r w:rsidR="007F02D9" w:rsidRPr="000C4370">
        <w:rPr>
          <w:rFonts w:ascii="Times New Roman" w:hAnsi="Times New Roman"/>
          <w:sz w:val="24"/>
          <w:szCs w:val="24"/>
        </w:rPr>
        <w:t>/л; общая биомасса – 0,565г/м</w:t>
      </w:r>
      <w:r w:rsidR="007F02D9" w:rsidRPr="000C4370">
        <w:rPr>
          <w:rFonts w:ascii="Times New Roman" w:hAnsi="Times New Roman"/>
          <w:sz w:val="24"/>
          <w:szCs w:val="24"/>
          <w:vertAlign w:val="superscript"/>
        </w:rPr>
        <w:t>3</w:t>
      </w:r>
      <w:r w:rsidR="007F02D9" w:rsidRPr="000C4370">
        <w:rPr>
          <w:rFonts w:ascii="Times New Roman" w:hAnsi="Times New Roman"/>
          <w:sz w:val="24"/>
          <w:szCs w:val="24"/>
        </w:rPr>
        <w:t xml:space="preserve">. В начале </w:t>
      </w:r>
      <w:r w:rsidR="007F02D9" w:rsidRPr="000C4370">
        <w:rPr>
          <w:rFonts w:ascii="Times New Roman" w:hAnsi="Times New Roman"/>
          <w:sz w:val="24"/>
          <w:szCs w:val="24"/>
        </w:rPr>
        <w:lastRenderedPageBreak/>
        <w:t>апреля на нижней границе льда</w:t>
      </w:r>
      <w:r w:rsidR="00132D8F" w:rsidRPr="000C4370">
        <w:rPr>
          <w:rFonts w:ascii="Times New Roman" w:hAnsi="Times New Roman"/>
          <w:sz w:val="24"/>
          <w:szCs w:val="24"/>
        </w:rPr>
        <w:t xml:space="preserve"> </w:t>
      </w:r>
      <w:r w:rsidR="007F02D9" w:rsidRPr="000C4370">
        <w:rPr>
          <w:rFonts w:ascii="Times New Roman" w:hAnsi="Times New Roman"/>
          <w:sz w:val="24"/>
          <w:szCs w:val="24"/>
        </w:rPr>
        <w:t>доминировали</w:t>
      </w:r>
      <w:r w:rsidR="00132D8F" w:rsidRPr="000C4370">
        <w:rPr>
          <w:rFonts w:ascii="Times New Roman" w:hAnsi="Times New Roman"/>
          <w:sz w:val="24"/>
          <w:szCs w:val="24"/>
        </w:rPr>
        <w:t xml:space="preserve"> </w:t>
      </w:r>
      <w:r w:rsidR="007F02D9" w:rsidRPr="000C4370">
        <w:rPr>
          <w:rFonts w:ascii="Times New Roman" w:hAnsi="Times New Roman"/>
          <w:sz w:val="24"/>
          <w:szCs w:val="24"/>
        </w:rPr>
        <w:t xml:space="preserve">зеленые водоросли </w:t>
      </w:r>
      <w:r w:rsidR="007F02D9" w:rsidRPr="000C4370">
        <w:rPr>
          <w:rFonts w:ascii="Times New Roman" w:hAnsi="Times New Roman"/>
          <w:i/>
          <w:sz w:val="24"/>
          <w:szCs w:val="24"/>
        </w:rPr>
        <w:t>Chlorella</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vulgaris</w:t>
      </w:r>
      <w:r w:rsidR="007F02D9" w:rsidRPr="000C4370">
        <w:rPr>
          <w:rFonts w:ascii="Times New Roman" w:hAnsi="Times New Roman"/>
          <w:sz w:val="24"/>
          <w:szCs w:val="24"/>
        </w:rPr>
        <w:t xml:space="preserve">, в состав пробы также входили </w:t>
      </w:r>
      <w:r w:rsidR="007F02D9" w:rsidRPr="000C4370">
        <w:rPr>
          <w:rFonts w:ascii="Times New Roman" w:hAnsi="Times New Roman"/>
          <w:i/>
          <w:sz w:val="24"/>
          <w:szCs w:val="24"/>
        </w:rPr>
        <w:t>M.</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griffity, Ch.</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parva, D.</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cylindricum, G. baicalense, G. helveticum, P.</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baicalense,</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 xml:space="preserve">P. euryceps, </w:t>
      </w:r>
      <w:r w:rsidR="007F02D9" w:rsidRPr="000C4370">
        <w:rPr>
          <w:rFonts w:ascii="Times New Roman" w:hAnsi="Times New Roman"/>
          <w:i/>
          <w:sz w:val="24"/>
          <w:szCs w:val="24"/>
          <w:lang w:val="en-US"/>
        </w:rPr>
        <w:t>Aulacoseira</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islandica</w:t>
      </w:r>
      <w:r w:rsidR="007F02D9" w:rsidRPr="000C4370">
        <w:rPr>
          <w:rFonts w:ascii="Times New Roman" w:hAnsi="Times New Roman"/>
          <w:i/>
          <w:sz w:val="24"/>
          <w:szCs w:val="24"/>
        </w:rPr>
        <w:t xml:space="preserve">, </w:t>
      </w:r>
      <w:r w:rsidR="007F02D9" w:rsidRPr="000C4370">
        <w:rPr>
          <w:rFonts w:ascii="Times New Roman" w:hAnsi="Times New Roman"/>
          <w:i/>
          <w:sz w:val="24"/>
          <w:szCs w:val="24"/>
          <w:lang w:val="en-US"/>
        </w:rPr>
        <w:t>S</w:t>
      </w:r>
      <w:r w:rsidR="007F02D9" w:rsidRPr="000C4370">
        <w:rPr>
          <w:rFonts w:ascii="Times New Roman" w:hAnsi="Times New Roman"/>
          <w:i/>
          <w:sz w:val="24"/>
          <w:szCs w:val="24"/>
        </w:rPr>
        <w:t>.</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acus</w:t>
      </w:r>
      <w:r w:rsidR="007F02D9" w:rsidRPr="000C4370">
        <w:rPr>
          <w:rFonts w:ascii="Times New Roman" w:hAnsi="Times New Roman"/>
          <w:i/>
          <w:sz w:val="24"/>
          <w:szCs w:val="24"/>
        </w:rPr>
        <w:t xml:space="preserve">, </w:t>
      </w:r>
      <w:r w:rsidR="007F02D9" w:rsidRPr="000C4370">
        <w:rPr>
          <w:rFonts w:ascii="Times New Roman" w:hAnsi="Times New Roman"/>
          <w:i/>
          <w:sz w:val="24"/>
          <w:szCs w:val="24"/>
          <w:lang w:val="en-US"/>
        </w:rPr>
        <w:t>S</w:t>
      </w:r>
      <w:r w:rsidR="007F02D9" w:rsidRPr="000C4370">
        <w:rPr>
          <w:rFonts w:ascii="Times New Roman" w:hAnsi="Times New Roman"/>
          <w:i/>
          <w:sz w:val="24"/>
          <w:szCs w:val="24"/>
        </w:rPr>
        <w:t xml:space="preserve">. </w:t>
      </w:r>
      <w:r w:rsidR="007F02D9" w:rsidRPr="000C4370">
        <w:rPr>
          <w:rFonts w:ascii="Times New Roman" w:hAnsi="Times New Roman"/>
          <w:i/>
          <w:sz w:val="24"/>
          <w:szCs w:val="24"/>
          <w:lang w:val="en-US"/>
        </w:rPr>
        <w:t>ulna</w:t>
      </w:r>
      <w:r w:rsidR="007F02D9" w:rsidRPr="000C4370">
        <w:rPr>
          <w:rFonts w:ascii="Times New Roman" w:hAnsi="Times New Roman"/>
          <w:i/>
          <w:sz w:val="24"/>
          <w:szCs w:val="24"/>
        </w:rPr>
        <w:t xml:space="preserve">, </w:t>
      </w:r>
      <w:r w:rsidR="007F02D9" w:rsidRPr="000C4370">
        <w:rPr>
          <w:rFonts w:ascii="Times New Roman" w:hAnsi="Times New Roman"/>
          <w:i/>
          <w:sz w:val="24"/>
          <w:szCs w:val="24"/>
          <w:lang w:val="en-US"/>
        </w:rPr>
        <w:t>N</w:t>
      </w:r>
      <w:r w:rsidR="007F02D9" w:rsidRPr="000C4370">
        <w:rPr>
          <w:rFonts w:ascii="Times New Roman" w:hAnsi="Times New Roman"/>
          <w:i/>
          <w:sz w:val="24"/>
          <w:szCs w:val="24"/>
        </w:rPr>
        <w:t>.</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graciliformis</w:t>
      </w:r>
      <w:r w:rsidR="007F02D9" w:rsidRPr="000C4370">
        <w:rPr>
          <w:rFonts w:ascii="Times New Roman" w:hAnsi="Times New Roman"/>
          <w:i/>
          <w:sz w:val="24"/>
          <w:szCs w:val="24"/>
        </w:rPr>
        <w:t xml:space="preserve">, </w:t>
      </w:r>
      <w:r w:rsidR="007F02D9" w:rsidRPr="000C4370">
        <w:rPr>
          <w:rFonts w:ascii="Times New Roman" w:hAnsi="Times New Roman"/>
          <w:i/>
          <w:sz w:val="24"/>
          <w:szCs w:val="24"/>
          <w:lang w:val="en-US"/>
        </w:rPr>
        <w:t>C</w:t>
      </w:r>
      <w:r w:rsidR="007F02D9" w:rsidRPr="000C4370">
        <w:rPr>
          <w:rFonts w:ascii="Times New Roman" w:hAnsi="Times New Roman"/>
          <w:i/>
          <w:sz w:val="24"/>
          <w:szCs w:val="24"/>
        </w:rPr>
        <w:t>.</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minuta</w:t>
      </w:r>
      <w:r w:rsidR="007F02D9" w:rsidRPr="000C4370">
        <w:rPr>
          <w:rFonts w:ascii="Times New Roman" w:hAnsi="Times New Roman"/>
          <w:i/>
          <w:sz w:val="24"/>
          <w:szCs w:val="24"/>
        </w:rPr>
        <w:t>,</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R</w:t>
      </w:r>
      <w:r w:rsidR="007F02D9" w:rsidRPr="000C4370">
        <w:rPr>
          <w:rFonts w:ascii="Times New Roman" w:hAnsi="Times New Roman"/>
          <w:i/>
          <w:sz w:val="24"/>
          <w:szCs w:val="24"/>
        </w:rPr>
        <w:t>.</w:t>
      </w:r>
      <w:r w:rsidR="00132D8F" w:rsidRPr="000C4370">
        <w:rPr>
          <w:rFonts w:ascii="Times New Roman" w:hAnsi="Times New Roman"/>
          <w:i/>
          <w:sz w:val="24"/>
          <w:szCs w:val="24"/>
        </w:rPr>
        <w:t xml:space="preserve"> </w:t>
      </w:r>
      <w:r w:rsidR="007F02D9" w:rsidRPr="000C4370">
        <w:rPr>
          <w:rFonts w:ascii="Times New Roman" w:hAnsi="Times New Roman"/>
          <w:i/>
          <w:sz w:val="24"/>
          <w:szCs w:val="24"/>
          <w:lang w:val="en-US"/>
        </w:rPr>
        <w:t>pusilla</w:t>
      </w:r>
      <w:r w:rsidR="007F02D9" w:rsidRPr="000C4370">
        <w:rPr>
          <w:rFonts w:ascii="Times New Roman" w:hAnsi="Times New Roman"/>
          <w:i/>
          <w:sz w:val="24"/>
          <w:szCs w:val="24"/>
        </w:rPr>
        <w:t>, Сryptomonas</w:t>
      </w:r>
      <w:r w:rsidR="00132D8F" w:rsidRPr="000C4370">
        <w:rPr>
          <w:rFonts w:ascii="Times New Roman" w:hAnsi="Times New Roman"/>
          <w:i/>
          <w:sz w:val="24"/>
          <w:szCs w:val="24"/>
        </w:rPr>
        <w:t xml:space="preserve"> </w:t>
      </w:r>
      <w:r w:rsidR="007F02D9" w:rsidRPr="000C4370">
        <w:rPr>
          <w:rFonts w:ascii="Times New Roman" w:hAnsi="Times New Roman"/>
          <w:i/>
          <w:sz w:val="24"/>
          <w:szCs w:val="24"/>
        </w:rPr>
        <w:t>ovata</w:t>
      </w:r>
      <w:r w:rsidR="00132D8F" w:rsidRPr="000C4370">
        <w:rPr>
          <w:rFonts w:ascii="Times New Roman" w:hAnsi="Times New Roman"/>
          <w:i/>
          <w:sz w:val="24"/>
          <w:szCs w:val="24"/>
        </w:rPr>
        <w:t xml:space="preserve"> </w:t>
      </w:r>
      <w:r w:rsidR="007F02D9" w:rsidRPr="000C4370">
        <w:rPr>
          <w:rFonts w:ascii="Times New Roman" w:hAnsi="Times New Roman"/>
          <w:sz w:val="24"/>
          <w:szCs w:val="24"/>
        </w:rPr>
        <w:t>и</w:t>
      </w:r>
      <w:r w:rsidR="00132D8F" w:rsidRPr="000C4370">
        <w:rPr>
          <w:rFonts w:ascii="Times New Roman" w:hAnsi="Times New Roman"/>
          <w:sz w:val="24"/>
          <w:szCs w:val="24"/>
        </w:rPr>
        <w:t xml:space="preserve"> </w:t>
      </w:r>
      <w:r w:rsidR="007F02D9" w:rsidRPr="000C4370">
        <w:rPr>
          <w:rFonts w:ascii="Times New Roman" w:hAnsi="Times New Roman"/>
          <w:sz w:val="24"/>
          <w:szCs w:val="24"/>
        </w:rPr>
        <w:t>мелкие центрические</w:t>
      </w:r>
      <w:r w:rsidR="00132D8F" w:rsidRPr="000C4370">
        <w:rPr>
          <w:rFonts w:ascii="Times New Roman" w:hAnsi="Times New Roman"/>
          <w:sz w:val="24"/>
          <w:szCs w:val="24"/>
        </w:rPr>
        <w:t xml:space="preserve"> диатомеи</w:t>
      </w:r>
      <w:r w:rsidR="007F02D9" w:rsidRPr="000C4370">
        <w:rPr>
          <w:rFonts w:ascii="Times New Roman" w:hAnsi="Times New Roman"/>
          <w:sz w:val="24"/>
          <w:szCs w:val="24"/>
        </w:rPr>
        <w:t>.</w:t>
      </w:r>
      <w:r w:rsidR="00132D8F" w:rsidRPr="000C4370">
        <w:rPr>
          <w:rFonts w:ascii="Times New Roman" w:hAnsi="Times New Roman"/>
          <w:sz w:val="24"/>
          <w:szCs w:val="24"/>
        </w:rPr>
        <w:t xml:space="preserve"> </w:t>
      </w:r>
    </w:p>
    <w:p w:rsidR="007F02D9" w:rsidRDefault="007F02D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Общая численность микроводорослей составляла 1647,34×10</w:t>
      </w:r>
      <w:r w:rsidRPr="000C4370">
        <w:rPr>
          <w:rFonts w:ascii="Times New Roman" w:hAnsi="Times New Roman"/>
          <w:sz w:val="24"/>
          <w:szCs w:val="24"/>
          <w:vertAlign w:val="superscript"/>
        </w:rPr>
        <w:t>3</w:t>
      </w:r>
      <w:r w:rsidRPr="000C4370">
        <w:rPr>
          <w:rFonts w:ascii="Times New Roman" w:hAnsi="Times New Roman"/>
          <w:sz w:val="24"/>
          <w:szCs w:val="24"/>
        </w:rPr>
        <w:t>кл</w:t>
      </w:r>
      <w:r w:rsidR="00132D8F" w:rsidRPr="000C4370">
        <w:rPr>
          <w:rFonts w:ascii="Times New Roman" w:hAnsi="Times New Roman"/>
          <w:sz w:val="24"/>
          <w:szCs w:val="24"/>
        </w:rPr>
        <w:t>.</w:t>
      </w:r>
      <w:r w:rsidRPr="000C4370">
        <w:rPr>
          <w:rFonts w:ascii="Times New Roman" w:hAnsi="Times New Roman"/>
          <w:sz w:val="24"/>
          <w:szCs w:val="24"/>
        </w:rPr>
        <w:t>/л; общая биомасса – 2,388г/м</w:t>
      </w:r>
      <w:r w:rsidRPr="000C4370">
        <w:rPr>
          <w:rFonts w:ascii="Times New Roman" w:hAnsi="Times New Roman"/>
          <w:sz w:val="24"/>
          <w:szCs w:val="24"/>
          <w:vertAlign w:val="superscript"/>
        </w:rPr>
        <w:t>3</w:t>
      </w:r>
      <w:r w:rsidRPr="000C4370">
        <w:rPr>
          <w:rFonts w:ascii="Times New Roman" w:hAnsi="Times New Roman"/>
          <w:sz w:val="24"/>
          <w:szCs w:val="24"/>
        </w:rPr>
        <w:t xml:space="preserve">. В интегральной пробе </w:t>
      </w:r>
      <w:r w:rsidR="00132D8F" w:rsidRPr="000C4370">
        <w:rPr>
          <w:rFonts w:ascii="Times New Roman" w:hAnsi="Times New Roman"/>
          <w:sz w:val="24"/>
          <w:szCs w:val="24"/>
        </w:rPr>
        <w:t xml:space="preserve">подледой воды </w:t>
      </w:r>
      <w:r w:rsidRPr="000C4370">
        <w:rPr>
          <w:rFonts w:ascii="Times New Roman" w:hAnsi="Times New Roman"/>
          <w:sz w:val="24"/>
          <w:szCs w:val="24"/>
        </w:rPr>
        <w:t xml:space="preserve">доминировали зеленые водоросли </w:t>
      </w:r>
      <w:r w:rsidRPr="000C4370">
        <w:rPr>
          <w:rFonts w:ascii="Times New Roman" w:hAnsi="Times New Roman"/>
          <w:i/>
          <w:sz w:val="24"/>
          <w:szCs w:val="24"/>
        </w:rPr>
        <w:t>M.</w:t>
      </w:r>
      <w:r w:rsidR="00132D8F" w:rsidRPr="000C4370">
        <w:rPr>
          <w:rFonts w:ascii="Times New Roman" w:hAnsi="Times New Roman"/>
          <w:i/>
          <w:sz w:val="24"/>
          <w:szCs w:val="24"/>
        </w:rPr>
        <w:t xml:space="preserve"> </w:t>
      </w:r>
      <w:r w:rsidRPr="000C4370">
        <w:rPr>
          <w:rFonts w:ascii="Times New Roman" w:hAnsi="Times New Roman"/>
          <w:i/>
          <w:sz w:val="24"/>
          <w:szCs w:val="24"/>
        </w:rPr>
        <w:t>griffity</w:t>
      </w:r>
      <w:r w:rsidR="00132D8F" w:rsidRPr="000C4370">
        <w:rPr>
          <w:rFonts w:ascii="Times New Roman" w:hAnsi="Times New Roman"/>
          <w:i/>
          <w:sz w:val="24"/>
          <w:szCs w:val="24"/>
        </w:rPr>
        <w:t xml:space="preserve"> </w:t>
      </w:r>
      <w:r w:rsidR="00132D8F" w:rsidRPr="000C4370">
        <w:rPr>
          <w:rFonts w:ascii="Times New Roman" w:hAnsi="Times New Roman"/>
          <w:sz w:val="24"/>
          <w:szCs w:val="24"/>
        </w:rPr>
        <w:t>и диатомея</w:t>
      </w:r>
      <w:r w:rsidRPr="000C4370">
        <w:rPr>
          <w:rFonts w:ascii="Times New Roman" w:hAnsi="Times New Roman"/>
          <w:sz w:val="24"/>
          <w:szCs w:val="24"/>
        </w:rPr>
        <w:t xml:space="preserve"> </w:t>
      </w:r>
      <w:r w:rsidRPr="000C4370">
        <w:rPr>
          <w:rFonts w:ascii="Times New Roman" w:hAnsi="Times New Roman"/>
          <w:i/>
          <w:sz w:val="24"/>
          <w:szCs w:val="24"/>
        </w:rPr>
        <w:t>S.</w:t>
      </w:r>
      <w:r w:rsidR="00132D8F" w:rsidRPr="000C4370">
        <w:rPr>
          <w:rFonts w:ascii="Times New Roman" w:hAnsi="Times New Roman"/>
          <w:i/>
          <w:sz w:val="24"/>
          <w:szCs w:val="24"/>
        </w:rPr>
        <w:t xml:space="preserve"> </w:t>
      </w:r>
      <w:r w:rsidRPr="000C4370">
        <w:rPr>
          <w:rFonts w:ascii="Times New Roman" w:hAnsi="Times New Roman"/>
          <w:i/>
          <w:sz w:val="24"/>
          <w:szCs w:val="24"/>
        </w:rPr>
        <w:t>acus</w:t>
      </w:r>
      <w:r w:rsidRPr="000C4370">
        <w:rPr>
          <w:rFonts w:ascii="Times New Roman" w:hAnsi="Times New Roman"/>
          <w:sz w:val="24"/>
          <w:szCs w:val="24"/>
        </w:rPr>
        <w:t>. В состав пробы также входили</w:t>
      </w:r>
      <w:r w:rsidR="00132D8F" w:rsidRPr="000C4370">
        <w:rPr>
          <w:rFonts w:ascii="Times New Roman" w:hAnsi="Times New Roman"/>
          <w:sz w:val="24"/>
          <w:szCs w:val="24"/>
        </w:rPr>
        <w:t xml:space="preserve"> </w:t>
      </w:r>
      <w:r w:rsidRPr="000C4370">
        <w:rPr>
          <w:rFonts w:ascii="Times New Roman" w:hAnsi="Times New Roman"/>
          <w:i/>
          <w:sz w:val="24"/>
          <w:szCs w:val="24"/>
          <w:lang w:val="en-US"/>
        </w:rPr>
        <w:t>S</w:t>
      </w:r>
      <w:r w:rsidRPr="000C4370">
        <w:rPr>
          <w:rFonts w:ascii="Times New Roman" w:hAnsi="Times New Roman"/>
          <w:i/>
          <w:sz w:val="24"/>
          <w:szCs w:val="24"/>
        </w:rPr>
        <w:t xml:space="preserve">. </w:t>
      </w:r>
      <w:r w:rsidRPr="000C4370">
        <w:rPr>
          <w:rFonts w:ascii="Times New Roman" w:hAnsi="Times New Roman"/>
          <w:i/>
          <w:sz w:val="24"/>
          <w:szCs w:val="24"/>
          <w:lang w:val="en-US"/>
        </w:rPr>
        <w:t>ulna</w:t>
      </w:r>
      <w:r w:rsidRPr="000C4370">
        <w:rPr>
          <w:rFonts w:ascii="Times New Roman" w:hAnsi="Times New Roman"/>
          <w:i/>
          <w:sz w:val="24"/>
          <w:szCs w:val="24"/>
        </w:rPr>
        <w:t xml:space="preserve">, </w:t>
      </w:r>
      <w:r w:rsidRPr="000C4370">
        <w:rPr>
          <w:rFonts w:ascii="Times New Roman" w:hAnsi="Times New Roman"/>
          <w:i/>
          <w:sz w:val="24"/>
          <w:szCs w:val="24"/>
          <w:lang w:val="en-US"/>
        </w:rPr>
        <w:t>N</w:t>
      </w:r>
      <w:r w:rsidRPr="000C4370">
        <w:rPr>
          <w:rFonts w:ascii="Times New Roman" w:hAnsi="Times New Roman"/>
          <w:i/>
          <w:sz w:val="24"/>
          <w:szCs w:val="24"/>
        </w:rPr>
        <w:t xml:space="preserve">. </w:t>
      </w:r>
      <w:r w:rsidRPr="000C4370">
        <w:rPr>
          <w:rFonts w:ascii="Times New Roman" w:hAnsi="Times New Roman"/>
          <w:i/>
          <w:sz w:val="24"/>
          <w:szCs w:val="24"/>
          <w:lang w:val="en-US"/>
        </w:rPr>
        <w:t>graciliformis</w:t>
      </w:r>
      <w:r w:rsidRPr="000C4370">
        <w:rPr>
          <w:rFonts w:ascii="Times New Roman" w:hAnsi="Times New Roman"/>
          <w:i/>
          <w:sz w:val="24"/>
          <w:szCs w:val="24"/>
        </w:rPr>
        <w:t xml:space="preserve">, </w:t>
      </w:r>
      <w:r w:rsidRPr="000C4370">
        <w:rPr>
          <w:rFonts w:ascii="Times New Roman" w:hAnsi="Times New Roman"/>
          <w:i/>
          <w:sz w:val="24"/>
          <w:szCs w:val="24"/>
          <w:lang w:val="en-US"/>
        </w:rPr>
        <w:t>C</w:t>
      </w:r>
      <w:r w:rsidRPr="000C4370">
        <w:rPr>
          <w:rFonts w:ascii="Times New Roman" w:hAnsi="Times New Roman"/>
          <w:i/>
          <w:sz w:val="24"/>
          <w:szCs w:val="24"/>
        </w:rPr>
        <w:t xml:space="preserve">. </w:t>
      </w:r>
      <w:r w:rsidRPr="000C4370">
        <w:rPr>
          <w:rFonts w:ascii="Times New Roman" w:hAnsi="Times New Roman"/>
          <w:i/>
          <w:sz w:val="24"/>
          <w:szCs w:val="24"/>
          <w:lang w:val="en-US"/>
        </w:rPr>
        <w:t>minuta</w:t>
      </w:r>
      <w:r w:rsidRPr="000C4370">
        <w:rPr>
          <w:rFonts w:ascii="Times New Roman" w:hAnsi="Times New Roman"/>
          <w:i/>
          <w:sz w:val="24"/>
          <w:szCs w:val="24"/>
        </w:rPr>
        <w:t>,</w:t>
      </w:r>
      <w:r w:rsidR="00132D8F" w:rsidRPr="000C4370">
        <w:rPr>
          <w:rFonts w:ascii="Times New Roman" w:hAnsi="Times New Roman"/>
          <w:i/>
          <w:sz w:val="24"/>
          <w:szCs w:val="24"/>
        </w:rPr>
        <w:t xml:space="preserve"> </w:t>
      </w:r>
      <w:r w:rsidRPr="000C4370">
        <w:rPr>
          <w:rFonts w:ascii="Times New Roman" w:hAnsi="Times New Roman"/>
          <w:i/>
          <w:sz w:val="24"/>
          <w:szCs w:val="24"/>
        </w:rPr>
        <w:t>G. baicalense, G. helveticum, Gl.</w:t>
      </w:r>
      <w:r w:rsidR="00132D8F" w:rsidRPr="000C4370">
        <w:rPr>
          <w:rFonts w:ascii="Times New Roman" w:hAnsi="Times New Roman"/>
          <w:i/>
          <w:sz w:val="24"/>
          <w:szCs w:val="24"/>
        </w:rPr>
        <w:t xml:space="preserve"> </w:t>
      </w:r>
      <w:r w:rsidRPr="000C4370">
        <w:rPr>
          <w:rFonts w:ascii="Times New Roman" w:hAnsi="Times New Roman"/>
          <w:i/>
          <w:sz w:val="24"/>
          <w:szCs w:val="24"/>
        </w:rPr>
        <w:t>apiculatum,</w:t>
      </w:r>
      <w:r w:rsidR="00132D8F" w:rsidRPr="000C4370">
        <w:rPr>
          <w:rFonts w:ascii="Times New Roman" w:hAnsi="Times New Roman"/>
          <w:i/>
          <w:sz w:val="24"/>
          <w:szCs w:val="24"/>
        </w:rPr>
        <w:t xml:space="preserve"> </w:t>
      </w:r>
      <w:r w:rsidRPr="000C4370">
        <w:rPr>
          <w:rFonts w:ascii="Times New Roman" w:hAnsi="Times New Roman"/>
          <w:i/>
          <w:sz w:val="24"/>
          <w:szCs w:val="24"/>
        </w:rPr>
        <w:t>P.</w:t>
      </w:r>
      <w:r w:rsidR="00132D8F" w:rsidRPr="000C4370">
        <w:rPr>
          <w:rFonts w:ascii="Times New Roman" w:hAnsi="Times New Roman"/>
          <w:i/>
          <w:sz w:val="24"/>
          <w:szCs w:val="24"/>
        </w:rPr>
        <w:t xml:space="preserve"> </w:t>
      </w:r>
      <w:r w:rsidRPr="000C4370">
        <w:rPr>
          <w:rFonts w:ascii="Times New Roman" w:hAnsi="Times New Roman"/>
          <w:i/>
          <w:sz w:val="24"/>
          <w:szCs w:val="24"/>
        </w:rPr>
        <w:t>baicalense,</w:t>
      </w:r>
      <w:r w:rsidR="00132D8F" w:rsidRPr="000C4370">
        <w:rPr>
          <w:rFonts w:ascii="Times New Roman" w:hAnsi="Times New Roman"/>
          <w:i/>
          <w:sz w:val="24"/>
          <w:szCs w:val="24"/>
        </w:rPr>
        <w:t xml:space="preserve"> </w:t>
      </w:r>
      <w:r w:rsidRPr="000C4370">
        <w:rPr>
          <w:rFonts w:ascii="Times New Roman" w:hAnsi="Times New Roman"/>
          <w:i/>
          <w:sz w:val="24"/>
          <w:szCs w:val="24"/>
        </w:rPr>
        <w:t>M.</w:t>
      </w:r>
      <w:r w:rsidR="00132D8F" w:rsidRPr="000C4370">
        <w:rPr>
          <w:rFonts w:ascii="Times New Roman" w:hAnsi="Times New Roman"/>
          <w:i/>
          <w:sz w:val="24"/>
          <w:szCs w:val="24"/>
        </w:rPr>
        <w:t xml:space="preserve"> </w:t>
      </w:r>
      <w:r w:rsidRPr="000C4370">
        <w:rPr>
          <w:rFonts w:ascii="Times New Roman" w:hAnsi="Times New Roman"/>
          <w:i/>
          <w:sz w:val="24"/>
          <w:szCs w:val="24"/>
        </w:rPr>
        <w:t>arcuatum, Ch.</w:t>
      </w:r>
      <w:r w:rsidR="00132D8F" w:rsidRPr="000C4370">
        <w:rPr>
          <w:rFonts w:ascii="Times New Roman" w:hAnsi="Times New Roman"/>
          <w:i/>
          <w:sz w:val="24"/>
          <w:szCs w:val="24"/>
        </w:rPr>
        <w:t xml:space="preserve"> </w:t>
      </w:r>
      <w:r w:rsidRPr="000C4370">
        <w:rPr>
          <w:rFonts w:ascii="Times New Roman" w:hAnsi="Times New Roman"/>
          <w:i/>
          <w:sz w:val="24"/>
          <w:szCs w:val="24"/>
        </w:rPr>
        <w:t>parva, D.</w:t>
      </w:r>
      <w:r w:rsidR="00132D8F" w:rsidRPr="000C4370">
        <w:rPr>
          <w:rFonts w:ascii="Times New Roman" w:hAnsi="Times New Roman"/>
          <w:i/>
          <w:sz w:val="24"/>
          <w:szCs w:val="24"/>
        </w:rPr>
        <w:t xml:space="preserve"> </w:t>
      </w:r>
      <w:r w:rsidRPr="000C4370">
        <w:rPr>
          <w:rFonts w:ascii="Times New Roman" w:hAnsi="Times New Roman"/>
          <w:i/>
          <w:sz w:val="24"/>
          <w:szCs w:val="24"/>
        </w:rPr>
        <w:t>cylindricum,</w:t>
      </w:r>
      <w:r w:rsidR="00132D8F" w:rsidRPr="000C4370">
        <w:rPr>
          <w:rFonts w:ascii="Times New Roman" w:hAnsi="Times New Roman"/>
          <w:i/>
          <w:sz w:val="24"/>
          <w:szCs w:val="24"/>
        </w:rPr>
        <w:t xml:space="preserve"> </w:t>
      </w:r>
      <w:r w:rsidRPr="000C4370">
        <w:rPr>
          <w:rFonts w:ascii="Times New Roman" w:hAnsi="Times New Roman"/>
          <w:i/>
          <w:sz w:val="24"/>
          <w:szCs w:val="24"/>
          <w:lang w:val="en-US"/>
        </w:rPr>
        <w:t>R</w:t>
      </w:r>
      <w:r w:rsidRPr="000C4370">
        <w:rPr>
          <w:rFonts w:ascii="Times New Roman" w:hAnsi="Times New Roman"/>
          <w:i/>
          <w:sz w:val="24"/>
          <w:szCs w:val="24"/>
        </w:rPr>
        <w:t xml:space="preserve">. </w:t>
      </w:r>
      <w:r w:rsidRPr="000C4370">
        <w:rPr>
          <w:rFonts w:ascii="Times New Roman" w:hAnsi="Times New Roman"/>
          <w:i/>
          <w:sz w:val="24"/>
          <w:szCs w:val="24"/>
          <w:lang w:val="en-US"/>
        </w:rPr>
        <w:t>pusilla</w:t>
      </w:r>
      <w:r w:rsidRPr="000C4370">
        <w:rPr>
          <w:rFonts w:ascii="Times New Roman" w:hAnsi="Times New Roman"/>
          <w:i/>
          <w:sz w:val="24"/>
          <w:szCs w:val="24"/>
        </w:rPr>
        <w:t>, Сr.ovata</w:t>
      </w:r>
      <w:r w:rsidR="00132D8F" w:rsidRPr="000C4370">
        <w:rPr>
          <w:rFonts w:ascii="Times New Roman" w:hAnsi="Times New Roman"/>
          <w:i/>
          <w:sz w:val="24"/>
          <w:szCs w:val="24"/>
        </w:rPr>
        <w:t xml:space="preserve"> </w:t>
      </w:r>
      <w:r w:rsidRPr="000C4370">
        <w:rPr>
          <w:rFonts w:ascii="Times New Roman" w:hAnsi="Times New Roman"/>
          <w:sz w:val="24"/>
          <w:szCs w:val="24"/>
        </w:rPr>
        <w:t>и</w:t>
      </w:r>
      <w:r w:rsidR="00132D8F" w:rsidRPr="000C4370">
        <w:rPr>
          <w:rFonts w:ascii="Times New Roman" w:hAnsi="Times New Roman"/>
          <w:sz w:val="24"/>
          <w:szCs w:val="24"/>
        </w:rPr>
        <w:t xml:space="preserve"> </w:t>
      </w:r>
      <w:r w:rsidRPr="000C4370">
        <w:rPr>
          <w:rFonts w:ascii="Times New Roman" w:hAnsi="Times New Roman"/>
          <w:sz w:val="24"/>
          <w:szCs w:val="24"/>
        </w:rPr>
        <w:t>мелкие центрические</w:t>
      </w:r>
      <w:r w:rsidR="00132D8F" w:rsidRPr="000C4370">
        <w:rPr>
          <w:rFonts w:ascii="Times New Roman" w:hAnsi="Times New Roman"/>
          <w:sz w:val="24"/>
          <w:szCs w:val="24"/>
        </w:rPr>
        <w:t xml:space="preserve"> диатомеи</w:t>
      </w:r>
      <w:r w:rsidRPr="000C4370">
        <w:rPr>
          <w:rFonts w:ascii="Times New Roman" w:hAnsi="Times New Roman"/>
          <w:sz w:val="24"/>
          <w:szCs w:val="24"/>
        </w:rPr>
        <w:t>. Общая численность составляла 442,85×10</w:t>
      </w:r>
      <w:r w:rsidRPr="000C4370">
        <w:rPr>
          <w:rFonts w:ascii="Times New Roman" w:hAnsi="Times New Roman"/>
          <w:sz w:val="24"/>
          <w:szCs w:val="24"/>
          <w:vertAlign w:val="superscript"/>
        </w:rPr>
        <w:t>3</w:t>
      </w:r>
      <w:r w:rsidRPr="000C4370">
        <w:rPr>
          <w:rFonts w:ascii="Times New Roman" w:hAnsi="Times New Roman"/>
          <w:sz w:val="24"/>
          <w:szCs w:val="24"/>
        </w:rPr>
        <w:t>кл</w:t>
      </w:r>
      <w:r w:rsidR="00132D8F" w:rsidRPr="000C4370">
        <w:rPr>
          <w:rFonts w:ascii="Times New Roman" w:hAnsi="Times New Roman"/>
          <w:sz w:val="24"/>
          <w:szCs w:val="24"/>
        </w:rPr>
        <w:t>.</w:t>
      </w:r>
      <w:r w:rsidRPr="000C4370">
        <w:rPr>
          <w:rFonts w:ascii="Times New Roman" w:hAnsi="Times New Roman"/>
          <w:sz w:val="24"/>
          <w:szCs w:val="24"/>
        </w:rPr>
        <w:t>/л; общая биомасса – 0,471г/м</w:t>
      </w:r>
      <w:r w:rsidRPr="000C4370">
        <w:rPr>
          <w:rFonts w:ascii="Times New Roman" w:hAnsi="Times New Roman"/>
          <w:sz w:val="24"/>
          <w:szCs w:val="24"/>
          <w:vertAlign w:val="superscript"/>
        </w:rPr>
        <w:t>3</w:t>
      </w:r>
      <w:r w:rsidRPr="000C4370">
        <w:rPr>
          <w:rFonts w:ascii="Times New Roman" w:hAnsi="Times New Roman"/>
          <w:sz w:val="24"/>
          <w:szCs w:val="24"/>
        </w:rPr>
        <w:t xml:space="preserve">. </w:t>
      </w:r>
    </w:p>
    <w:p w:rsidR="00273336" w:rsidRDefault="00934AE5" w:rsidP="00273336">
      <w:r>
        <w:rPr>
          <w:noProof/>
          <w:lang w:eastAsia="ru-RU"/>
        </w:rPr>
        <w:drawing>
          <wp:inline distT="0" distB="0" distL="0" distR="0">
            <wp:extent cx="5945505" cy="5486400"/>
            <wp:effectExtent l="0" t="0" r="0" b="0"/>
            <wp:docPr id="5" name="Рисунок 1" descr="Листвянка-Танхой_интег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Листвянка-Танхой_интегр"/>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5505" cy="5486400"/>
                    </a:xfrm>
                    <a:prstGeom prst="rect">
                      <a:avLst/>
                    </a:prstGeom>
                    <a:noFill/>
                    <a:ln>
                      <a:noFill/>
                    </a:ln>
                  </pic:spPr>
                </pic:pic>
              </a:graphicData>
            </a:graphic>
          </wp:inline>
        </w:drawing>
      </w:r>
    </w:p>
    <w:p w:rsidR="00273336" w:rsidRDefault="00273336" w:rsidP="00273336">
      <w:pPr>
        <w:jc w:val="both"/>
        <w:rPr>
          <w:rFonts w:ascii="Times New Roman" w:hAnsi="Times New Roman"/>
          <w:sz w:val="24"/>
        </w:rPr>
      </w:pPr>
      <w:r>
        <w:rPr>
          <w:rFonts w:ascii="Times New Roman" w:hAnsi="Times New Roman"/>
          <w:sz w:val="24"/>
        </w:rPr>
        <w:t xml:space="preserve">Рис. </w:t>
      </w:r>
      <w:r>
        <w:rPr>
          <w:rFonts w:ascii="Times New Roman" w:hAnsi="Times New Roman"/>
          <w:sz w:val="24"/>
          <w:highlight w:val="yellow"/>
        </w:rPr>
        <w:t>1.</w:t>
      </w:r>
      <w:r>
        <w:rPr>
          <w:rFonts w:ascii="Times New Roman" w:hAnsi="Times New Roman"/>
          <w:sz w:val="24"/>
        </w:rPr>
        <w:t xml:space="preserve"> </w:t>
      </w:r>
      <w:r w:rsidR="004140AB">
        <w:rPr>
          <w:rFonts w:ascii="Times New Roman" w:hAnsi="Times New Roman"/>
          <w:sz w:val="24"/>
        </w:rPr>
        <w:t xml:space="preserve">Сканирующая электронная микроскопии, </w:t>
      </w:r>
      <w:r>
        <w:rPr>
          <w:rFonts w:ascii="Times New Roman" w:hAnsi="Times New Roman"/>
          <w:sz w:val="24"/>
        </w:rPr>
        <w:t xml:space="preserve">Листвянка-Танхой (интегральная проба 0 – 25 м): а – </w:t>
      </w:r>
      <w:r>
        <w:rPr>
          <w:rFonts w:ascii="Times New Roman" w:hAnsi="Times New Roman"/>
          <w:sz w:val="24"/>
          <w:lang w:val="en-US"/>
        </w:rPr>
        <w:t>Synedra</w:t>
      </w:r>
      <w:r w:rsidRPr="00273336">
        <w:rPr>
          <w:rFonts w:ascii="Times New Roman" w:hAnsi="Times New Roman"/>
          <w:sz w:val="24"/>
        </w:rPr>
        <w:t xml:space="preserve"> </w:t>
      </w:r>
      <w:r>
        <w:rPr>
          <w:rFonts w:ascii="Times New Roman" w:hAnsi="Times New Roman"/>
          <w:sz w:val="24"/>
          <w:lang w:val="en-US"/>
        </w:rPr>
        <w:t>ulna</w:t>
      </w:r>
      <w:r>
        <w:rPr>
          <w:rFonts w:ascii="Times New Roman" w:hAnsi="Times New Roman"/>
          <w:sz w:val="24"/>
        </w:rPr>
        <w:t xml:space="preserve">; б – </w:t>
      </w:r>
      <w:r>
        <w:rPr>
          <w:rFonts w:ascii="Times New Roman" w:hAnsi="Times New Roman"/>
          <w:sz w:val="24"/>
          <w:lang w:val="en-US"/>
        </w:rPr>
        <w:t>Cyclotella</w:t>
      </w:r>
      <w:r w:rsidRPr="00273336">
        <w:rPr>
          <w:rFonts w:ascii="Times New Roman" w:hAnsi="Times New Roman"/>
          <w:sz w:val="24"/>
        </w:rPr>
        <w:t xml:space="preserve"> </w:t>
      </w:r>
      <w:r>
        <w:rPr>
          <w:rFonts w:ascii="Times New Roman" w:hAnsi="Times New Roman"/>
          <w:sz w:val="24"/>
          <w:lang w:val="en-US"/>
        </w:rPr>
        <w:t>minuta</w:t>
      </w:r>
      <w:r>
        <w:rPr>
          <w:rFonts w:ascii="Times New Roman" w:hAnsi="Times New Roman"/>
          <w:sz w:val="24"/>
        </w:rPr>
        <w:t xml:space="preserve">; в – </w:t>
      </w:r>
      <w:r>
        <w:rPr>
          <w:rFonts w:ascii="Times New Roman" w:hAnsi="Times New Roman"/>
          <w:sz w:val="24"/>
          <w:lang w:val="en-US"/>
        </w:rPr>
        <w:t>Stephanodiscus</w:t>
      </w:r>
      <w:r w:rsidRPr="00273336">
        <w:rPr>
          <w:rFonts w:ascii="Times New Roman" w:hAnsi="Times New Roman"/>
          <w:sz w:val="24"/>
        </w:rPr>
        <w:t xml:space="preserve"> </w:t>
      </w:r>
      <w:r>
        <w:rPr>
          <w:rFonts w:ascii="Times New Roman" w:hAnsi="Times New Roman"/>
          <w:sz w:val="24"/>
          <w:lang w:val="en-US"/>
        </w:rPr>
        <w:t>meyeri</w:t>
      </w:r>
      <w:r>
        <w:rPr>
          <w:rFonts w:ascii="Times New Roman" w:hAnsi="Times New Roman"/>
          <w:sz w:val="24"/>
        </w:rPr>
        <w:t xml:space="preserve">; г – мелкая центрическая </w:t>
      </w:r>
      <w:r>
        <w:rPr>
          <w:rFonts w:ascii="Times New Roman" w:hAnsi="Times New Roman"/>
          <w:sz w:val="24"/>
        </w:rPr>
        <w:lastRenderedPageBreak/>
        <w:t xml:space="preserve">диатомовая водоросль; д – </w:t>
      </w:r>
      <w:r>
        <w:rPr>
          <w:rFonts w:ascii="Times New Roman" w:hAnsi="Times New Roman"/>
          <w:sz w:val="24"/>
          <w:lang w:val="en-US"/>
        </w:rPr>
        <w:t>Peridinium</w:t>
      </w:r>
      <w:r w:rsidRPr="00273336">
        <w:rPr>
          <w:rFonts w:ascii="Times New Roman" w:hAnsi="Times New Roman"/>
          <w:sz w:val="24"/>
        </w:rPr>
        <w:t xml:space="preserve"> </w:t>
      </w:r>
      <w:r>
        <w:rPr>
          <w:rFonts w:ascii="Times New Roman" w:hAnsi="Times New Roman"/>
          <w:sz w:val="24"/>
          <w:lang w:val="en-US"/>
        </w:rPr>
        <w:t>baicalense</w:t>
      </w:r>
      <w:r>
        <w:rPr>
          <w:rFonts w:ascii="Times New Roman" w:hAnsi="Times New Roman"/>
          <w:sz w:val="24"/>
        </w:rPr>
        <w:t>; е, ж – цисты хризофитовых водорослей; з, и – бактерии, колонизирующие клетки микроводорослей.</w:t>
      </w:r>
    </w:p>
    <w:p w:rsidR="00273336" w:rsidRPr="000C4370" w:rsidRDefault="00273336" w:rsidP="000C4370">
      <w:pPr>
        <w:spacing w:after="0" w:line="360" w:lineRule="auto"/>
        <w:ind w:firstLine="720"/>
        <w:jc w:val="both"/>
        <w:rPr>
          <w:rFonts w:ascii="Times New Roman" w:hAnsi="Times New Roman"/>
          <w:sz w:val="24"/>
          <w:szCs w:val="24"/>
        </w:rPr>
      </w:pPr>
    </w:p>
    <w:p w:rsidR="007F02D9" w:rsidRPr="000C4370" w:rsidRDefault="00DA4482"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Количество гетеротрофных бактерий (КОЕ/мл) определяли высевом проб на агаризованную среду РПА/10 (</w:t>
      </w:r>
      <w:r w:rsidRPr="000C4370">
        <w:rPr>
          <w:rFonts w:ascii="Times New Roman" w:hAnsi="Times New Roman"/>
          <w:sz w:val="24"/>
          <w:szCs w:val="24"/>
          <w:highlight w:val="yellow"/>
        </w:rPr>
        <w:t>метод, ссылка</w:t>
      </w:r>
      <w:r w:rsidRPr="000C4370">
        <w:rPr>
          <w:rFonts w:ascii="Times New Roman" w:hAnsi="Times New Roman"/>
          <w:sz w:val="24"/>
          <w:szCs w:val="24"/>
        </w:rPr>
        <w:t xml:space="preserve">). </w:t>
      </w:r>
      <w:r w:rsidR="007F02D9" w:rsidRPr="000C4370">
        <w:rPr>
          <w:rFonts w:ascii="Times New Roman" w:hAnsi="Times New Roman"/>
          <w:sz w:val="24"/>
          <w:szCs w:val="24"/>
        </w:rPr>
        <w:t>В верхнем слое 0-</w:t>
      </w:r>
      <w:smartTag w:uri="urn:schemas-microsoft-com:office:smarttags" w:element="metricconverter">
        <w:smartTagPr>
          <w:attr w:name="ProductID" w:val="25 м"/>
        </w:smartTagPr>
        <w:r w:rsidR="007F02D9" w:rsidRPr="000C4370">
          <w:rPr>
            <w:rFonts w:ascii="Times New Roman" w:hAnsi="Times New Roman"/>
            <w:sz w:val="24"/>
            <w:szCs w:val="24"/>
          </w:rPr>
          <w:t>25 м</w:t>
        </w:r>
      </w:smartTag>
      <w:r w:rsidR="007F02D9" w:rsidRPr="000C4370">
        <w:rPr>
          <w:rFonts w:ascii="Times New Roman" w:hAnsi="Times New Roman"/>
          <w:sz w:val="24"/>
          <w:szCs w:val="24"/>
        </w:rPr>
        <w:t xml:space="preserve"> воды на станции Листвянка-Танхой </w:t>
      </w:r>
      <w:r w:rsidRPr="000C4370">
        <w:rPr>
          <w:rFonts w:ascii="Times New Roman" w:hAnsi="Times New Roman"/>
          <w:sz w:val="24"/>
          <w:szCs w:val="24"/>
        </w:rPr>
        <w:t xml:space="preserve">эти значения варьировали </w:t>
      </w:r>
      <w:r w:rsidR="007F02D9" w:rsidRPr="000C4370">
        <w:rPr>
          <w:rFonts w:ascii="Times New Roman" w:hAnsi="Times New Roman"/>
          <w:sz w:val="24"/>
          <w:szCs w:val="24"/>
        </w:rPr>
        <w:t xml:space="preserve"> </w:t>
      </w:r>
      <w:r w:rsidR="00132D8F" w:rsidRPr="000C4370">
        <w:rPr>
          <w:rFonts w:ascii="Times New Roman" w:hAnsi="Times New Roman"/>
          <w:sz w:val="24"/>
          <w:szCs w:val="24"/>
        </w:rPr>
        <w:t>(т</w:t>
      </w:r>
      <w:r w:rsidR="007F02D9" w:rsidRPr="000C4370">
        <w:rPr>
          <w:rFonts w:ascii="Times New Roman" w:hAnsi="Times New Roman"/>
          <w:sz w:val="24"/>
          <w:szCs w:val="24"/>
        </w:rPr>
        <w:t xml:space="preserve">абл. </w:t>
      </w:r>
      <w:r w:rsidR="007F02D9" w:rsidRPr="004140AB">
        <w:rPr>
          <w:rFonts w:ascii="Times New Roman" w:hAnsi="Times New Roman"/>
          <w:sz w:val="24"/>
          <w:szCs w:val="24"/>
          <w:highlight w:val="yellow"/>
        </w:rPr>
        <w:t>2)</w:t>
      </w:r>
      <w:r w:rsidR="007F02D9" w:rsidRPr="000C4370">
        <w:rPr>
          <w:rFonts w:ascii="Times New Roman" w:hAnsi="Times New Roman"/>
          <w:sz w:val="24"/>
          <w:szCs w:val="24"/>
        </w:rPr>
        <w:t>.</w:t>
      </w:r>
    </w:p>
    <w:p w:rsidR="00DA4482" w:rsidRPr="000C4370" w:rsidRDefault="00DA4482" w:rsidP="000C4370">
      <w:pPr>
        <w:tabs>
          <w:tab w:val="left" w:pos="720"/>
        </w:tabs>
        <w:suppressAutoHyphens/>
        <w:spacing w:after="0" w:line="360" w:lineRule="auto"/>
        <w:ind w:firstLine="720"/>
        <w:rPr>
          <w:rFonts w:ascii="Times New Roman" w:hAnsi="Times New Roman"/>
          <w:sz w:val="24"/>
          <w:szCs w:val="24"/>
        </w:rPr>
      </w:pPr>
    </w:p>
    <w:p w:rsidR="007F02D9" w:rsidRPr="000C4370" w:rsidRDefault="007F02D9" w:rsidP="000C4370">
      <w:pPr>
        <w:tabs>
          <w:tab w:val="left" w:pos="720"/>
        </w:tabs>
        <w:suppressAutoHyphens/>
        <w:spacing w:after="0" w:line="360" w:lineRule="auto"/>
        <w:ind w:firstLine="720"/>
        <w:rPr>
          <w:rFonts w:ascii="Times New Roman" w:hAnsi="Times New Roman"/>
          <w:sz w:val="24"/>
          <w:szCs w:val="24"/>
        </w:rPr>
      </w:pPr>
      <w:r w:rsidRPr="000C4370">
        <w:rPr>
          <w:rFonts w:ascii="Times New Roman" w:hAnsi="Times New Roman"/>
          <w:sz w:val="24"/>
          <w:szCs w:val="24"/>
        </w:rPr>
        <w:t xml:space="preserve">Таблица </w:t>
      </w:r>
      <w:r w:rsidRPr="00CD76F2">
        <w:rPr>
          <w:rFonts w:ascii="Times New Roman" w:hAnsi="Times New Roman"/>
          <w:sz w:val="24"/>
          <w:szCs w:val="24"/>
          <w:highlight w:val="yellow"/>
        </w:rPr>
        <w:t>2</w:t>
      </w:r>
      <w:r w:rsidRPr="000C4370">
        <w:rPr>
          <w:rFonts w:ascii="Times New Roman" w:hAnsi="Times New Roman"/>
          <w:sz w:val="24"/>
          <w:szCs w:val="24"/>
        </w:rPr>
        <w:t xml:space="preserve">. Количество гетеротрофных бактерий (КОЕ/мл), культивируемых на среде РПА/10, на станции Листвянка-Танхой в мае-июле и сентябре </w:t>
      </w:r>
      <w:smartTag w:uri="urn:schemas-microsoft-com:office:smarttags" w:element="metricconverter">
        <w:smartTagPr>
          <w:attr w:name="ProductID" w:val="2017 г"/>
        </w:smartTagPr>
        <w:r w:rsidRPr="000C4370">
          <w:rPr>
            <w:rFonts w:ascii="Times New Roman" w:hAnsi="Times New Roman"/>
            <w:sz w:val="24"/>
            <w:szCs w:val="24"/>
          </w:rPr>
          <w:t>2017 г</w:t>
        </w:r>
      </w:smartTag>
      <w:r w:rsidRPr="000C4370">
        <w:rPr>
          <w:rFonts w:ascii="Times New Roman" w:hAnsi="Times New Roman"/>
          <w:sz w:val="24"/>
          <w:szCs w:val="24"/>
        </w:rPr>
        <w:t>.</w:t>
      </w:r>
    </w:p>
    <w:tbl>
      <w:tblPr>
        <w:tblW w:w="8617" w:type="dxa"/>
        <w:jc w:val="center"/>
        <w:tblInd w:w="1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3"/>
        <w:gridCol w:w="2507"/>
        <w:gridCol w:w="11"/>
        <w:gridCol w:w="4151"/>
        <w:gridCol w:w="15"/>
      </w:tblGrid>
      <w:tr w:rsidR="007F02D9" w:rsidRPr="00FF5F78" w:rsidTr="00EC68A9">
        <w:trPr>
          <w:jc w:val="center"/>
        </w:trPr>
        <w:tc>
          <w:tcPr>
            <w:tcW w:w="1933" w:type="dxa"/>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Дата отбора проб</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Глубины, м</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Количество КОЕ/мл</w:t>
            </w:r>
            <w:r w:rsidR="00DA4482" w:rsidRPr="00FF5F78">
              <w:rPr>
                <w:rFonts w:ascii="Times New Roman" w:hAnsi="Times New Roman"/>
                <w:sz w:val="24"/>
                <w:szCs w:val="24"/>
              </w:rPr>
              <w:t>,</w:t>
            </w:r>
            <w:r w:rsidRPr="00FF5F78">
              <w:rPr>
                <w:rFonts w:ascii="Times New Roman" w:hAnsi="Times New Roman"/>
                <w:sz w:val="24"/>
                <w:szCs w:val="24"/>
              </w:rPr>
              <w:t xml:space="preserve"> среднее для двух повторов</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29.03.2017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нижняя граница льда</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21</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19,7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9,5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7,7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5,7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8</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12.04.2017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нижняя граница льда</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267,3</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1,3</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5,3</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7,3</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27.05.17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60</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146,5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650</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205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139</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10,5</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6.06.17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324,5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706</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1030,5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901,5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1930</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845,5</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10.07.17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90,5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115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82,5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59,5</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3.09.17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67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17</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29,5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293,55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411,5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158,5</w:t>
            </w:r>
          </w:p>
        </w:tc>
      </w:tr>
      <w:tr w:rsidR="007F02D9" w:rsidRPr="00FF5F78" w:rsidTr="00EC68A9">
        <w:trPr>
          <w:jc w:val="center"/>
        </w:trPr>
        <w:tc>
          <w:tcPr>
            <w:tcW w:w="1933" w:type="dxa"/>
            <w:vMerge w:val="restart"/>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14.09.17</w:t>
            </w: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11</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24</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175,5</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15</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161</w:t>
            </w:r>
          </w:p>
        </w:tc>
      </w:tr>
      <w:tr w:rsidR="007F02D9" w:rsidRPr="00FF5F78" w:rsidTr="00EC68A9">
        <w:trPr>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07" w:type="dxa"/>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20</w:t>
            </w:r>
          </w:p>
        </w:tc>
        <w:tc>
          <w:tcPr>
            <w:tcW w:w="4177" w:type="dxa"/>
            <w:gridSpan w:val="3"/>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162</w:t>
            </w:r>
          </w:p>
        </w:tc>
      </w:tr>
      <w:tr w:rsidR="007F02D9" w:rsidRPr="00FF5F78" w:rsidTr="00EC68A9">
        <w:trPr>
          <w:gridAfter w:val="1"/>
          <w:wAfter w:w="15" w:type="dxa"/>
          <w:jc w:val="center"/>
        </w:trPr>
        <w:tc>
          <w:tcPr>
            <w:tcW w:w="1933" w:type="dxa"/>
            <w:vMerge/>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p>
        </w:tc>
        <w:tc>
          <w:tcPr>
            <w:tcW w:w="2518" w:type="dxa"/>
            <w:gridSpan w:val="2"/>
            <w:shd w:val="clear" w:color="auto" w:fill="auto"/>
            <w:vAlign w:val="center"/>
          </w:tcPr>
          <w:p w:rsidR="007F02D9" w:rsidRPr="00FF5F78" w:rsidRDefault="007F02D9" w:rsidP="00FF5F78">
            <w:pPr>
              <w:tabs>
                <w:tab w:val="left" w:pos="720"/>
              </w:tabs>
              <w:suppressAutoHyphens/>
              <w:spacing w:after="0" w:line="240" w:lineRule="auto"/>
              <w:ind w:hanging="2"/>
              <w:rPr>
                <w:rFonts w:ascii="Times New Roman" w:hAnsi="Times New Roman"/>
                <w:sz w:val="24"/>
                <w:szCs w:val="24"/>
              </w:rPr>
            </w:pPr>
            <w:r w:rsidRPr="00FF5F78">
              <w:rPr>
                <w:rFonts w:ascii="Times New Roman" w:hAnsi="Times New Roman"/>
                <w:sz w:val="24"/>
                <w:szCs w:val="24"/>
              </w:rPr>
              <w:t>25</w:t>
            </w:r>
          </w:p>
        </w:tc>
        <w:tc>
          <w:tcPr>
            <w:tcW w:w="4151" w:type="dxa"/>
            <w:shd w:val="clear" w:color="auto" w:fill="auto"/>
            <w:vAlign w:val="center"/>
          </w:tcPr>
          <w:p w:rsidR="007F02D9" w:rsidRPr="00FF5F78" w:rsidRDefault="007F02D9" w:rsidP="00FF5F78">
            <w:pPr>
              <w:tabs>
                <w:tab w:val="left" w:pos="720"/>
              </w:tabs>
              <w:suppressAutoHyphens/>
              <w:spacing w:after="0" w:line="240" w:lineRule="auto"/>
              <w:ind w:hanging="2"/>
              <w:jc w:val="center"/>
              <w:rPr>
                <w:rFonts w:ascii="Times New Roman" w:hAnsi="Times New Roman"/>
                <w:sz w:val="24"/>
                <w:szCs w:val="24"/>
              </w:rPr>
            </w:pPr>
            <w:r w:rsidRPr="00FF5F78">
              <w:rPr>
                <w:rFonts w:ascii="Times New Roman" w:hAnsi="Times New Roman"/>
                <w:sz w:val="24"/>
                <w:szCs w:val="24"/>
              </w:rPr>
              <w:t>303,5</w:t>
            </w:r>
          </w:p>
        </w:tc>
      </w:tr>
    </w:tbl>
    <w:p w:rsidR="007F02D9" w:rsidRPr="000C4370" w:rsidRDefault="007F02D9" w:rsidP="000C4370">
      <w:pPr>
        <w:tabs>
          <w:tab w:val="left" w:pos="720"/>
        </w:tabs>
        <w:suppressAutoHyphens/>
        <w:spacing w:after="0" w:line="360" w:lineRule="auto"/>
        <w:ind w:firstLine="720"/>
        <w:rPr>
          <w:rFonts w:ascii="Times New Roman" w:hAnsi="Times New Roman"/>
          <w:sz w:val="24"/>
          <w:szCs w:val="24"/>
        </w:rPr>
      </w:pPr>
    </w:p>
    <w:p w:rsidR="007F02D9" w:rsidRPr="000C4370" w:rsidRDefault="007F02D9" w:rsidP="000C4370">
      <w:pPr>
        <w:tabs>
          <w:tab w:val="left" w:pos="720"/>
        </w:tabs>
        <w:suppressAutoHyphens/>
        <w:spacing w:after="0" w:line="360" w:lineRule="auto"/>
        <w:ind w:firstLine="720"/>
        <w:jc w:val="both"/>
        <w:rPr>
          <w:rFonts w:ascii="Times New Roman" w:hAnsi="Times New Roman"/>
          <w:sz w:val="24"/>
          <w:szCs w:val="24"/>
        </w:rPr>
      </w:pPr>
      <w:r w:rsidRPr="000C4370">
        <w:rPr>
          <w:rFonts w:ascii="Times New Roman" w:hAnsi="Times New Roman"/>
          <w:sz w:val="24"/>
          <w:szCs w:val="24"/>
        </w:rPr>
        <w:t>В интегральных пробах</w:t>
      </w:r>
      <w:r w:rsidR="00DA4482" w:rsidRPr="000C4370">
        <w:rPr>
          <w:rFonts w:ascii="Times New Roman" w:hAnsi="Times New Roman"/>
          <w:sz w:val="24"/>
          <w:szCs w:val="24"/>
        </w:rPr>
        <w:t xml:space="preserve"> воды</w:t>
      </w:r>
      <w:r w:rsidRPr="000C4370">
        <w:rPr>
          <w:rFonts w:ascii="Times New Roman" w:hAnsi="Times New Roman"/>
          <w:sz w:val="24"/>
          <w:szCs w:val="24"/>
        </w:rPr>
        <w:t xml:space="preserve">, отобранных </w:t>
      </w:r>
      <w:r w:rsidR="00DA4482" w:rsidRPr="000C4370">
        <w:rPr>
          <w:rFonts w:ascii="Times New Roman" w:hAnsi="Times New Roman"/>
          <w:sz w:val="24"/>
          <w:szCs w:val="24"/>
        </w:rPr>
        <w:t xml:space="preserve">из разных районов </w:t>
      </w:r>
      <w:r w:rsidRPr="000C4370">
        <w:rPr>
          <w:rFonts w:ascii="Times New Roman" w:hAnsi="Times New Roman"/>
          <w:sz w:val="24"/>
          <w:szCs w:val="24"/>
        </w:rPr>
        <w:t xml:space="preserve">в период с 27 мая по 5 июня </w:t>
      </w:r>
      <w:r w:rsidR="00DA4482" w:rsidRPr="000C4370">
        <w:rPr>
          <w:rFonts w:ascii="Times New Roman" w:hAnsi="Times New Roman"/>
          <w:sz w:val="24"/>
          <w:szCs w:val="24"/>
        </w:rPr>
        <w:t xml:space="preserve">также </w:t>
      </w:r>
      <w:r w:rsidRPr="000C4370">
        <w:rPr>
          <w:rFonts w:ascii="Times New Roman" w:hAnsi="Times New Roman"/>
          <w:sz w:val="24"/>
          <w:szCs w:val="24"/>
        </w:rPr>
        <w:t>была определена общая численность бактерий. Максимальное значение получено для пробы, отобранной на станции Маритуй-Солзан, минимальное – на станции Листвянка-Танхой (</w:t>
      </w:r>
      <w:r w:rsidR="00DA4482" w:rsidRPr="000C4370">
        <w:rPr>
          <w:rFonts w:ascii="Times New Roman" w:hAnsi="Times New Roman"/>
          <w:sz w:val="24"/>
          <w:szCs w:val="24"/>
        </w:rPr>
        <w:t>р</w:t>
      </w:r>
      <w:r w:rsidRPr="000C4370">
        <w:rPr>
          <w:rFonts w:ascii="Times New Roman" w:hAnsi="Times New Roman"/>
          <w:sz w:val="24"/>
          <w:szCs w:val="24"/>
        </w:rPr>
        <w:t>ис. 1).</w:t>
      </w:r>
    </w:p>
    <w:p w:rsidR="007F02D9" w:rsidRPr="000C4370" w:rsidRDefault="007F02D9" w:rsidP="000C4370">
      <w:pPr>
        <w:tabs>
          <w:tab w:val="left" w:pos="720"/>
        </w:tabs>
        <w:suppressAutoHyphens/>
        <w:spacing w:after="0" w:line="360" w:lineRule="auto"/>
        <w:ind w:firstLine="720"/>
        <w:rPr>
          <w:rFonts w:ascii="Times New Roman" w:hAnsi="Times New Roman"/>
          <w:sz w:val="24"/>
          <w:szCs w:val="24"/>
        </w:rPr>
      </w:pPr>
    </w:p>
    <w:p w:rsidR="007F02D9" w:rsidRPr="000C4370" w:rsidRDefault="007F02D9" w:rsidP="000C4370">
      <w:pPr>
        <w:tabs>
          <w:tab w:val="left" w:pos="720"/>
        </w:tabs>
        <w:suppressAutoHyphens/>
        <w:spacing w:after="0" w:line="360" w:lineRule="auto"/>
        <w:ind w:firstLine="720"/>
        <w:rPr>
          <w:rFonts w:ascii="Times New Roman" w:hAnsi="Times New Roman"/>
          <w:sz w:val="24"/>
          <w:szCs w:val="24"/>
        </w:rPr>
      </w:pPr>
    </w:p>
    <w:p w:rsidR="007F02D9" w:rsidRPr="000C4370" w:rsidRDefault="00934AE5" w:rsidP="000C4370">
      <w:pPr>
        <w:tabs>
          <w:tab w:val="left" w:pos="720"/>
        </w:tabs>
        <w:suppressAutoHyphens/>
        <w:spacing w:after="0" w:line="360" w:lineRule="auto"/>
        <w:ind w:firstLine="720"/>
        <w:rPr>
          <w:rFonts w:ascii="Times New Roman" w:hAnsi="Times New Roman"/>
          <w:sz w:val="24"/>
          <w:szCs w:val="24"/>
        </w:rPr>
      </w:pPr>
      <w:r>
        <w:rPr>
          <w:rFonts w:ascii="Times New Roman" w:hAnsi="Times New Roman"/>
          <w:noProof/>
          <w:sz w:val="24"/>
          <w:szCs w:val="24"/>
          <w:lang w:eastAsia="ru-RU"/>
        </w:rPr>
        <w:drawing>
          <wp:inline distT="0" distB="0" distL="0" distR="0">
            <wp:extent cx="4661535" cy="3049270"/>
            <wp:effectExtent l="0" t="0" r="0" b="0"/>
            <wp:docPr id="6" name="Объект 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7F02D9" w:rsidRPr="000C4370" w:rsidRDefault="007F02D9" w:rsidP="000C4370">
      <w:pPr>
        <w:tabs>
          <w:tab w:val="left" w:pos="720"/>
        </w:tabs>
        <w:suppressAutoHyphens/>
        <w:spacing w:after="0" w:line="360" w:lineRule="auto"/>
        <w:ind w:firstLine="720"/>
        <w:rPr>
          <w:rFonts w:ascii="Times New Roman" w:hAnsi="Times New Roman"/>
          <w:sz w:val="24"/>
          <w:szCs w:val="24"/>
        </w:rPr>
      </w:pPr>
      <w:r w:rsidRPr="000C4370">
        <w:rPr>
          <w:rFonts w:ascii="Times New Roman" w:hAnsi="Times New Roman"/>
          <w:sz w:val="24"/>
          <w:szCs w:val="24"/>
        </w:rPr>
        <w:t xml:space="preserve">Рис. </w:t>
      </w:r>
      <w:r w:rsidRPr="00CD76F2">
        <w:rPr>
          <w:rFonts w:ascii="Times New Roman" w:hAnsi="Times New Roman"/>
          <w:sz w:val="24"/>
          <w:szCs w:val="24"/>
          <w:highlight w:val="yellow"/>
        </w:rPr>
        <w:t>1</w:t>
      </w:r>
      <w:r w:rsidRPr="000C4370">
        <w:rPr>
          <w:rFonts w:ascii="Times New Roman" w:hAnsi="Times New Roman"/>
          <w:sz w:val="24"/>
          <w:szCs w:val="24"/>
        </w:rPr>
        <w:t>. ОЧБ в интегральных пробах воды (0-</w:t>
      </w:r>
      <w:smartTag w:uri="urn:schemas-microsoft-com:office:smarttags" w:element="metricconverter">
        <w:smartTagPr>
          <w:attr w:name="ProductID" w:val="25 м"/>
        </w:smartTagPr>
        <w:r w:rsidRPr="000C4370">
          <w:rPr>
            <w:rFonts w:ascii="Times New Roman" w:hAnsi="Times New Roman"/>
            <w:sz w:val="24"/>
            <w:szCs w:val="24"/>
          </w:rPr>
          <w:t>25 м</w:t>
        </w:r>
      </w:smartTag>
      <w:r w:rsidRPr="000C4370">
        <w:rPr>
          <w:rFonts w:ascii="Times New Roman" w:hAnsi="Times New Roman"/>
          <w:sz w:val="24"/>
          <w:szCs w:val="24"/>
        </w:rPr>
        <w:t xml:space="preserve">) на станциях Байкала в мае-июне </w:t>
      </w:r>
      <w:smartTag w:uri="urn:schemas-microsoft-com:office:smarttags" w:element="metricconverter">
        <w:smartTagPr>
          <w:attr w:name="ProductID" w:val="2017 г"/>
        </w:smartTagPr>
        <w:r w:rsidRPr="000C4370">
          <w:rPr>
            <w:rFonts w:ascii="Times New Roman" w:hAnsi="Times New Roman"/>
            <w:sz w:val="24"/>
            <w:szCs w:val="24"/>
          </w:rPr>
          <w:t>2017 г</w:t>
        </w:r>
      </w:smartTag>
      <w:r w:rsidRPr="000C4370">
        <w:rPr>
          <w:rFonts w:ascii="Times New Roman" w:hAnsi="Times New Roman"/>
          <w:sz w:val="24"/>
          <w:szCs w:val="24"/>
        </w:rPr>
        <w:t>.</w:t>
      </w:r>
    </w:p>
    <w:p w:rsidR="00DA4482" w:rsidRPr="000C4370" w:rsidRDefault="00DA4482" w:rsidP="000C4370">
      <w:pPr>
        <w:tabs>
          <w:tab w:val="left" w:pos="720"/>
        </w:tabs>
        <w:suppressAutoHyphens/>
        <w:spacing w:after="0" w:line="360" w:lineRule="auto"/>
        <w:ind w:firstLine="720"/>
        <w:rPr>
          <w:rFonts w:ascii="Times New Roman" w:eastAsia="Times New Roman" w:hAnsi="Times New Roman"/>
          <w:color w:val="222222"/>
          <w:sz w:val="24"/>
          <w:szCs w:val="24"/>
          <w:lang w:eastAsia="ru-RU"/>
        </w:rPr>
      </w:pPr>
    </w:p>
    <w:p w:rsidR="00313382" w:rsidRDefault="007F651E" w:rsidP="00FF5F78">
      <w:pPr>
        <w:spacing w:after="0" w:line="360" w:lineRule="auto"/>
        <w:ind w:firstLine="708"/>
        <w:jc w:val="both"/>
        <w:rPr>
          <w:rFonts w:ascii="Times New Roman" w:hAnsi="Times New Roman"/>
          <w:sz w:val="24"/>
          <w:szCs w:val="24"/>
          <w:lang w:val="en-US"/>
        </w:rPr>
      </w:pPr>
      <w:r w:rsidRPr="000C4370">
        <w:rPr>
          <w:rFonts w:ascii="Times New Roman" w:hAnsi="Times New Roman"/>
          <w:sz w:val="24"/>
          <w:szCs w:val="24"/>
        </w:rPr>
        <w:t>Помимо указанных выше образцов, для секвенирования на платформе Illumina MiSeq п</w:t>
      </w:r>
      <w:r w:rsidR="00987AB4" w:rsidRPr="000C4370">
        <w:rPr>
          <w:rFonts w:ascii="Times New Roman" w:hAnsi="Times New Roman"/>
          <w:sz w:val="24"/>
          <w:szCs w:val="24"/>
        </w:rPr>
        <w:t>одготовлено 29 образцов ДНК из водной толщи и донных отложений Северного Байкала.</w:t>
      </w:r>
      <w:r w:rsidR="00987AB4" w:rsidRPr="000C4370">
        <w:rPr>
          <w:rFonts w:ascii="Times New Roman" w:hAnsi="Times New Roman"/>
          <w:b/>
          <w:sz w:val="24"/>
          <w:szCs w:val="24"/>
        </w:rPr>
        <w:t xml:space="preserve"> </w:t>
      </w:r>
      <w:r w:rsidR="00987AB4" w:rsidRPr="000C4370">
        <w:rPr>
          <w:rFonts w:ascii="Times New Roman" w:hAnsi="Times New Roman"/>
          <w:sz w:val="24"/>
          <w:szCs w:val="24"/>
        </w:rPr>
        <w:t>Предварительно подобраны ПЦР условия и получены ПЦР продукты с бактериальными (500</w:t>
      </w:r>
      <w:r w:rsidR="00987AB4" w:rsidRPr="000C4370">
        <w:rPr>
          <w:rFonts w:ascii="Times New Roman" w:hAnsi="Times New Roman"/>
          <w:sz w:val="24"/>
          <w:szCs w:val="24"/>
          <w:lang w:val="en-US"/>
        </w:rPr>
        <w:t>L</w:t>
      </w:r>
      <w:r w:rsidR="00987AB4" w:rsidRPr="000C4370">
        <w:rPr>
          <w:rFonts w:ascii="Times New Roman" w:hAnsi="Times New Roman"/>
          <w:sz w:val="24"/>
          <w:szCs w:val="24"/>
        </w:rPr>
        <w:t>, 1350</w:t>
      </w:r>
      <w:r w:rsidR="00987AB4" w:rsidRPr="000C4370">
        <w:rPr>
          <w:rFonts w:ascii="Times New Roman" w:hAnsi="Times New Roman"/>
          <w:sz w:val="24"/>
          <w:szCs w:val="24"/>
          <w:lang w:val="en-US"/>
        </w:rPr>
        <w:t>R</w:t>
      </w:r>
      <w:r w:rsidR="00987AB4" w:rsidRPr="000C4370">
        <w:rPr>
          <w:rFonts w:ascii="Times New Roman" w:hAnsi="Times New Roman"/>
          <w:sz w:val="24"/>
          <w:szCs w:val="24"/>
        </w:rPr>
        <w:t>) и архейными (</w:t>
      </w:r>
      <w:r w:rsidR="00987AB4" w:rsidRPr="000C4370">
        <w:rPr>
          <w:rFonts w:ascii="Times New Roman" w:hAnsi="Times New Roman"/>
          <w:sz w:val="24"/>
          <w:szCs w:val="24"/>
          <w:lang w:val="en-US"/>
        </w:rPr>
        <w:t>Arch</w:t>
      </w:r>
      <w:r w:rsidR="00987AB4" w:rsidRPr="000C4370">
        <w:rPr>
          <w:rFonts w:ascii="Times New Roman" w:hAnsi="Times New Roman"/>
          <w:sz w:val="24"/>
          <w:szCs w:val="24"/>
        </w:rPr>
        <w:t>-</w:t>
      </w:r>
      <w:smartTag w:uri="urn:schemas-microsoft-com:office:smarttags" w:element="metricconverter">
        <w:smartTagPr>
          <w:attr w:name="ProductID" w:val="20F"/>
        </w:smartTagPr>
        <w:r w:rsidR="00987AB4" w:rsidRPr="000C4370">
          <w:rPr>
            <w:rFonts w:ascii="Times New Roman" w:hAnsi="Times New Roman"/>
            <w:sz w:val="24"/>
            <w:szCs w:val="24"/>
          </w:rPr>
          <w:t>20</w:t>
        </w:r>
        <w:r w:rsidR="00987AB4" w:rsidRPr="000C4370">
          <w:rPr>
            <w:rFonts w:ascii="Times New Roman" w:hAnsi="Times New Roman"/>
            <w:sz w:val="24"/>
            <w:szCs w:val="24"/>
            <w:lang w:val="en-US"/>
          </w:rPr>
          <w:t>F</w:t>
        </w:r>
      </w:smartTag>
      <w:r w:rsidR="00987AB4" w:rsidRPr="000C4370">
        <w:rPr>
          <w:rFonts w:ascii="Times New Roman" w:hAnsi="Times New Roman"/>
          <w:sz w:val="24"/>
          <w:szCs w:val="24"/>
        </w:rPr>
        <w:t xml:space="preserve">, </w:t>
      </w:r>
      <w:r w:rsidR="00987AB4" w:rsidRPr="000C4370">
        <w:rPr>
          <w:rFonts w:ascii="Times New Roman" w:hAnsi="Times New Roman"/>
          <w:sz w:val="24"/>
          <w:szCs w:val="24"/>
          <w:lang w:val="en-US"/>
        </w:rPr>
        <w:t>Arch</w:t>
      </w:r>
      <w:r w:rsidR="00987AB4" w:rsidRPr="000C4370">
        <w:rPr>
          <w:rFonts w:ascii="Times New Roman" w:hAnsi="Times New Roman"/>
          <w:sz w:val="24"/>
          <w:szCs w:val="24"/>
        </w:rPr>
        <w:t>-915</w:t>
      </w:r>
      <w:r w:rsidR="00987AB4" w:rsidRPr="000C4370">
        <w:rPr>
          <w:rFonts w:ascii="Times New Roman" w:hAnsi="Times New Roman"/>
          <w:sz w:val="24"/>
          <w:szCs w:val="24"/>
          <w:lang w:val="en-US"/>
        </w:rPr>
        <w:t>R</w:t>
      </w:r>
      <w:r w:rsidR="00987AB4" w:rsidRPr="000C4370">
        <w:rPr>
          <w:rFonts w:ascii="Times New Roman" w:hAnsi="Times New Roman"/>
          <w:sz w:val="24"/>
          <w:szCs w:val="24"/>
        </w:rPr>
        <w:t xml:space="preserve">) праймерами. Температурно-временной профиль ПЦР </w:t>
      </w:r>
      <w:r w:rsidR="00987AB4" w:rsidRPr="000C4370">
        <w:rPr>
          <w:rFonts w:ascii="Times New Roman" w:hAnsi="Times New Roman"/>
          <w:sz w:val="24"/>
          <w:szCs w:val="24"/>
          <w:u w:val="single"/>
        </w:rPr>
        <w:t>для бактериальных праймеров</w:t>
      </w:r>
      <w:r w:rsidR="00987AB4" w:rsidRPr="000C4370">
        <w:rPr>
          <w:rFonts w:ascii="Times New Roman" w:hAnsi="Times New Roman"/>
          <w:sz w:val="24"/>
          <w:szCs w:val="24"/>
        </w:rPr>
        <w:t xml:space="preserve"> был следующим: первый цикл 94°С – 4 мин, последующие 35 циклов 94°С – 1 мин, 55°С – 1мин 10 сек, 72°С – 1 мин 10 сек, завершающий цикл - 72°С – 10 мин. </w:t>
      </w:r>
      <w:r w:rsidR="00987AB4" w:rsidRPr="000C4370">
        <w:rPr>
          <w:rFonts w:ascii="Times New Roman" w:hAnsi="Times New Roman"/>
          <w:sz w:val="24"/>
          <w:szCs w:val="24"/>
        </w:rPr>
        <w:lastRenderedPageBreak/>
        <w:t xml:space="preserve">Для </w:t>
      </w:r>
      <w:r w:rsidR="00987AB4" w:rsidRPr="000C4370">
        <w:rPr>
          <w:rFonts w:ascii="Times New Roman" w:hAnsi="Times New Roman"/>
          <w:sz w:val="24"/>
          <w:szCs w:val="24"/>
          <w:u w:val="single"/>
        </w:rPr>
        <w:t>архейных праймеров</w:t>
      </w:r>
      <w:r w:rsidR="00987AB4" w:rsidRPr="000C4370">
        <w:rPr>
          <w:rFonts w:ascii="Times New Roman" w:hAnsi="Times New Roman"/>
          <w:sz w:val="24"/>
          <w:szCs w:val="24"/>
        </w:rPr>
        <w:t xml:space="preserve"> первый цикл 96°С – 3 мин, последующие 40 циклов 96°С – 30 сек, 50°С – 45 сек, 72°С – 2 мин, завершающий цикл - 72°С – 10 мин. </w:t>
      </w:r>
    </w:p>
    <w:p w:rsidR="00313382" w:rsidRDefault="00313382" w:rsidP="000C4370">
      <w:pPr>
        <w:spacing w:after="0" w:line="360" w:lineRule="auto"/>
        <w:ind w:firstLine="720"/>
        <w:jc w:val="both"/>
        <w:rPr>
          <w:rFonts w:ascii="Times New Roman" w:hAnsi="Times New Roman"/>
          <w:b/>
          <w:sz w:val="24"/>
          <w:szCs w:val="24"/>
          <w:highlight w:val="cyan"/>
          <w:lang w:val="en-US"/>
        </w:rPr>
      </w:pPr>
    </w:p>
    <w:p w:rsidR="007B3564" w:rsidRPr="000C4370" w:rsidRDefault="007F651E" w:rsidP="000C4370">
      <w:pPr>
        <w:spacing w:after="0" w:line="360" w:lineRule="auto"/>
        <w:ind w:firstLine="720"/>
        <w:jc w:val="both"/>
        <w:rPr>
          <w:rFonts w:ascii="Times New Roman" w:hAnsi="Times New Roman"/>
          <w:b/>
          <w:sz w:val="24"/>
          <w:szCs w:val="24"/>
        </w:rPr>
      </w:pPr>
      <w:r w:rsidRPr="000C4370">
        <w:rPr>
          <w:rFonts w:ascii="Times New Roman" w:hAnsi="Times New Roman"/>
          <w:b/>
          <w:sz w:val="24"/>
          <w:szCs w:val="24"/>
          <w:highlight w:val="cyan"/>
        </w:rPr>
        <w:t>1.4</w:t>
      </w:r>
      <w:r w:rsidR="007B3564" w:rsidRPr="000C4370">
        <w:rPr>
          <w:rFonts w:ascii="Times New Roman" w:hAnsi="Times New Roman"/>
          <w:b/>
          <w:sz w:val="24"/>
          <w:szCs w:val="24"/>
          <w:highlight w:val="cyan"/>
        </w:rPr>
        <w:t xml:space="preserve"> Секвенирование библиотек ампликонов 16S и 18S рРНК</w:t>
      </w:r>
      <w:r w:rsidR="007B3564" w:rsidRPr="000C4370">
        <w:rPr>
          <w:rFonts w:ascii="Times New Roman" w:hAnsi="Times New Roman"/>
          <w:b/>
          <w:sz w:val="24"/>
          <w:szCs w:val="24"/>
        </w:rPr>
        <w:t xml:space="preserve"> </w:t>
      </w:r>
    </w:p>
    <w:p w:rsidR="000C4370" w:rsidRDefault="000C4370" w:rsidP="000C4370">
      <w:pPr>
        <w:spacing w:after="0" w:line="360" w:lineRule="auto"/>
        <w:ind w:firstLine="720"/>
        <w:jc w:val="both"/>
        <w:rPr>
          <w:rFonts w:ascii="Times New Roman" w:hAnsi="Times New Roman"/>
          <w:sz w:val="24"/>
          <w:szCs w:val="24"/>
        </w:rPr>
      </w:pPr>
      <w:r>
        <w:rPr>
          <w:rFonts w:ascii="Times New Roman" w:hAnsi="Times New Roman"/>
          <w:sz w:val="24"/>
          <w:szCs w:val="24"/>
        </w:rPr>
        <w:t>И</w:t>
      </w:r>
      <w:r w:rsidR="007F651E" w:rsidRPr="000C4370">
        <w:rPr>
          <w:rFonts w:ascii="Times New Roman" w:hAnsi="Times New Roman"/>
          <w:sz w:val="24"/>
          <w:szCs w:val="24"/>
        </w:rPr>
        <w:t xml:space="preserve">з различных образцов воды и донных осадков </w:t>
      </w:r>
      <w:r>
        <w:rPr>
          <w:rFonts w:ascii="Times New Roman" w:hAnsi="Times New Roman"/>
          <w:sz w:val="24"/>
          <w:szCs w:val="24"/>
        </w:rPr>
        <w:t>п</w:t>
      </w:r>
      <w:r w:rsidR="00F01039" w:rsidRPr="000C4370">
        <w:rPr>
          <w:rFonts w:ascii="Times New Roman" w:hAnsi="Times New Roman"/>
          <w:sz w:val="24"/>
          <w:szCs w:val="24"/>
        </w:rPr>
        <w:t>одготов</w:t>
      </w:r>
      <w:r>
        <w:rPr>
          <w:rFonts w:ascii="Times New Roman" w:hAnsi="Times New Roman"/>
          <w:sz w:val="24"/>
          <w:szCs w:val="24"/>
        </w:rPr>
        <w:t xml:space="preserve">лено </w:t>
      </w:r>
      <w:r w:rsidR="00FF5F78" w:rsidRPr="000B1B3B">
        <w:rPr>
          <w:rFonts w:ascii="Times New Roman" w:hAnsi="Times New Roman"/>
        </w:rPr>
        <w:t xml:space="preserve">139 </w:t>
      </w:r>
      <w:r w:rsidR="00F01039" w:rsidRPr="000C4370">
        <w:rPr>
          <w:rFonts w:ascii="Times New Roman" w:hAnsi="Times New Roman"/>
          <w:sz w:val="24"/>
          <w:szCs w:val="24"/>
        </w:rPr>
        <w:t xml:space="preserve">библиотек ампликонов фрагментов 16S и 18S рРНК и </w:t>
      </w:r>
      <w:r>
        <w:rPr>
          <w:rFonts w:ascii="Times New Roman" w:hAnsi="Times New Roman"/>
          <w:sz w:val="24"/>
          <w:szCs w:val="24"/>
        </w:rPr>
        <w:t xml:space="preserve">проведено </w:t>
      </w:r>
      <w:r w:rsidR="00F01039" w:rsidRPr="000C4370">
        <w:rPr>
          <w:rFonts w:ascii="Times New Roman" w:hAnsi="Times New Roman"/>
          <w:sz w:val="24"/>
          <w:szCs w:val="24"/>
        </w:rPr>
        <w:t xml:space="preserve">их секвенирование с использованием высокопроизводительной платформы Illumina </w:t>
      </w:r>
      <w:r w:rsidR="00F01039" w:rsidRPr="00200682">
        <w:rPr>
          <w:rFonts w:ascii="Times New Roman" w:hAnsi="Times New Roman"/>
          <w:sz w:val="24"/>
          <w:szCs w:val="24"/>
        </w:rPr>
        <w:t>MiSeq</w:t>
      </w:r>
      <w:r w:rsidR="007F651E" w:rsidRPr="00200682">
        <w:rPr>
          <w:rFonts w:ascii="Times New Roman" w:hAnsi="Times New Roman"/>
          <w:sz w:val="24"/>
          <w:szCs w:val="24"/>
        </w:rPr>
        <w:t xml:space="preserve"> </w:t>
      </w:r>
      <w:r w:rsidR="00200682" w:rsidRPr="00200682">
        <w:rPr>
          <w:rFonts w:ascii="Times New Roman" w:hAnsi="Times New Roman"/>
        </w:rPr>
        <w:t>в конце второй декады ноября (Евроген, Москва</w:t>
      </w:r>
      <w:r w:rsidR="00200682" w:rsidRPr="00200682">
        <w:rPr>
          <w:rFonts w:ascii="Times New Roman" w:hAnsi="Times New Roman"/>
          <w:sz w:val="24"/>
          <w:szCs w:val="24"/>
        </w:rPr>
        <w:t>)</w:t>
      </w:r>
      <w:r w:rsidR="00F01039" w:rsidRPr="00200682">
        <w:rPr>
          <w:rFonts w:ascii="Times New Roman" w:hAnsi="Times New Roman"/>
          <w:sz w:val="24"/>
          <w:szCs w:val="24"/>
        </w:rPr>
        <w:t xml:space="preserve">. В результате суммарно получено </w:t>
      </w:r>
      <w:r w:rsidR="00F01039" w:rsidRPr="00FF5F78">
        <w:rPr>
          <w:rFonts w:ascii="Times New Roman" w:hAnsi="Times New Roman"/>
          <w:sz w:val="24"/>
          <w:szCs w:val="24"/>
          <w:highlight w:val="yellow"/>
        </w:rPr>
        <w:t>~16</w:t>
      </w:r>
      <w:r w:rsidR="00F01039" w:rsidRPr="00200682">
        <w:rPr>
          <w:rFonts w:ascii="Times New Roman" w:hAnsi="Times New Roman"/>
          <w:sz w:val="24"/>
          <w:szCs w:val="24"/>
        </w:rPr>
        <w:t xml:space="preserve"> миллионов парных прочтений</w:t>
      </w:r>
      <w:r w:rsidR="00F01039" w:rsidRPr="000C4370">
        <w:rPr>
          <w:rFonts w:ascii="Times New Roman" w:hAnsi="Times New Roman"/>
          <w:sz w:val="24"/>
          <w:szCs w:val="24"/>
        </w:rPr>
        <w:t>. Медианная глубина секвенирования составила 58 тыс</w:t>
      </w:r>
      <w:r>
        <w:rPr>
          <w:rFonts w:ascii="Times New Roman" w:hAnsi="Times New Roman"/>
          <w:sz w:val="24"/>
          <w:szCs w:val="24"/>
        </w:rPr>
        <w:t>.</w:t>
      </w:r>
      <w:r w:rsidR="00F01039" w:rsidRPr="000C4370">
        <w:rPr>
          <w:rFonts w:ascii="Times New Roman" w:hAnsi="Times New Roman"/>
          <w:sz w:val="24"/>
          <w:szCs w:val="24"/>
        </w:rPr>
        <w:t xml:space="preserve"> прочтений на образец.</w:t>
      </w:r>
    </w:p>
    <w:p w:rsidR="00374545" w:rsidRPr="00374545" w:rsidRDefault="00374545" w:rsidP="000C4370">
      <w:pPr>
        <w:spacing w:after="0" w:line="360" w:lineRule="auto"/>
        <w:ind w:firstLine="720"/>
        <w:jc w:val="both"/>
        <w:rPr>
          <w:rFonts w:ascii="Times New Roman" w:hAnsi="Times New Roman"/>
          <w:b/>
          <w:sz w:val="24"/>
          <w:szCs w:val="24"/>
        </w:rPr>
      </w:pPr>
      <w:r w:rsidRPr="00374545">
        <w:rPr>
          <w:rFonts w:ascii="Times New Roman" w:hAnsi="Times New Roman"/>
          <w:b/>
          <w:sz w:val="24"/>
          <w:szCs w:val="24"/>
        </w:rPr>
        <w:t xml:space="preserve">1.4.1 Оценка вариабельности результатов в зависимости от </w:t>
      </w:r>
      <w:r w:rsidR="00153B62">
        <w:rPr>
          <w:rFonts w:ascii="Times New Roman" w:hAnsi="Times New Roman"/>
          <w:b/>
          <w:sz w:val="24"/>
          <w:szCs w:val="24"/>
        </w:rPr>
        <w:t xml:space="preserve">использованных </w:t>
      </w:r>
      <w:r w:rsidRPr="00374545">
        <w:rPr>
          <w:rFonts w:ascii="Times New Roman" w:hAnsi="Times New Roman"/>
          <w:b/>
          <w:sz w:val="24"/>
          <w:szCs w:val="24"/>
        </w:rPr>
        <w:t>фильтров</w:t>
      </w:r>
    </w:p>
    <w:p w:rsidR="00F01039" w:rsidRPr="000C4370" w:rsidRDefault="000C4370" w:rsidP="000C4370">
      <w:pPr>
        <w:spacing w:after="0" w:line="360" w:lineRule="auto"/>
        <w:ind w:firstLine="720"/>
        <w:jc w:val="both"/>
        <w:rPr>
          <w:rFonts w:ascii="Times New Roman" w:hAnsi="Times New Roman"/>
          <w:sz w:val="24"/>
          <w:szCs w:val="24"/>
        </w:rPr>
      </w:pPr>
      <w:r>
        <w:rPr>
          <w:rFonts w:ascii="Times New Roman" w:hAnsi="Times New Roman"/>
          <w:sz w:val="24"/>
          <w:szCs w:val="24"/>
        </w:rPr>
        <w:t>Проведена оценка</w:t>
      </w:r>
      <w:r w:rsidR="00F01039" w:rsidRPr="000C4370">
        <w:rPr>
          <w:rFonts w:ascii="Times New Roman" w:hAnsi="Times New Roman"/>
          <w:sz w:val="24"/>
          <w:szCs w:val="24"/>
        </w:rPr>
        <w:t xml:space="preserve"> уровня вариабельности результатов высокопроизводительного секвенирования и при использовании различных </w:t>
      </w:r>
      <w:r>
        <w:rPr>
          <w:rFonts w:ascii="Times New Roman" w:hAnsi="Times New Roman"/>
          <w:sz w:val="24"/>
          <w:szCs w:val="24"/>
        </w:rPr>
        <w:t xml:space="preserve">фильтров при отборе проб. Для этого </w:t>
      </w:r>
      <w:r w:rsidR="00F01039" w:rsidRPr="000C4370">
        <w:rPr>
          <w:rFonts w:ascii="Times New Roman" w:hAnsi="Times New Roman"/>
          <w:sz w:val="24"/>
          <w:szCs w:val="24"/>
        </w:rPr>
        <w:t>был проведен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w:t>
      </w:r>
      <w:r>
        <w:rPr>
          <w:rFonts w:ascii="Times New Roman" w:hAnsi="Times New Roman"/>
          <w:sz w:val="24"/>
          <w:szCs w:val="24"/>
        </w:rPr>
        <w:t xml:space="preserve"> 0,</w:t>
      </w:r>
      <w:r w:rsidR="00F01039" w:rsidRPr="000C4370">
        <w:rPr>
          <w:rFonts w:ascii="Times New Roman" w:hAnsi="Times New Roman"/>
          <w:sz w:val="24"/>
          <w:szCs w:val="24"/>
        </w:rPr>
        <w:t>22 мкм</w:t>
      </w:r>
      <w:r>
        <w:rPr>
          <w:rFonts w:ascii="Times New Roman" w:hAnsi="Times New Roman"/>
          <w:sz w:val="24"/>
          <w:szCs w:val="24"/>
        </w:rPr>
        <w:t xml:space="preserve"> (</w:t>
      </w:r>
      <w:r w:rsidRPr="000C4370">
        <w:rPr>
          <w:rFonts w:ascii="Times New Roman" w:hAnsi="Times New Roman"/>
          <w:sz w:val="24"/>
          <w:szCs w:val="24"/>
          <w:highlight w:val="yellow"/>
        </w:rPr>
        <w:t>указать каких именно проб</w:t>
      </w:r>
      <w:r>
        <w:rPr>
          <w:rFonts w:ascii="Times New Roman" w:hAnsi="Times New Roman"/>
          <w:sz w:val="24"/>
          <w:szCs w:val="24"/>
        </w:rPr>
        <w:t>)</w:t>
      </w:r>
      <w:r w:rsidR="00F01039" w:rsidRPr="000C4370">
        <w:rPr>
          <w:rFonts w:ascii="Times New Roman" w:hAnsi="Times New Roman"/>
          <w:sz w:val="24"/>
          <w:szCs w:val="24"/>
        </w:rPr>
        <w:t>.</w:t>
      </w:r>
    </w:p>
    <w:p w:rsidR="00F01039" w:rsidRPr="000C4370" w:rsidRDefault="000C4370" w:rsidP="000C4370">
      <w:pPr>
        <w:spacing w:after="0" w:line="360" w:lineRule="auto"/>
        <w:ind w:firstLine="720"/>
        <w:jc w:val="both"/>
        <w:rPr>
          <w:rFonts w:ascii="Times New Roman" w:hAnsi="Times New Roman"/>
          <w:sz w:val="24"/>
          <w:szCs w:val="24"/>
        </w:rPr>
      </w:pPr>
      <w:r>
        <w:rPr>
          <w:rFonts w:ascii="Times New Roman" w:hAnsi="Times New Roman"/>
          <w:sz w:val="24"/>
          <w:szCs w:val="24"/>
        </w:rPr>
        <w:t>В</w:t>
      </w:r>
      <w:r w:rsidR="00F01039" w:rsidRPr="000C4370">
        <w:rPr>
          <w:rFonts w:ascii="Times New Roman" w:hAnsi="Times New Roman"/>
          <w:sz w:val="24"/>
          <w:szCs w:val="24"/>
        </w:rPr>
        <w:t>ариабельность структуры бактериальных сообществ, полученных при анализе технических реплик с помощью технологии Illumina MiSeq</w:t>
      </w:r>
      <w:r>
        <w:rPr>
          <w:rFonts w:ascii="Times New Roman" w:hAnsi="Times New Roman"/>
          <w:sz w:val="24"/>
          <w:szCs w:val="24"/>
        </w:rPr>
        <w:t>, находится в пределах 24-49% (т</w:t>
      </w:r>
      <w:r w:rsidR="00F01039" w:rsidRPr="000C4370">
        <w:rPr>
          <w:rFonts w:ascii="Times New Roman" w:hAnsi="Times New Roman"/>
          <w:sz w:val="24"/>
          <w:szCs w:val="24"/>
        </w:rPr>
        <w:t>абл</w:t>
      </w:r>
      <w:r w:rsidRPr="000C4370">
        <w:rPr>
          <w:rFonts w:ascii="Times New Roman" w:hAnsi="Times New Roman"/>
          <w:sz w:val="24"/>
          <w:szCs w:val="24"/>
          <w:highlight w:val="yellow"/>
        </w:rPr>
        <w:t xml:space="preserve">. </w:t>
      </w:r>
      <w:r w:rsidR="00F01039" w:rsidRPr="000C4370">
        <w:rPr>
          <w:rFonts w:ascii="Times New Roman" w:hAnsi="Times New Roman"/>
          <w:sz w:val="24"/>
          <w:szCs w:val="24"/>
          <w:highlight w:val="yellow"/>
        </w:rPr>
        <w:t>1</w:t>
      </w:r>
      <w:r w:rsidR="00F01039" w:rsidRPr="000C4370">
        <w:rPr>
          <w:rFonts w:ascii="Times New Roman" w:hAnsi="Times New Roman"/>
          <w:sz w:val="24"/>
          <w:szCs w:val="24"/>
        </w:rPr>
        <w:t xml:space="preserve">, </w:t>
      </w:r>
      <w:r>
        <w:rPr>
          <w:rFonts w:ascii="Times New Roman" w:hAnsi="Times New Roman"/>
          <w:sz w:val="24"/>
          <w:szCs w:val="24"/>
        </w:rPr>
        <w:t>р</w:t>
      </w:r>
      <w:r w:rsidR="00F01039" w:rsidRPr="000C4370">
        <w:rPr>
          <w:rFonts w:ascii="Times New Roman" w:hAnsi="Times New Roman"/>
          <w:sz w:val="24"/>
          <w:szCs w:val="24"/>
        </w:rPr>
        <w:t>ис</w:t>
      </w:r>
      <w:r w:rsidRPr="000C4370">
        <w:rPr>
          <w:rFonts w:ascii="Times New Roman" w:hAnsi="Times New Roman"/>
          <w:sz w:val="24"/>
          <w:szCs w:val="24"/>
          <w:highlight w:val="yellow"/>
        </w:rPr>
        <w:t xml:space="preserve">. </w:t>
      </w:r>
      <w:r w:rsidR="00F01039" w:rsidRPr="000C4370">
        <w:rPr>
          <w:rFonts w:ascii="Times New Roman" w:hAnsi="Times New Roman"/>
          <w:sz w:val="24"/>
          <w:szCs w:val="24"/>
          <w:highlight w:val="yellow"/>
        </w:rPr>
        <w:t>1</w:t>
      </w:r>
      <w:r w:rsidR="00F01039" w:rsidRPr="000C4370">
        <w:rPr>
          <w:rFonts w:ascii="Times New Roman" w:hAnsi="Times New Roman"/>
          <w:sz w:val="24"/>
          <w:szCs w:val="24"/>
        </w:rPr>
        <w:t>).</w:t>
      </w:r>
      <w:r>
        <w:rPr>
          <w:rFonts w:ascii="Times New Roman" w:hAnsi="Times New Roman"/>
          <w:sz w:val="24"/>
          <w:szCs w:val="24"/>
        </w:rPr>
        <w:t xml:space="preserve"> </w:t>
      </w:r>
      <w:r w:rsidRPr="000C4370">
        <w:rPr>
          <w:rFonts w:ascii="Times New Roman" w:hAnsi="Times New Roman"/>
          <w:sz w:val="24"/>
          <w:szCs w:val="24"/>
          <w:highlight w:val="yellow"/>
        </w:rPr>
        <w:t>Это много – или допустимо ?</w:t>
      </w:r>
    </w:p>
    <w:p w:rsidR="000C4370" w:rsidRDefault="000C4370" w:rsidP="000C4370">
      <w:pPr>
        <w:spacing w:after="0" w:line="360" w:lineRule="auto"/>
        <w:ind w:firstLine="720"/>
        <w:rPr>
          <w:rFonts w:ascii="Times New Roman" w:hAnsi="Times New Roman"/>
          <w:sz w:val="24"/>
          <w:szCs w:val="24"/>
        </w:rPr>
      </w:pPr>
    </w:p>
    <w:p w:rsidR="00F01039" w:rsidRPr="000C4370" w:rsidRDefault="00F01039" w:rsidP="000C4370">
      <w:pPr>
        <w:spacing w:after="0" w:line="360" w:lineRule="auto"/>
        <w:jc w:val="both"/>
        <w:rPr>
          <w:rFonts w:ascii="Times New Roman" w:hAnsi="Times New Roman"/>
          <w:sz w:val="24"/>
          <w:szCs w:val="24"/>
        </w:rPr>
      </w:pPr>
      <w:r w:rsidRPr="000C4370">
        <w:rPr>
          <w:rFonts w:ascii="Times New Roman" w:hAnsi="Times New Roman"/>
          <w:sz w:val="24"/>
          <w:szCs w:val="24"/>
        </w:rPr>
        <w:t xml:space="preserve">Таблица </w:t>
      </w:r>
      <w:r w:rsidRPr="000C4370">
        <w:rPr>
          <w:rFonts w:ascii="Times New Roman" w:hAnsi="Times New Roman"/>
          <w:sz w:val="24"/>
          <w:szCs w:val="24"/>
          <w:highlight w:val="yellow"/>
        </w:rPr>
        <w:t>1</w:t>
      </w:r>
      <w:r w:rsidRPr="000C4370">
        <w:rPr>
          <w:rFonts w:ascii="Times New Roman" w:hAnsi="Times New Roman"/>
          <w:sz w:val="24"/>
          <w:szCs w:val="24"/>
        </w:rPr>
        <w:t>. Результаты фильтрации ошибочных OTU на основании статистического анализа равномерности встречаемости OTU в технических репликах секвенирования бактериальных сообществ.</w:t>
      </w:r>
      <w:r w:rsidR="000C4370">
        <w:rPr>
          <w:rFonts w:ascii="Times New Roman" w:hAnsi="Times New Roman"/>
          <w:sz w:val="24"/>
          <w:szCs w:val="24"/>
        </w:rPr>
        <w:t xml:space="preserve"> </w:t>
      </w:r>
      <w:r w:rsidR="000C4370" w:rsidRPr="000C4370">
        <w:rPr>
          <w:rFonts w:ascii="Times New Roman" w:hAnsi="Times New Roman"/>
          <w:sz w:val="24"/>
          <w:szCs w:val="24"/>
          <w:highlight w:val="yellow"/>
        </w:rPr>
        <w:t>По-русски, и указать, какие именно это пробы</w:t>
      </w:r>
      <w:r w:rsidR="000C4370">
        <w:rPr>
          <w:rFonts w:ascii="Times New Roman" w:hAnsi="Times New Roman"/>
          <w:sz w:val="24"/>
          <w:szCs w:val="24"/>
        </w:rPr>
        <w:t xml:space="preserve"> </w:t>
      </w:r>
    </w:p>
    <w:p w:rsidR="00F01039" w:rsidRPr="000C4370" w:rsidRDefault="00F01039" w:rsidP="000C4370">
      <w:pPr>
        <w:spacing w:after="0" w:line="360" w:lineRule="auto"/>
        <w:ind w:firstLine="720"/>
        <w:rPr>
          <w:rFonts w:ascii="Times New Roman" w:hAnsi="Times New Roman"/>
          <w:sz w:val="24"/>
          <w:szCs w:val="24"/>
        </w:rPr>
      </w:pPr>
      <w:r w:rsidRPr="000C4370">
        <w:rPr>
          <w:rFonts w:ascii="Times New Roman" w:hAnsi="Times New Roman"/>
          <w:sz w:val="24"/>
          <w:szCs w:val="24"/>
          <w:lang w:eastAsia="zh-CN" w:bidi="hi-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4pt;width:440.65pt;height:62.25pt;z-index:251656704;mso-wrap-distance-left:0;mso-wrap-distance-right:0;mso-position-horizontal:center" filled="t">
            <v:fill color2="black"/>
            <v:imagedata r:id="rId18" o:title=""/>
            <w10:wrap type="topAndBottom"/>
          </v:shape>
          <o:OLEObject Type="Embed" ProgID="Excel.Sheet.5" ShapeID="_x0000_s1028" DrawAspect="Content" ObjectID="_1575209606" r:id="rId19"/>
        </w:pict>
      </w:r>
    </w:p>
    <w:p w:rsidR="00F01039" w:rsidRPr="000C4370" w:rsidRDefault="00F01039" w:rsidP="000C4370">
      <w:pPr>
        <w:spacing w:after="0" w:line="360" w:lineRule="auto"/>
        <w:ind w:firstLine="720"/>
        <w:rPr>
          <w:rFonts w:ascii="Times New Roman" w:hAnsi="Times New Roman"/>
          <w:sz w:val="24"/>
          <w:szCs w:val="24"/>
        </w:rPr>
      </w:pPr>
    </w:p>
    <w:p w:rsidR="00F01039" w:rsidRPr="000C4370" w:rsidRDefault="00934AE5" w:rsidP="000C4370">
      <w:pPr>
        <w:spacing w:after="0" w:line="360" w:lineRule="auto"/>
        <w:ind w:firstLine="720"/>
        <w:jc w:val="both"/>
        <w:rPr>
          <w:rFonts w:ascii="Times New Roman" w:hAnsi="Times New Roman"/>
          <w:sz w:val="24"/>
          <w:szCs w:val="24"/>
        </w:rPr>
      </w:pPr>
      <w:r>
        <w:rPr>
          <w:rFonts w:ascii="Times New Roman" w:hAnsi="Times New Roman"/>
          <w:noProof/>
          <w:sz w:val="24"/>
          <w:szCs w:val="24"/>
          <w:lang w:eastAsia="ru-RU"/>
        </w:rPr>
        <w:lastRenderedPageBreak/>
        <w:drawing>
          <wp:anchor distT="0" distB="0" distL="0" distR="0" simplePos="0" relativeHeight="251657728" behindDoc="0" locked="0" layoutInCell="1" allowOverlap="1">
            <wp:simplePos x="0" y="0"/>
            <wp:positionH relativeFrom="column">
              <wp:posOffset>399415</wp:posOffset>
            </wp:positionH>
            <wp:positionV relativeFrom="paragraph">
              <wp:posOffset>9525</wp:posOffset>
            </wp:positionV>
            <wp:extent cx="5320665" cy="2297430"/>
            <wp:effectExtent l="0" t="0" r="0" b="7620"/>
            <wp:wrapTopAndBottom/>
            <wp:docPr id="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0665" cy="22974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01039" w:rsidRPr="000C4370">
        <w:rPr>
          <w:rFonts w:ascii="Times New Roman" w:hAnsi="Times New Roman"/>
          <w:sz w:val="24"/>
          <w:szCs w:val="24"/>
        </w:rPr>
        <w:t xml:space="preserve">Рисунок </w:t>
      </w:r>
      <w:r w:rsidR="00F01039" w:rsidRPr="000C4370">
        <w:rPr>
          <w:rFonts w:ascii="Times New Roman" w:hAnsi="Times New Roman"/>
          <w:sz w:val="24"/>
          <w:szCs w:val="24"/>
          <w:highlight w:val="yellow"/>
        </w:rPr>
        <w:t>1</w:t>
      </w:r>
      <w:r w:rsidR="00F01039" w:rsidRPr="000C4370">
        <w:rPr>
          <w:rFonts w:ascii="Times New Roman" w:hAnsi="Times New Roman"/>
          <w:sz w:val="24"/>
          <w:szCs w:val="24"/>
        </w:rPr>
        <w:t xml:space="preserve">. 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sidR="00F01039" w:rsidRPr="000C4370">
        <w:rPr>
          <w:rFonts w:ascii="Times New Roman" w:hAnsi="Times New Roman"/>
          <w:i/>
          <w:iCs/>
          <w:sz w:val="24"/>
          <w:szCs w:val="24"/>
        </w:rPr>
        <w:t xml:space="preserve">p &lt; </w:t>
      </w:r>
      <w:r w:rsidR="00F01039" w:rsidRPr="000C4370">
        <w:rPr>
          <w:rFonts w:ascii="Times New Roman" w:hAnsi="Times New Roman"/>
          <w:sz w:val="24"/>
          <w:szCs w:val="24"/>
        </w:rPr>
        <w:t>0.05).</w:t>
      </w:r>
    </w:p>
    <w:p w:rsidR="00F01039" w:rsidRPr="000C4370" w:rsidRDefault="00F01039" w:rsidP="000C4370">
      <w:pPr>
        <w:spacing w:after="0" w:line="360" w:lineRule="auto"/>
        <w:ind w:firstLine="720"/>
        <w:rPr>
          <w:rFonts w:ascii="Times New Roman" w:hAnsi="Times New Roman"/>
          <w:sz w:val="24"/>
          <w:szCs w:val="24"/>
        </w:rPr>
      </w:pPr>
    </w:p>
    <w:p w:rsidR="00F01039" w:rsidRPr="000C4370" w:rsidRDefault="00F01039" w:rsidP="000C4370">
      <w:pPr>
        <w:spacing w:after="0" w:line="360" w:lineRule="auto"/>
        <w:ind w:firstLine="720"/>
        <w:rPr>
          <w:rFonts w:ascii="Times New Roman" w:hAnsi="Times New Roman"/>
          <w:sz w:val="24"/>
          <w:szCs w:val="24"/>
        </w:rPr>
      </w:pPr>
      <w:r w:rsidRPr="000C4370">
        <w:rPr>
          <w:rFonts w:ascii="Times New Roman" w:hAnsi="Times New Roman"/>
          <w:sz w:val="24"/>
          <w:szCs w:val="24"/>
        </w:rPr>
        <w:t>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анализируемого ампликона и статистическая оценка равномерности представленности OTU.</w:t>
      </w:r>
    </w:p>
    <w:p w:rsidR="00F01039" w:rsidRPr="000C4370" w:rsidRDefault="00F01039" w:rsidP="000C4370">
      <w:pPr>
        <w:spacing w:after="0" w:line="360" w:lineRule="auto"/>
        <w:ind w:firstLine="720"/>
        <w:rPr>
          <w:rFonts w:ascii="Times New Roman" w:hAnsi="Times New Roman"/>
          <w:sz w:val="24"/>
          <w:szCs w:val="24"/>
        </w:rPr>
      </w:pPr>
    </w:p>
    <w:p w:rsidR="00F01039" w:rsidRPr="000C4370" w:rsidRDefault="00F01039" w:rsidP="000C4370">
      <w:pPr>
        <w:spacing w:after="0" w:line="360" w:lineRule="auto"/>
        <w:ind w:firstLine="720"/>
        <w:rPr>
          <w:rFonts w:ascii="Times New Roman" w:hAnsi="Times New Roman"/>
          <w:sz w:val="24"/>
          <w:szCs w:val="24"/>
        </w:rPr>
      </w:pPr>
      <w:r w:rsidRPr="000C4370">
        <w:rPr>
          <w:rFonts w:ascii="Times New Roman" w:hAnsi="Times New Roman"/>
          <w:sz w:val="24"/>
          <w:szCs w:val="24"/>
        </w:rPr>
        <w:t>Образцы №1 и 2 представляют собой суммарную ДНК бактерий, выделенных из одного образца байкальской воды с применением разных фильтров. При сравнении технических реплик выявлено, что доля дискордантных OTU при использовании целлюлозных фильтров выше, чем при использов</w:t>
      </w:r>
      <w:r w:rsidR="00374545">
        <w:rPr>
          <w:rFonts w:ascii="Times New Roman" w:hAnsi="Times New Roman"/>
          <w:sz w:val="24"/>
          <w:szCs w:val="24"/>
        </w:rPr>
        <w:t>ании поликарбонатных фильтров (т</w:t>
      </w:r>
      <w:r w:rsidRPr="000C4370">
        <w:rPr>
          <w:rFonts w:ascii="Times New Roman" w:hAnsi="Times New Roman"/>
          <w:sz w:val="24"/>
          <w:szCs w:val="24"/>
        </w:rPr>
        <w:t xml:space="preserve">аблица </w:t>
      </w:r>
      <w:r w:rsidRPr="00374545">
        <w:rPr>
          <w:rFonts w:ascii="Times New Roman" w:hAnsi="Times New Roman"/>
          <w:sz w:val="24"/>
          <w:szCs w:val="24"/>
          <w:highlight w:val="yellow"/>
        </w:rPr>
        <w:t>1</w:t>
      </w:r>
      <w:r w:rsidRPr="000C4370">
        <w:rPr>
          <w:rFonts w:ascii="Times New Roman" w:hAnsi="Times New Roman"/>
          <w:sz w:val="24"/>
          <w:szCs w:val="24"/>
        </w:rPr>
        <w:t>).</w:t>
      </w:r>
    </w:p>
    <w:p w:rsidR="00F01039" w:rsidRPr="000C4370" w:rsidRDefault="00F01039" w:rsidP="000C4370">
      <w:pPr>
        <w:spacing w:after="0" w:line="360" w:lineRule="auto"/>
        <w:ind w:firstLine="720"/>
        <w:rPr>
          <w:rFonts w:ascii="Times New Roman" w:hAnsi="Times New Roman"/>
          <w:sz w:val="24"/>
          <w:szCs w:val="24"/>
        </w:rPr>
      </w:pPr>
    </w:p>
    <w:p w:rsidR="00F01039" w:rsidRPr="000C4370" w:rsidRDefault="00934AE5" w:rsidP="000C4370">
      <w:pPr>
        <w:spacing w:after="0" w:line="360" w:lineRule="auto"/>
        <w:ind w:firstLine="720"/>
        <w:rPr>
          <w:rFonts w:ascii="Times New Roman" w:hAnsi="Times New Roman"/>
          <w:sz w:val="24"/>
          <w:szCs w:val="24"/>
        </w:rPr>
      </w:pPr>
      <w:r>
        <w:rPr>
          <w:rFonts w:ascii="Times New Roman" w:hAnsi="Times New Roman"/>
          <w:noProof/>
          <w:sz w:val="24"/>
          <w:szCs w:val="24"/>
          <w:lang w:eastAsia="ru-RU"/>
        </w:rPr>
        <w:drawing>
          <wp:anchor distT="0" distB="0" distL="0" distR="0" simplePos="0" relativeHeight="251658752" behindDoc="0" locked="0" layoutInCell="1" allowOverlap="1">
            <wp:simplePos x="0" y="0"/>
            <wp:positionH relativeFrom="column">
              <wp:align>center</wp:align>
            </wp:positionH>
            <wp:positionV relativeFrom="paragraph">
              <wp:posOffset>0</wp:posOffset>
            </wp:positionV>
            <wp:extent cx="6119495" cy="1617980"/>
            <wp:effectExtent l="0" t="0" r="0" b="1270"/>
            <wp:wrapSquare wrapText="largest"/>
            <wp:docPr id="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9495" cy="161798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F01039" w:rsidRPr="000C4370">
        <w:rPr>
          <w:rFonts w:ascii="Times New Roman" w:hAnsi="Times New Roman"/>
          <w:sz w:val="24"/>
          <w:szCs w:val="24"/>
        </w:rPr>
        <w:t xml:space="preserve">Рисунок </w:t>
      </w:r>
      <w:r w:rsidR="00F01039" w:rsidRPr="00374545">
        <w:rPr>
          <w:rFonts w:ascii="Times New Roman" w:hAnsi="Times New Roman"/>
          <w:sz w:val="24"/>
          <w:szCs w:val="24"/>
          <w:highlight w:val="yellow"/>
        </w:rPr>
        <w:t>2</w:t>
      </w:r>
      <w:r w:rsidR="00F01039" w:rsidRPr="000C4370">
        <w:rPr>
          <w:rFonts w:ascii="Times New Roman" w:hAnsi="Times New Roman"/>
          <w:sz w:val="24"/>
          <w:szCs w:val="24"/>
        </w:rPr>
        <w:t>. Анализ α- и β-разнообразия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p>
    <w:p w:rsidR="00F01039" w:rsidRPr="000C4370" w:rsidRDefault="00F01039" w:rsidP="000C4370">
      <w:pPr>
        <w:spacing w:after="0" w:line="360" w:lineRule="auto"/>
        <w:ind w:firstLine="720"/>
        <w:rPr>
          <w:rFonts w:ascii="Times New Roman" w:hAnsi="Times New Roman"/>
          <w:sz w:val="24"/>
          <w:szCs w:val="24"/>
        </w:rPr>
      </w:pPr>
    </w:p>
    <w:p w:rsidR="00F01039" w:rsidRPr="000C4370" w:rsidRDefault="00F01039" w:rsidP="000C4370">
      <w:pPr>
        <w:spacing w:after="0" w:line="360" w:lineRule="auto"/>
        <w:ind w:firstLine="720"/>
        <w:rPr>
          <w:rFonts w:ascii="Times New Roman" w:hAnsi="Times New Roman"/>
          <w:sz w:val="24"/>
          <w:szCs w:val="24"/>
        </w:rPr>
      </w:pPr>
      <w:r w:rsidRPr="000C4370">
        <w:rPr>
          <w:rFonts w:ascii="Times New Roman" w:hAnsi="Times New Roman"/>
          <w:sz w:val="24"/>
          <w:szCs w:val="24"/>
        </w:rPr>
        <w:lastRenderedPageBreak/>
        <w:t xml:space="preserve">Кривые разрежения, построенные для этих сообществ, имеют разные ассимптоты (Рисунок 2A), а индексы α-разнообразия достоверно различаются для сообществ, №1 и №2 (Student's t-test, </w:t>
      </w:r>
      <w:r w:rsidRPr="000C4370">
        <w:rPr>
          <w:rFonts w:ascii="Times New Roman" w:hAnsi="Times New Roman"/>
          <w:i/>
          <w:iCs/>
          <w:sz w:val="24"/>
          <w:szCs w:val="24"/>
        </w:rPr>
        <w:t>p</w:t>
      </w:r>
      <w:r w:rsidRPr="000C4370">
        <w:rPr>
          <w:rFonts w:ascii="Times New Roman" w:hAnsi="Times New Roman"/>
          <w:sz w:val="24"/>
          <w:szCs w:val="24"/>
        </w:rP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кластер.</w:t>
      </w:r>
    </w:p>
    <w:p w:rsidR="00F01039" w:rsidRDefault="00F01039" w:rsidP="000C4370">
      <w:pPr>
        <w:spacing w:after="0" w:line="360" w:lineRule="auto"/>
        <w:ind w:firstLine="720"/>
        <w:rPr>
          <w:rFonts w:ascii="Times New Roman" w:hAnsi="Times New Roman"/>
          <w:sz w:val="24"/>
          <w:szCs w:val="24"/>
        </w:rPr>
      </w:pPr>
      <w:r w:rsidRPr="000C4370">
        <w:rPr>
          <w:rFonts w:ascii="Times New Roman" w:hAnsi="Times New Roman"/>
          <w:sz w:val="24"/>
          <w:szCs w:val="24"/>
        </w:rPr>
        <w:t>Эти результаты свидетельствуют о том, что при использовании поликарбонатных фильтров для фильтрации бактерий из водных природных проб результаты имеют более высокую воспроизводимость.</w:t>
      </w:r>
    </w:p>
    <w:p w:rsidR="00E10805" w:rsidRDefault="00E10805" w:rsidP="000C4370">
      <w:pPr>
        <w:spacing w:after="0" w:line="360" w:lineRule="auto"/>
        <w:ind w:firstLine="720"/>
        <w:rPr>
          <w:rFonts w:ascii="Times New Roman" w:hAnsi="Times New Roman"/>
          <w:b/>
          <w:sz w:val="24"/>
          <w:szCs w:val="24"/>
          <w:highlight w:val="yellow"/>
        </w:rPr>
      </w:pPr>
      <w:r>
        <w:rPr>
          <w:rFonts w:ascii="Times New Roman" w:hAnsi="Times New Roman"/>
          <w:b/>
          <w:sz w:val="24"/>
          <w:szCs w:val="24"/>
          <w:highlight w:val="yellow"/>
        </w:rPr>
        <w:t>НАПИСАТЬ:</w:t>
      </w:r>
    </w:p>
    <w:p w:rsidR="00374545" w:rsidRDefault="00374545" w:rsidP="000C4370">
      <w:pPr>
        <w:spacing w:after="0" w:line="360" w:lineRule="auto"/>
        <w:ind w:firstLine="720"/>
        <w:rPr>
          <w:rFonts w:ascii="Times New Roman" w:hAnsi="Times New Roman"/>
          <w:b/>
          <w:sz w:val="24"/>
          <w:szCs w:val="24"/>
        </w:rPr>
      </w:pPr>
      <w:r w:rsidRPr="00374545">
        <w:rPr>
          <w:rFonts w:ascii="Times New Roman" w:hAnsi="Times New Roman"/>
          <w:b/>
          <w:sz w:val="24"/>
          <w:szCs w:val="24"/>
          <w:highlight w:val="yellow"/>
        </w:rPr>
        <w:t>1.4.2 Оценка сходимости результатов повторов секвенирования одной и той же пробы</w:t>
      </w:r>
      <w:r w:rsidRPr="00374545">
        <w:rPr>
          <w:rFonts w:ascii="Times New Roman" w:hAnsi="Times New Roman"/>
          <w:b/>
          <w:sz w:val="24"/>
          <w:szCs w:val="24"/>
        </w:rPr>
        <w:t xml:space="preserve"> </w:t>
      </w:r>
    </w:p>
    <w:p w:rsidR="00036D0D" w:rsidRPr="00036D0D" w:rsidRDefault="00036D0D" w:rsidP="000C4370">
      <w:pPr>
        <w:spacing w:after="0" w:line="360" w:lineRule="auto"/>
        <w:ind w:firstLine="720"/>
        <w:rPr>
          <w:rFonts w:ascii="Times New Roman" w:hAnsi="Times New Roman"/>
          <w:b/>
          <w:sz w:val="24"/>
          <w:szCs w:val="24"/>
          <w:highlight w:val="yellow"/>
        </w:rPr>
      </w:pPr>
      <w:r w:rsidRPr="00036D0D">
        <w:rPr>
          <w:rFonts w:ascii="Times New Roman" w:hAnsi="Times New Roman"/>
          <w:b/>
          <w:sz w:val="24"/>
          <w:szCs w:val="24"/>
          <w:highlight w:val="yellow"/>
        </w:rPr>
        <w:t>1.4.3 Оценка сходимости результатов секвенирования повторностей проб, отобранных на одной и той же станции</w:t>
      </w:r>
    </w:p>
    <w:p w:rsidR="00036D0D" w:rsidRPr="00374545" w:rsidRDefault="00036D0D" w:rsidP="000C4370">
      <w:pPr>
        <w:spacing w:after="0" w:line="360" w:lineRule="auto"/>
        <w:ind w:firstLine="720"/>
        <w:rPr>
          <w:rFonts w:ascii="Times New Roman" w:hAnsi="Times New Roman"/>
          <w:b/>
          <w:sz w:val="24"/>
          <w:szCs w:val="24"/>
        </w:rPr>
      </w:pPr>
      <w:r w:rsidRPr="00036D0D">
        <w:rPr>
          <w:rFonts w:ascii="Times New Roman" w:hAnsi="Times New Roman"/>
          <w:b/>
          <w:sz w:val="24"/>
          <w:szCs w:val="24"/>
          <w:highlight w:val="yellow"/>
        </w:rPr>
        <w:t>1.4.4 Рекомендации к планированию оптимального отбора проб</w:t>
      </w:r>
    </w:p>
    <w:p w:rsidR="00374545" w:rsidRDefault="00987AB4" w:rsidP="000B1B3B">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 </w:t>
      </w: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sz w:val="24"/>
          <w:szCs w:val="24"/>
        </w:rPr>
      </w:pPr>
    </w:p>
    <w:p w:rsidR="000B1B3B" w:rsidRDefault="000B1B3B" w:rsidP="000B1B3B">
      <w:pPr>
        <w:spacing w:after="0" w:line="360" w:lineRule="auto"/>
        <w:ind w:firstLine="720"/>
        <w:jc w:val="both"/>
        <w:rPr>
          <w:rFonts w:ascii="Times New Roman" w:hAnsi="Times New Roman"/>
          <w:b/>
          <w:caps/>
          <w:sz w:val="24"/>
          <w:szCs w:val="24"/>
        </w:rPr>
      </w:pPr>
    </w:p>
    <w:p w:rsidR="00E10805" w:rsidRDefault="00E10805" w:rsidP="00374545">
      <w:pPr>
        <w:spacing w:after="0" w:line="360" w:lineRule="auto"/>
        <w:ind w:firstLine="720"/>
        <w:jc w:val="center"/>
        <w:rPr>
          <w:rFonts w:ascii="Times New Roman" w:hAnsi="Times New Roman"/>
          <w:b/>
          <w:caps/>
          <w:sz w:val="24"/>
          <w:szCs w:val="24"/>
          <w:highlight w:val="yellow"/>
        </w:rPr>
      </w:pPr>
    </w:p>
    <w:p w:rsidR="00E10805" w:rsidRDefault="00E10805" w:rsidP="00374545">
      <w:pPr>
        <w:spacing w:after="0" w:line="360" w:lineRule="auto"/>
        <w:ind w:firstLine="720"/>
        <w:jc w:val="center"/>
        <w:rPr>
          <w:rFonts w:ascii="Times New Roman" w:hAnsi="Times New Roman"/>
          <w:b/>
          <w:caps/>
          <w:sz w:val="24"/>
          <w:szCs w:val="24"/>
          <w:highlight w:val="yellow"/>
        </w:rPr>
      </w:pPr>
    </w:p>
    <w:p w:rsidR="00E10805" w:rsidRDefault="00E10805" w:rsidP="00374545">
      <w:pPr>
        <w:spacing w:after="0" w:line="360" w:lineRule="auto"/>
        <w:ind w:firstLine="720"/>
        <w:jc w:val="center"/>
        <w:rPr>
          <w:rFonts w:ascii="Times New Roman" w:hAnsi="Times New Roman"/>
          <w:b/>
          <w:caps/>
          <w:sz w:val="24"/>
          <w:szCs w:val="24"/>
          <w:highlight w:val="yellow"/>
        </w:rPr>
      </w:pPr>
    </w:p>
    <w:p w:rsidR="00EC68A9" w:rsidRPr="00374545" w:rsidRDefault="00374545" w:rsidP="00374545">
      <w:pPr>
        <w:spacing w:after="0" w:line="360" w:lineRule="auto"/>
        <w:ind w:firstLine="720"/>
        <w:jc w:val="center"/>
        <w:rPr>
          <w:rFonts w:ascii="Times New Roman" w:hAnsi="Times New Roman"/>
          <w:b/>
          <w:sz w:val="24"/>
          <w:szCs w:val="24"/>
        </w:rPr>
      </w:pPr>
      <w:r w:rsidRPr="00E10805">
        <w:rPr>
          <w:rFonts w:ascii="Times New Roman" w:hAnsi="Times New Roman"/>
          <w:b/>
          <w:caps/>
          <w:sz w:val="24"/>
          <w:szCs w:val="24"/>
          <w:highlight w:val="cyan"/>
        </w:rPr>
        <w:lastRenderedPageBreak/>
        <w:t>Глава</w:t>
      </w:r>
      <w:r w:rsidRPr="00E10805">
        <w:rPr>
          <w:rFonts w:ascii="Times New Roman" w:hAnsi="Times New Roman"/>
          <w:b/>
          <w:sz w:val="24"/>
          <w:szCs w:val="24"/>
          <w:highlight w:val="cyan"/>
        </w:rPr>
        <w:t xml:space="preserve"> 2</w:t>
      </w:r>
      <w:r w:rsidR="00EC68A9" w:rsidRPr="00E10805">
        <w:rPr>
          <w:rFonts w:ascii="Times New Roman" w:hAnsi="Times New Roman"/>
          <w:b/>
          <w:sz w:val="24"/>
          <w:szCs w:val="24"/>
          <w:highlight w:val="cyan"/>
        </w:rPr>
        <w:t xml:space="preserve"> Процедура тримминга метагеномных данных, полученных путем высокопроизводительного секвенирования ампликон</w:t>
      </w:r>
      <w:r w:rsidRPr="00E10805">
        <w:rPr>
          <w:rFonts w:ascii="Times New Roman" w:hAnsi="Times New Roman"/>
          <w:b/>
          <w:sz w:val="24"/>
          <w:szCs w:val="24"/>
          <w:highlight w:val="cyan"/>
        </w:rPr>
        <w:t>ов</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b/>
          <w:i/>
          <w:sz w:val="24"/>
          <w:szCs w:val="24"/>
        </w:rPr>
        <w:t xml:space="preserve">Введение. </w:t>
      </w:r>
      <w:r w:rsidRPr="000C4370">
        <w:rPr>
          <w:rFonts w:ascii="Times New Roman" w:hAnsi="Times New Roman"/>
          <w:sz w:val="24"/>
          <w:szCs w:val="24"/>
        </w:rPr>
        <w:t>Метагеномный анализ, проводимый на основе расшифрованных последовательностей ампликонов</w:t>
      </w:r>
      <w:r w:rsidR="001D1BFA">
        <w:rPr>
          <w:rFonts w:ascii="Times New Roman" w:hAnsi="Times New Roman"/>
          <w:sz w:val="24"/>
          <w:szCs w:val="24"/>
        </w:rPr>
        <w:t>,</w:t>
      </w:r>
      <w:r w:rsidRPr="000C4370">
        <w:rPr>
          <w:rFonts w:ascii="Times New Roman" w:hAnsi="Times New Roman"/>
          <w:sz w:val="24"/>
          <w:szCs w:val="24"/>
        </w:rPr>
        <w:t xml:space="preserve"> широко применяется для исследования таксономичнского разнообразия в сообществах микроорганизмов (</w:t>
      </w:r>
      <w:r w:rsidRPr="000C4370">
        <w:rPr>
          <w:rFonts w:ascii="Times New Roman" w:hAnsi="Times New Roman"/>
          <w:sz w:val="24"/>
          <w:szCs w:val="24"/>
          <w:lang w:val="en-US"/>
        </w:rPr>
        <w:t>Petrosino</w:t>
      </w:r>
      <w:r w:rsidRPr="000C4370">
        <w:rPr>
          <w:rFonts w:ascii="Times New Roman" w:hAnsi="Times New Roman"/>
          <w:sz w:val="24"/>
          <w:szCs w:val="24"/>
        </w:rPr>
        <w:t xml:space="preserve"> </w:t>
      </w:r>
      <w:r w:rsidRPr="000C4370">
        <w:rPr>
          <w:rFonts w:ascii="Times New Roman" w:hAnsi="Times New Roman"/>
          <w:sz w:val="24"/>
          <w:szCs w:val="24"/>
          <w:lang w:val="en-US"/>
        </w:rPr>
        <w:t>J</w:t>
      </w:r>
      <w:r w:rsidRPr="000C4370">
        <w:rPr>
          <w:rFonts w:ascii="Times New Roman" w:hAnsi="Times New Roman"/>
          <w:sz w:val="24"/>
          <w:szCs w:val="24"/>
        </w:rPr>
        <w:t>.</w:t>
      </w:r>
      <w:r w:rsidRPr="000C4370">
        <w:rPr>
          <w:rFonts w:ascii="Times New Roman" w:hAnsi="Times New Roman"/>
          <w:sz w:val="24"/>
          <w:szCs w:val="24"/>
          <w:lang w:val="en-US"/>
        </w:rPr>
        <w:t>F</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2009; </w:t>
      </w:r>
      <w:r w:rsidRPr="000C4370">
        <w:rPr>
          <w:rFonts w:ascii="Times New Roman" w:hAnsi="Times New Roman"/>
          <w:sz w:val="24"/>
          <w:szCs w:val="24"/>
          <w:lang w:val="en-US"/>
        </w:rPr>
        <w:t>Kim</w:t>
      </w:r>
      <w:r w:rsidRPr="000C4370">
        <w:rPr>
          <w:rFonts w:ascii="Times New Roman" w:hAnsi="Times New Roman"/>
          <w:sz w:val="24"/>
          <w:szCs w:val="24"/>
        </w:rPr>
        <w:t xml:space="preserve"> </w:t>
      </w:r>
      <w:r w:rsidRPr="000C4370">
        <w:rPr>
          <w:rFonts w:ascii="Times New Roman" w:hAnsi="Times New Roman"/>
          <w:sz w:val="24"/>
          <w:szCs w:val="24"/>
          <w:lang w:val="en-US"/>
        </w:rPr>
        <w:t>M</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2013). При этом анализируют последовательности, полученные при секвенировании ампликонных библиотек 16</w:t>
      </w:r>
      <w:r w:rsidRPr="000C4370">
        <w:rPr>
          <w:rFonts w:ascii="Times New Roman" w:hAnsi="Times New Roman"/>
          <w:sz w:val="24"/>
          <w:szCs w:val="24"/>
          <w:lang w:val="en-US"/>
        </w:rPr>
        <w:t>S</w:t>
      </w:r>
      <w:r w:rsidRPr="000C4370">
        <w:rPr>
          <w:rFonts w:ascii="Times New Roman" w:hAnsi="Times New Roman"/>
          <w:sz w:val="24"/>
          <w:szCs w:val="24"/>
        </w:rPr>
        <w:t xml:space="preserve"> рРНК. При проведении подобных исследований для получения статистически достоверного результата необходимо увеличение, как длины читаемых фрагментов, так и количества последовательностей. Для оптимизации исходных данных в двух указанных направлениях часто используется технология "Illumina" с парными концевыми прочтениями фрагментов исходной библиотеки (</w:t>
      </w:r>
      <w:r w:rsidRPr="000C4370">
        <w:rPr>
          <w:rFonts w:ascii="Times New Roman" w:hAnsi="Times New Roman"/>
          <w:sz w:val="24"/>
          <w:szCs w:val="24"/>
          <w:lang w:val="en-US"/>
        </w:rPr>
        <w:t>Quail</w:t>
      </w:r>
      <w:r w:rsidRPr="000C4370">
        <w:rPr>
          <w:rFonts w:ascii="Times New Roman" w:hAnsi="Times New Roman"/>
          <w:sz w:val="24"/>
          <w:szCs w:val="24"/>
        </w:rPr>
        <w:t xml:space="preserve"> </w:t>
      </w:r>
      <w:r w:rsidRPr="000C4370">
        <w:rPr>
          <w:rFonts w:ascii="Times New Roman" w:hAnsi="Times New Roman"/>
          <w:sz w:val="24"/>
          <w:szCs w:val="24"/>
          <w:lang w:val="en-US"/>
        </w:rPr>
        <w:t>M</w:t>
      </w:r>
      <w:r w:rsidRPr="000C4370">
        <w:rPr>
          <w:rFonts w:ascii="Times New Roman" w:hAnsi="Times New Roman"/>
          <w:sz w:val="24"/>
          <w:szCs w:val="24"/>
        </w:rPr>
        <w:t>.</w:t>
      </w:r>
      <w:r w:rsidRPr="000C4370">
        <w:rPr>
          <w:rFonts w:ascii="Times New Roman" w:hAnsi="Times New Roman"/>
          <w:sz w:val="24"/>
          <w:szCs w:val="24"/>
          <w:lang w:val="en-US"/>
        </w:rPr>
        <w:t>A</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2012). Критически важным фактором при выделении </w:t>
      </w:r>
      <w:r w:rsidRPr="000C4370">
        <w:rPr>
          <w:rFonts w:ascii="Times New Roman" w:hAnsi="Times New Roman"/>
          <w:sz w:val="24"/>
          <w:szCs w:val="24"/>
          <w:lang w:val="en-US"/>
        </w:rPr>
        <w:t>OTU</w:t>
      </w:r>
      <w:r w:rsidRPr="000C4370">
        <w:rPr>
          <w:rFonts w:ascii="Times New Roman" w:hAnsi="Times New Roman"/>
          <w:sz w:val="24"/>
          <w:szCs w:val="24"/>
        </w:rPr>
        <w:t xml:space="preserve"> для определения таксономического разнообразия является точность, с которой определены генетические дистанции. Искажение при расчете генетических дистанций может возникнуть при наличии ошибок - не точно определенных нуклеотидах в процессе секвенирования. Недостатком технологии "Illumina", возникающим при проведении метогеномного анализа, основанного на сивенировании ампликонных библиотек являться низкое качество прочтения. Это может привести к тому, что при выделении </w:t>
      </w:r>
      <w:r w:rsidRPr="000C4370">
        <w:rPr>
          <w:rFonts w:ascii="Times New Roman" w:hAnsi="Times New Roman"/>
          <w:sz w:val="24"/>
          <w:szCs w:val="24"/>
          <w:lang w:val="en-US"/>
        </w:rPr>
        <w:t>OTU</w:t>
      </w:r>
      <w:r w:rsidRPr="000C4370">
        <w:rPr>
          <w:rFonts w:ascii="Times New Roman" w:hAnsi="Times New Roman"/>
          <w:sz w:val="24"/>
          <w:szCs w:val="24"/>
        </w:rPr>
        <w:t xml:space="preserve"> будет возникать погрешности, искажающие результаты сравнительного анализа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последовательностей, пригодных для анализа. В процессе выполнения проекта нами был разработан алгоритм фильтрации - триминга метагеномных данных полученных при парно – концевом секвенировании ампликонов. Предлагаемый алгоритм триминга способствует достижению компромисса между количеством последовательностей и длиной сравниваемых фрагментов, позволяя избежать больших потерь длинны и удаления значительного количества последовательностей повышая точность сравнительного таксономического анализа.</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b/>
          <w:i/>
          <w:sz w:val="24"/>
          <w:szCs w:val="24"/>
        </w:rPr>
        <w:t xml:space="preserve">Описание алгоритма. </w:t>
      </w:r>
      <w:r w:rsidRPr="000C4370">
        <w:rPr>
          <w:rFonts w:ascii="Times New Roman" w:hAnsi="Times New Roman"/>
          <w:sz w:val="24"/>
          <w:szCs w:val="24"/>
        </w:rPr>
        <w:t>Основная идея, реализованная в предлагаемом методе триминга метагеномных прочтений ампликонной библиотеки, заключалась в том, чтобы удалить из набора не целиком, последовательности с плохим качеством прочтения, а удалить только некоторые позиции (столбцы) в наборе выровненных последовательностей, качество прочтения букв в которых не является удовлетворительным. При таком тримировани происходит некоторое уменьшение длины сопоставляемых фрагментов и не происходит потеря последовательностей из анализа. При исключении в выравнивании столбцов, содержавших недостоверные буквы, уменьшается ошибка, с которой определяется генетическая дистанция. Предлагаемый алгоритм тримига состоит из следующих этапов:</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lastRenderedPageBreak/>
        <w:t xml:space="preserve">1) Сшивка парных прочтений в контиги из сырых данных. Можно провести предварительную фильтрацию исходных парных прочтений на предмет удаления слишком коротких или слишком длинных фрагментов, которые явно представляют собой ошибки секвенирования. Сшивку можно провести с помощью программы </w:t>
      </w:r>
      <w:r w:rsidRPr="000C4370">
        <w:rPr>
          <w:rFonts w:ascii="Times New Roman" w:hAnsi="Times New Roman"/>
          <w:sz w:val="24"/>
          <w:szCs w:val="24"/>
          <w:lang w:val="en-US"/>
        </w:rPr>
        <w:t>FLASH</w:t>
      </w:r>
      <w:r w:rsidRPr="000C4370">
        <w:rPr>
          <w:rFonts w:ascii="Times New Roman" w:hAnsi="Times New Roman"/>
          <w:sz w:val="24"/>
          <w:szCs w:val="24"/>
        </w:rPr>
        <w:t xml:space="preserve"> (</w:t>
      </w:r>
      <w:r w:rsidRPr="000C4370">
        <w:rPr>
          <w:rFonts w:ascii="Times New Roman" w:hAnsi="Times New Roman"/>
          <w:sz w:val="24"/>
          <w:szCs w:val="24"/>
          <w:lang w:val="en-US"/>
        </w:rPr>
        <w:t>Mago</w:t>
      </w:r>
      <w:r w:rsidRPr="000C4370">
        <w:rPr>
          <w:rFonts w:ascii="Times New Roman" w:hAnsi="Times New Roman"/>
          <w:sz w:val="24"/>
          <w:szCs w:val="24"/>
        </w:rPr>
        <w:t xml:space="preserve">č </w:t>
      </w:r>
      <w:r w:rsidRPr="000C4370">
        <w:rPr>
          <w:rFonts w:ascii="Times New Roman" w:hAnsi="Times New Roman"/>
          <w:sz w:val="24"/>
          <w:szCs w:val="24"/>
          <w:lang w:val="en-US"/>
        </w:rPr>
        <w:t>T</w:t>
      </w:r>
      <w:r w:rsidRPr="000C4370">
        <w:rPr>
          <w:rFonts w:ascii="Times New Roman" w:hAnsi="Times New Roman"/>
          <w:sz w:val="24"/>
          <w:szCs w:val="24"/>
        </w:rPr>
        <w:t xml:space="preserve">., </w:t>
      </w:r>
      <w:r w:rsidRPr="000C4370">
        <w:rPr>
          <w:rFonts w:ascii="Times New Roman" w:hAnsi="Times New Roman"/>
          <w:sz w:val="24"/>
          <w:szCs w:val="24"/>
          <w:lang w:val="en-US"/>
        </w:rPr>
        <w:t>Salzberg</w:t>
      </w:r>
      <w:r w:rsidRPr="000C4370">
        <w:rPr>
          <w:rFonts w:ascii="Times New Roman" w:hAnsi="Times New Roman"/>
          <w:sz w:val="24"/>
          <w:szCs w:val="24"/>
        </w:rPr>
        <w:t xml:space="preserve"> </w:t>
      </w:r>
      <w:r w:rsidRPr="000C4370">
        <w:rPr>
          <w:rFonts w:ascii="Times New Roman" w:hAnsi="Times New Roman"/>
          <w:sz w:val="24"/>
          <w:szCs w:val="24"/>
          <w:lang w:val="en-US"/>
        </w:rPr>
        <w:t>S</w:t>
      </w:r>
      <w:r w:rsidRPr="000C4370">
        <w:rPr>
          <w:rFonts w:ascii="Times New Roman" w:hAnsi="Times New Roman"/>
          <w:sz w:val="24"/>
          <w:szCs w:val="24"/>
        </w:rPr>
        <w:t>.</w:t>
      </w:r>
      <w:r w:rsidRPr="000C4370">
        <w:rPr>
          <w:rFonts w:ascii="Times New Roman" w:hAnsi="Times New Roman"/>
          <w:sz w:val="24"/>
          <w:szCs w:val="24"/>
          <w:lang w:val="en-US"/>
        </w:rPr>
        <w:t>L</w:t>
      </w:r>
      <w:r w:rsidRPr="000C4370">
        <w:rPr>
          <w:rFonts w:ascii="Times New Roman" w:hAnsi="Times New Roman"/>
          <w:sz w:val="24"/>
          <w:szCs w:val="24"/>
        </w:rPr>
        <w:t>., 2011), которая рекомендуется в некоторых работах для объединения парных концевых прочтений ампликонов (</w:t>
      </w:r>
      <w:r w:rsidRPr="000C4370">
        <w:rPr>
          <w:rFonts w:ascii="Times New Roman" w:hAnsi="Times New Roman"/>
          <w:sz w:val="24"/>
          <w:szCs w:val="24"/>
          <w:lang w:val="en-US"/>
        </w:rPr>
        <w:t>Fosso</w:t>
      </w:r>
      <w:r w:rsidRPr="000C4370">
        <w:rPr>
          <w:rFonts w:ascii="Times New Roman" w:hAnsi="Times New Roman"/>
          <w:sz w:val="24"/>
          <w:szCs w:val="24"/>
        </w:rPr>
        <w:t xml:space="preserve"> </w:t>
      </w:r>
      <w:r w:rsidRPr="000C4370">
        <w:rPr>
          <w:rFonts w:ascii="Times New Roman" w:hAnsi="Times New Roman"/>
          <w:sz w:val="24"/>
          <w:szCs w:val="24"/>
          <w:lang w:val="en-US"/>
        </w:rPr>
        <w:t>B</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2015; </w:t>
      </w:r>
      <w:r w:rsidRPr="000C4370">
        <w:rPr>
          <w:rFonts w:ascii="Times New Roman" w:hAnsi="Times New Roman"/>
          <w:sz w:val="24"/>
          <w:szCs w:val="24"/>
          <w:lang w:val="en-US"/>
        </w:rPr>
        <w:t>Tennant</w:t>
      </w:r>
      <w:r w:rsidRPr="000C4370">
        <w:rPr>
          <w:rFonts w:ascii="Times New Roman" w:hAnsi="Times New Roman"/>
          <w:sz w:val="24"/>
          <w:szCs w:val="24"/>
        </w:rPr>
        <w:t xml:space="preserve"> </w:t>
      </w:r>
      <w:r w:rsidRPr="000C4370">
        <w:rPr>
          <w:rFonts w:ascii="Times New Roman" w:hAnsi="Times New Roman"/>
          <w:sz w:val="24"/>
          <w:szCs w:val="24"/>
          <w:lang w:val="en-US"/>
        </w:rPr>
        <w:t>R</w:t>
      </w:r>
      <w:r w:rsidRPr="000C4370">
        <w:rPr>
          <w:rFonts w:ascii="Times New Roman" w:hAnsi="Times New Roman"/>
          <w:sz w:val="24"/>
          <w:szCs w:val="24"/>
        </w:rPr>
        <w:t>.</w:t>
      </w:r>
      <w:r w:rsidRPr="000C4370">
        <w:rPr>
          <w:rFonts w:ascii="Times New Roman" w:hAnsi="Times New Roman"/>
          <w:sz w:val="24"/>
          <w:szCs w:val="24"/>
          <w:lang w:val="en-US"/>
        </w:rPr>
        <w:t>K</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2017).</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2) Конвертирование сшитых прочтений из формата </w:t>
      </w:r>
      <w:r w:rsidRPr="000C4370">
        <w:rPr>
          <w:rFonts w:ascii="Times New Roman" w:hAnsi="Times New Roman"/>
          <w:sz w:val="24"/>
          <w:szCs w:val="24"/>
          <w:lang w:val="en-US"/>
        </w:rPr>
        <w:t>fastq</w:t>
      </w:r>
      <w:r w:rsidRPr="000C4370">
        <w:rPr>
          <w:rFonts w:ascii="Times New Roman" w:hAnsi="Times New Roman"/>
          <w:sz w:val="24"/>
          <w:szCs w:val="24"/>
        </w:rPr>
        <w:t xml:space="preserve"> в формат </w:t>
      </w:r>
      <w:r w:rsidRPr="000C4370">
        <w:rPr>
          <w:rFonts w:ascii="Times New Roman" w:hAnsi="Times New Roman"/>
          <w:sz w:val="24"/>
          <w:szCs w:val="24"/>
          <w:lang w:val="en-US"/>
        </w:rPr>
        <w:t>fasta</w:t>
      </w:r>
      <w:r w:rsidRPr="000C4370">
        <w:rPr>
          <w:rFonts w:ascii="Times New Roman" w:hAnsi="Times New Roman"/>
          <w:sz w:val="24"/>
          <w:szCs w:val="24"/>
        </w:rPr>
        <w:t xml:space="preserve"> и выравнивание последовательностей. Для выравнивание можно рекомендовать один из распространенных алгоритмов, например </w:t>
      </w:r>
      <w:r w:rsidRPr="000C4370">
        <w:rPr>
          <w:rFonts w:ascii="Times New Roman" w:hAnsi="Times New Roman"/>
          <w:sz w:val="24"/>
          <w:szCs w:val="24"/>
          <w:lang w:val="en-US"/>
        </w:rPr>
        <w:t>MAFT</w:t>
      </w:r>
      <w:r w:rsidRPr="000C4370">
        <w:rPr>
          <w:rFonts w:ascii="Times New Roman" w:hAnsi="Times New Roman"/>
          <w:sz w:val="24"/>
          <w:szCs w:val="24"/>
        </w:rPr>
        <w:t xml:space="preserve"> (</w:t>
      </w:r>
      <w:r w:rsidRPr="000C4370">
        <w:rPr>
          <w:rFonts w:ascii="Times New Roman" w:hAnsi="Times New Roman"/>
          <w:sz w:val="24"/>
          <w:szCs w:val="24"/>
          <w:lang w:val="en-US"/>
        </w:rPr>
        <w:t>Katoh</w:t>
      </w:r>
      <w:r w:rsidRPr="000C4370">
        <w:rPr>
          <w:rFonts w:ascii="Times New Roman" w:hAnsi="Times New Roman"/>
          <w:sz w:val="24"/>
          <w:szCs w:val="24"/>
        </w:rPr>
        <w:t xml:space="preserve"> </w:t>
      </w:r>
      <w:r w:rsidRPr="000C4370">
        <w:rPr>
          <w:rFonts w:ascii="Times New Roman" w:hAnsi="Times New Roman"/>
          <w:sz w:val="24"/>
          <w:szCs w:val="24"/>
          <w:lang w:val="en-US"/>
        </w:rPr>
        <w:t>K</w:t>
      </w:r>
      <w:r w:rsidRPr="000C4370">
        <w:rPr>
          <w:rFonts w:ascii="Times New Roman" w:hAnsi="Times New Roman"/>
          <w:sz w:val="24"/>
          <w:szCs w:val="24"/>
        </w:rPr>
        <w:t xml:space="preserve">., </w:t>
      </w:r>
      <w:r w:rsidRPr="000C4370">
        <w:rPr>
          <w:rFonts w:ascii="Times New Roman" w:hAnsi="Times New Roman"/>
          <w:sz w:val="24"/>
          <w:szCs w:val="24"/>
          <w:lang w:val="en-US"/>
        </w:rPr>
        <w:t>Toh</w:t>
      </w:r>
      <w:r w:rsidRPr="000C4370">
        <w:rPr>
          <w:rFonts w:ascii="Times New Roman" w:hAnsi="Times New Roman"/>
          <w:sz w:val="24"/>
          <w:szCs w:val="24"/>
        </w:rPr>
        <w:t xml:space="preserve"> </w:t>
      </w:r>
      <w:r w:rsidRPr="000C4370">
        <w:rPr>
          <w:rFonts w:ascii="Times New Roman" w:hAnsi="Times New Roman"/>
          <w:sz w:val="24"/>
          <w:szCs w:val="24"/>
          <w:lang w:val="en-US"/>
        </w:rPr>
        <w:t>H</w:t>
      </w:r>
      <w:r w:rsidRPr="000C4370">
        <w:rPr>
          <w:rFonts w:ascii="Times New Roman" w:hAnsi="Times New Roman"/>
          <w:sz w:val="24"/>
          <w:szCs w:val="24"/>
        </w:rPr>
        <w:t>., 2010). При выравнивании последовательностей маркеров 18</w:t>
      </w:r>
      <w:r w:rsidRPr="000C4370">
        <w:rPr>
          <w:rFonts w:ascii="Times New Roman" w:hAnsi="Times New Roman"/>
          <w:sz w:val="24"/>
          <w:szCs w:val="24"/>
          <w:lang w:val="en-US"/>
        </w:rPr>
        <w:t>S</w:t>
      </w:r>
      <w:r w:rsidRPr="000C4370">
        <w:rPr>
          <w:rFonts w:ascii="Times New Roman" w:hAnsi="Times New Roman"/>
          <w:sz w:val="24"/>
          <w:szCs w:val="24"/>
        </w:rPr>
        <w:t xml:space="preserve"> и 16</w:t>
      </w:r>
      <w:r w:rsidRPr="000C4370">
        <w:rPr>
          <w:rFonts w:ascii="Times New Roman" w:hAnsi="Times New Roman"/>
          <w:sz w:val="24"/>
          <w:szCs w:val="24"/>
          <w:lang w:val="en-US"/>
        </w:rPr>
        <w:t>S</w:t>
      </w:r>
      <w:r w:rsidRPr="000C4370">
        <w:rPr>
          <w:rFonts w:ascii="Times New Roman" w:hAnsi="Times New Roman"/>
          <w:sz w:val="24"/>
          <w:szCs w:val="24"/>
        </w:rPr>
        <w:t xml:space="preserve"> рРНК рекомендуется использовать программу </w:t>
      </w:r>
      <w:r w:rsidRPr="000C4370">
        <w:rPr>
          <w:rFonts w:ascii="Times New Roman" w:hAnsi="Times New Roman"/>
          <w:sz w:val="24"/>
          <w:szCs w:val="24"/>
          <w:lang w:val="en-US"/>
        </w:rPr>
        <w:t>MOTHUR</w:t>
      </w:r>
      <w:r w:rsidRPr="000C4370">
        <w:rPr>
          <w:rFonts w:ascii="Times New Roman" w:hAnsi="Times New Roman"/>
          <w:sz w:val="24"/>
          <w:szCs w:val="24"/>
        </w:rPr>
        <w:t xml:space="preserve"> (</w:t>
      </w:r>
      <w:r w:rsidRPr="000C4370">
        <w:rPr>
          <w:rFonts w:ascii="Times New Roman" w:hAnsi="Times New Roman"/>
          <w:sz w:val="24"/>
          <w:szCs w:val="24"/>
          <w:lang w:val="en-US"/>
        </w:rPr>
        <w:t>Schloss</w:t>
      </w:r>
      <w:r w:rsidRPr="000C4370">
        <w:rPr>
          <w:rFonts w:ascii="Times New Roman" w:hAnsi="Times New Roman"/>
          <w:sz w:val="24"/>
          <w:szCs w:val="24"/>
        </w:rPr>
        <w:t xml:space="preserve"> </w:t>
      </w:r>
      <w:r w:rsidRPr="000C4370">
        <w:rPr>
          <w:rFonts w:ascii="Times New Roman" w:hAnsi="Times New Roman"/>
          <w:sz w:val="24"/>
          <w:szCs w:val="24"/>
          <w:lang w:val="en-US"/>
        </w:rPr>
        <w:t>P</w:t>
      </w:r>
      <w:r w:rsidRPr="000C4370">
        <w:rPr>
          <w:rFonts w:ascii="Times New Roman" w:hAnsi="Times New Roman"/>
          <w:sz w:val="24"/>
          <w:szCs w:val="24"/>
        </w:rPr>
        <w:t>.</w:t>
      </w:r>
      <w:r w:rsidRPr="000C4370">
        <w:rPr>
          <w:rFonts w:ascii="Times New Roman" w:hAnsi="Times New Roman"/>
          <w:sz w:val="24"/>
          <w:szCs w:val="24"/>
          <w:lang w:val="en-US"/>
        </w:rPr>
        <w:t>D</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2009) и референсную базу данных </w:t>
      </w:r>
      <w:r w:rsidRPr="000C4370">
        <w:rPr>
          <w:rFonts w:ascii="Times New Roman" w:hAnsi="Times New Roman"/>
          <w:sz w:val="24"/>
          <w:szCs w:val="24"/>
          <w:lang w:val="en-US"/>
        </w:rPr>
        <w:t>SILVA</w:t>
      </w:r>
      <w:r w:rsidRPr="000C4370">
        <w:rPr>
          <w:rFonts w:ascii="Times New Roman" w:hAnsi="Times New Roman"/>
          <w:sz w:val="24"/>
          <w:szCs w:val="24"/>
        </w:rPr>
        <w:t xml:space="preserve"> (</w:t>
      </w:r>
      <w:r w:rsidRPr="000C4370">
        <w:rPr>
          <w:rFonts w:ascii="Times New Roman" w:hAnsi="Times New Roman"/>
          <w:sz w:val="24"/>
          <w:szCs w:val="24"/>
          <w:lang w:val="en-US"/>
        </w:rPr>
        <w:t>Quast</w:t>
      </w:r>
      <w:r w:rsidRPr="000C4370">
        <w:rPr>
          <w:rFonts w:ascii="Times New Roman" w:hAnsi="Times New Roman"/>
          <w:sz w:val="24"/>
          <w:szCs w:val="24"/>
        </w:rPr>
        <w:t xml:space="preserve"> </w:t>
      </w:r>
      <w:r w:rsidRPr="000C4370">
        <w:rPr>
          <w:rFonts w:ascii="Times New Roman" w:hAnsi="Times New Roman"/>
          <w:sz w:val="24"/>
          <w:szCs w:val="24"/>
          <w:lang w:val="en-US"/>
        </w:rPr>
        <w:t>C</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2013).</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3) Сопоставление информации о качестве прочтения букв из файла формата </w:t>
      </w:r>
      <w:r w:rsidRPr="000C4370">
        <w:rPr>
          <w:rFonts w:ascii="Times New Roman" w:hAnsi="Times New Roman"/>
          <w:sz w:val="24"/>
          <w:szCs w:val="24"/>
          <w:lang w:val="en-US"/>
        </w:rPr>
        <w:t>fastq</w:t>
      </w:r>
      <w:r w:rsidRPr="000C4370">
        <w:rPr>
          <w:rFonts w:ascii="Times New Roman" w:hAnsi="Times New Roman"/>
          <w:sz w:val="24"/>
          <w:szCs w:val="24"/>
        </w:rPr>
        <w:t>, соответствующим буквам в выровненном наборе последовательностей. Буквам сопоставляться информация о качестве прочтения, пробелам никакой информации не сопоставляется.</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4) Задание критического порога по качеству для удаления позиции из выравнивания.</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5) Задание критического порога по доли позиций с качеством ниже критического для удаления позиций из элаймента.</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6) Определение номеров позиций в элайменте отвечающих условию удаления.</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7) Удаление позиций, соответствующих выбранным номерам из элаймента.</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Пункты с 3 по 7 были реализованы нами в виде скипа на языке программирования </w:t>
      </w:r>
      <w:r w:rsidRPr="000C4370">
        <w:rPr>
          <w:rFonts w:ascii="Times New Roman" w:hAnsi="Times New Roman"/>
          <w:sz w:val="24"/>
          <w:szCs w:val="24"/>
          <w:lang w:val="en-US"/>
        </w:rPr>
        <w:t>R</w:t>
      </w:r>
      <w:r w:rsidRPr="000C4370">
        <w:rPr>
          <w:rFonts w:ascii="Times New Roman" w:hAnsi="Times New Roman"/>
          <w:sz w:val="24"/>
          <w:szCs w:val="24"/>
        </w:rPr>
        <w:t xml:space="preserve"> с применением пакета </w:t>
      </w:r>
      <w:r w:rsidRPr="000C4370">
        <w:rPr>
          <w:rFonts w:ascii="Times New Roman" w:hAnsi="Times New Roman"/>
          <w:sz w:val="24"/>
          <w:szCs w:val="24"/>
          <w:lang w:val="en-US"/>
        </w:rPr>
        <w:t>ShortRead</w:t>
      </w:r>
      <w:r w:rsidRPr="000C4370">
        <w:rPr>
          <w:rFonts w:ascii="Times New Roman" w:hAnsi="Times New Roman"/>
          <w:sz w:val="24"/>
          <w:szCs w:val="24"/>
        </w:rPr>
        <w:t xml:space="preserve"> (</w:t>
      </w:r>
      <w:r w:rsidRPr="000C4370">
        <w:rPr>
          <w:rFonts w:ascii="Times New Roman" w:hAnsi="Times New Roman"/>
          <w:sz w:val="24"/>
          <w:szCs w:val="24"/>
          <w:lang w:val="en-US"/>
        </w:rPr>
        <w:t>Morgan</w:t>
      </w:r>
      <w:r w:rsidRPr="000C4370">
        <w:rPr>
          <w:rFonts w:ascii="Times New Roman" w:hAnsi="Times New Roman"/>
          <w:sz w:val="24"/>
          <w:szCs w:val="24"/>
        </w:rPr>
        <w:t xml:space="preserve">, </w:t>
      </w:r>
      <w:r w:rsidRPr="000C4370">
        <w:rPr>
          <w:rFonts w:ascii="Times New Roman" w:hAnsi="Times New Roman"/>
          <w:sz w:val="24"/>
          <w:szCs w:val="24"/>
          <w:lang w:val="en-US"/>
        </w:rPr>
        <w:t>M</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2009). Скрип включает в себя три функции: 1) функция для визуализации доли букв в позиции выравнивания с качеством ниже критического; 2) Функция для тримига - удаление позиций с заданной долей позиций с качеством ниже критического; 3) функция для дополнительно трименга -удаление последовательностей содержавших некачественные позиции в начале и в конце прочтения, аналогично процедуре стандартного тримминга.</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При проведении тримминга можно задать стандартный порог для качества прочтения позиции в 20 единиц, что соответствует вероятности ошибочного определения нуклеотида в 0.1 и порог удаления позиции из выравнивания в 0.1, что соответствует наличии в позиции выравнивания 10% букв с качеством меньшим чем 20 единиц.</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b/>
          <w:i/>
          <w:sz w:val="24"/>
          <w:szCs w:val="24"/>
        </w:rPr>
        <w:t xml:space="preserve">Процедура тестирования алгоритма тримирования. </w:t>
      </w:r>
      <w:r w:rsidRPr="000C4370">
        <w:rPr>
          <w:rFonts w:ascii="Times New Roman" w:hAnsi="Times New Roman"/>
          <w:sz w:val="24"/>
          <w:szCs w:val="24"/>
        </w:rPr>
        <w:t>Для тестирования предлагаемой процедуры тримминга ампликонных данных был использован набор последовательности участка гена 16</w:t>
      </w:r>
      <w:r w:rsidRPr="000C4370">
        <w:rPr>
          <w:rFonts w:ascii="Times New Roman" w:hAnsi="Times New Roman"/>
          <w:sz w:val="24"/>
          <w:szCs w:val="24"/>
          <w:lang w:val="en-US"/>
        </w:rPr>
        <w:t>S</w:t>
      </w:r>
      <w:r w:rsidRPr="000C4370">
        <w:rPr>
          <w:rFonts w:ascii="Times New Roman" w:hAnsi="Times New Roman"/>
          <w:sz w:val="24"/>
          <w:szCs w:val="24"/>
        </w:rPr>
        <w:t xml:space="preserve"> рРНК сообщества бактерий выделенных из водного образца. Амплификацию проводили, </w:t>
      </w:r>
      <w:r w:rsidRPr="000C4370">
        <w:rPr>
          <w:rFonts w:ascii="Times New Roman" w:hAnsi="Times New Roman"/>
          <w:sz w:val="24"/>
          <w:szCs w:val="24"/>
        </w:rPr>
        <w:lastRenderedPageBreak/>
        <w:t xml:space="preserve">используя эубактериальные праймеры </w:t>
      </w:r>
      <w:smartTag w:uri="urn:schemas-microsoft-com:office:smarttags" w:element="metricconverter">
        <w:smartTagPr>
          <w:attr w:name="ProductID" w:val="9F"/>
        </w:smartTagPr>
        <w:r w:rsidRPr="000C4370">
          <w:rPr>
            <w:rFonts w:ascii="Times New Roman" w:hAnsi="Times New Roman"/>
            <w:sz w:val="24"/>
            <w:szCs w:val="24"/>
          </w:rPr>
          <w:t>9F</w:t>
        </w:r>
      </w:smartTag>
      <w:r w:rsidRPr="000C4370">
        <w:rPr>
          <w:rFonts w:ascii="Times New Roman" w:hAnsi="Times New Roman"/>
          <w:sz w:val="24"/>
          <w:szCs w:val="24"/>
        </w:rPr>
        <w:t xml:space="preserve"> и 541R фланкирующие участок V1 - V3 гена 16S рРНК (</w:t>
      </w:r>
      <w:r w:rsidRPr="000C4370">
        <w:rPr>
          <w:rFonts w:ascii="Times New Roman" w:hAnsi="Times New Roman"/>
          <w:sz w:val="24"/>
          <w:szCs w:val="24"/>
          <w:lang w:val="en-US"/>
        </w:rPr>
        <w:t>Chun</w:t>
      </w:r>
      <w:r w:rsidRPr="000C4370">
        <w:rPr>
          <w:rFonts w:ascii="Times New Roman" w:hAnsi="Times New Roman"/>
          <w:sz w:val="24"/>
          <w:szCs w:val="24"/>
        </w:rPr>
        <w:t xml:space="preserve">, </w:t>
      </w:r>
      <w:r w:rsidRPr="000C4370">
        <w:rPr>
          <w:rFonts w:ascii="Times New Roman" w:hAnsi="Times New Roman"/>
          <w:sz w:val="24"/>
          <w:szCs w:val="24"/>
          <w:lang w:val="en-US"/>
        </w:rPr>
        <w:t>J</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2010).</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Сборка парно концевых прочтений в контиги проводилась с помощью программы </w:t>
      </w:r>
      <w:r w:rsidRPr="000C4370">
        <w:rPr>
          <w:rFonts w:ascii="Times New Roman" w:hAnsi="Times New Roman"/>
          <w:sz w:val="24"/>
          <w:szCs w:val="24"/>
          <w:lang w:val="en-US"/>
        </w:rPr>
        <w:t>FLASH</w:t>
      </w:r>
      <w:r w:rsidRPr="000C4370">
        <w:rPr>
          <w:rFonts w:ascii="Times New Roman" w:hAnsi="Times New Roman"/>
          <w:sz w:val="24"/>
          <w:szCs w:val="24"/>
        </w:rPr>
        <w:t xml:space="preserve"> (</w:t>
      </w:r>
      <w:r w:rsidRPr="000C4370">
        <w:rPr>
          <w:rFonts w:ascii="Times New Roman" w:hAnsi="Times New Roman"/>
          <w:sz w:val="24"/>
          <w:szCs w:val="24"/>
          <w:lang w:val="en-US"/>
        </w:rPr>
        <w:t>Mago</w:t>
      </w:r>
      <w:r w:rsidRPr="000C4370">
        <w:rPr>
          <w:rFonts w:ascii="Times New Roman" w:hAnsi="Times New Roman"/>
          <w:sz w:val="24"/>
          <w:szCs w:val="24"/>
        </w:rPr>
        <w:t xml:space="preserve">č </w:t>
      </w:r>
      <w:r w:rsidRPr="000C4370">
        <w:rPr>
          <w:rFonts w:ascii="Times New Roman" w:hAnsi="Times New Roman"/>
          <w:sz w:val="24"/>
          <w:szCs w:val="24"/>
          <w:lang w:val="en-US"/>
        </w:rPr>
        <w:t>T</w:t>
      </w:r>
      <w:r w:rsidRPr="000C4370">
        <w:rPr>
          <w:rFonts w:ascii="Times New Roman" w:hAnsi="Times New Roman"/>
          <w:sz w:val="24"/>
          <w:szCs w:val="24"/>
        </w:rPr>
        <w:t xml:space="preserve">., </w:t>
      </w:r>
      <w:r w:rsidRPr="000C4370">
        <w:rPr>
          <w:rFonts w:ascii="Times New Roman" w:hAnsi="Times New Roman"/>
          <w:sz w:val="24"/>
          <w:szCs w:val="24"/>
          <w:lang w:val="en-US"/>
        </w:rPr>
        <w:t>Salzberg</w:t>
      </w:r>
      <w:r w:rsidRPr="000C4370">
        <w:rPr>
          <w:rFonts w:ascii="Times New Roman" w:hAnsi="Times New Roman"/>
          <w:sz w:val="24"/>
          <w:szCs w:val="24"/>
        </w:rPr>
        <w:t xml:space="preserve"> </w:t>
      </w:r>
      <w:r w:rsidRPr="000C4370">
        <w:rPr>
          <w:rFonts w:ascii="Times New Roman" w:hAnsi="Times New Roman"/>
          <w:sz w:val="24"/>
          <w:szCs w:val="24"/>
          <w:lang w:val="en-US"/>
        </w:rPr>
        <w:t>S</w:t>
      </w:r>
      <w:r w:rsidRPr="000C4370">
        <w:rPr>
          <w:rFonts w:ascii="Times New Roman" w:hAnsi="Times New Roman"/>
          <w:sz w:val="24"/>
          <w:szCs w:val="24"/>
        </w:rPr>
        <w:t>.</w:t>
      </w:r>
      <w:r w:rsidRPr="000C4370">
        <w:rPr>
          <w:rFonts w:ascii="Times New Roman" w:hAnsi="Times New Roman"/>
          <w:sz w:val="24"/>
          <w:szCs w:val="24"/>
          <w:lang w:val="en-US"/>
        </w:rPr>
        <w:t>L</w:t>
      </w:r>
      <w:r w:rsidRPr="000C4370">
        <w:rPr>
          <w:rFonts w:ascii="Times New Roman" w:hAnsi="Times New Roman"/>
          <w:sz w:val="24"/>
          <w:szCs w:val="24"/>
        </w:rPr>
        <w:t xml:space="preserve">., 2011). Стандартный тримминг контигов по качеству прочтения проводился с помощью </w:t>
      </w:r>
      <w:r w:rsidRPr="000C4370">
        <w:rPr>
          <w:rFonts w:ascii="Times New Roman" w:hAnsi="Times New Roman"/>
          <w:sz w:val="24"/>
          <w:szCs w:val="24"/>
          <w:lang w:val="en-US"/>
        </w:rPr>
        <w:t>Trimmomatic</w:t>
      </w:r>
      <w:r w:rsidRPr="000C4370">
        <w:rPr>
          <w:rFonts w:ascii="Times New Roman" w:hAnsi="Times New Roman"/>
          <w:sz w:val="24"/>
          <w:szCs w:val="24"/>
        </w:rPr>
        <w:t xml:space="preserve"> (</w:t>
      </w:r>
      <w:r w:rsidRPr="000C4370">
        <w:rPr>
          <w:rFonts w:ascii="Times New Roman" w:hAnsi="Times New Roman"/>
          <w:sz w:val="24"/>
          <w:szCs w:val="24"/>
          <w:lang w:val="en-US"/>
        </w:rPr>
        <w:t>Bolger</w:t>
      </w:r>
      <w:r w:rsidRPr="000C4370">
        <w:rPr>
          <w:rFonts w:ascii="Times New Roman" w:hAnsi="Times New Roman"/>
          <w:sz w:val="24"/>
          <w:szCs w:val="24"/>
        </w:rPr>
        <w:t xml:space="preserve"> </w:t>
      </w:r>
      <w:r w:rsidRPr="000C4370">
        <w:rPr>
          <w:rFonts w:ascii="Times New Roman" w:hAnsi="Times New Roman"/>
          <w:sz w:val="24"/>
          <w:szCs w:val="24"/>
          <w:lang w:val="en-US"/>
        </w:rPr>
        <w:t>A</w:t>
      </w:r>
      <w:r w:rsidRPr="000C4370">
        <w:rPr>
          <w:rFonts w:ascii="Times New Roman" w:hAnsi="Times New Roman"/>
          <w:sz w:val="24"/>
          <w:szCs w:val="24"/>
        </w:rPr>
        <w:t>.</w:t>
      </w:r>
      <w:r w:rsidRPr="000C4370">
        <w:rPr>
          <w:rFonts w:ascii="Times New Roman" w:hAnsi="Times New Roman"/>
          <w:sz w:val="24"/>
          <w:szCs w:val="24"/>
          <w:lang w:val="en-US"/>
        </w:rPr>
        <w:t>M</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2014). Триммированный и не треммированый наборы последовательностей выравнивались с помощью программы </w:t>
      </w:r>
      <w:r w:rsidRPr="000C4370">
        <w:rPr>
          <w:rFonts w:ascii="Times New Roman" w:hAnsi="Times New Roman"/>
          <w:sz w:val="24"/>
          <w:szCs w:val="24"/>
          <w:lang w:val="en-US"/>
        </w:rPr>
        <w:t>MOTHUR</w:t>
      </w:r>
      <w:r w:rsidRPr="000C4370">
        <w:rPr>
          <w:rFonts w:ascii="Times New Roman" w:hAnsi="Times New Roman"/>
          <w:sz w:val="24"/>
          <w:szCs w:val="24"/>
        </w:rPr>
        <w:t xml:space="preserve"> и базы данных </w:t>
      </w:r>
      <w:r w:rsidRPr="000C4370">
        <w:rPr>
          <w:rFonts w:ascii="Times New Roman" w:hAnsi="Times New Roman"/>
          <w:sz w:val="24"/>
          <w:szCs w:val="24"/>
          <w:lang w:val="en-US"/>
        </w:rPr>
        <w:t>SILVA</w:t>
      </w:r>
      <w:r w:rsidRPr="000C4370">
        <w:rPr>
          <w:rFonts w:ascii="Times New Roman" w:hAnsi="Times New Roman"/>
          <w:sz w:val="24"/>
          <w:szCs w:val="24"/>
        </w:rPr>
        <w:t xml:space="preserve">. С помощью </w:t>
      </w:r>
      <w:r w:rsidRPr="000C4370">
        <w:rPr>
          <w:rFonts w:ascii="Times New Roman" w:hAnsi="Times New Roman"/>
          <w:sz w:val="24"/>
          <w:szCs w:val="24"/>
          <w:lang w:val="en-US"/>
        </w:rPr>
        <w:t>MOTHUR</w:t>
      </w:r>
      <w:r w:rsidRPr="000C4370">
        <w:rPr>
          <w:rFonts w:ascii="Times New Roman" w:hAnsi="Times New Roman"/>
          <w:sz w:val="24"/>
          <w:szCs w:val="24"/>
        </w:rPr>
        <w:t xml:space="preserve"> и </w:t>
      </w:r>
      <w:r w:rsidRPr="000C4370">
        <w:rPr>
          <w:rFonts w:ascii="Times New Roman" w:hAnsi="Times New Roman"/>
          <w:sz w:val="24"/>
          <w:szCs w:val="24"/>
          <w:lang w:val="en-US"/>
        </w:rPr>
        <w:t>SILVA</w:t>
      </w:r>
      <w:r w:rsidRPr="000C4370">
        <w:rPr>
          <w:rFonts w:ascii="Times New Roman" w:hAnsi="Times New Roman"/>
          <w:sz w:val="24"/>
          <w:szCs w:val="24"/>
        </w:rPr>
        <w:t xml:space="preserve"> из выровненных наборов данных были удалены химерные последовательности, последовательности, не идентифицированные как бактериальные и последовательности, не выравнивающиеся на участок V1 - V3 гена 16S рРНК. Набор выровненных не треммерованных последовательностей был отфильтрован по предложенной в работе методике тримминга.</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Для двух наборов выровненных последовательностей, триммированных по стандартной и прилагаемой в работе методике был проведен анализ с выделением </w:t>
      </w:r>
      <w:r w:rsidRPr="000C4370">
        <w:rPr>
          <w:rFonts w:ascii="Times New Roman" w:hAnsi="Times New Roman"/>
          <w:sz w:val="24"/>
          <w:szCs w:val="24"/>
          <w:lang w:val="en-US"/>
        </w:rPr>
        <w:t>OTU</w:t>
      </w:r>
      <w:r w:rsidRPr="000C4370">
        <w:rPr>
          <w:rFonts w:ascii="Times New Roman" w:hAnsi="Times New Roman"/>
          <w:sz w:val="24"/>
          <w:szCs w:val="24"/>
        </w:rPr>
        <w:t xml:space="preserve"> уровне кластерного расстояния 0.03 - уровень вида при сравнении 16S рРНК. Выделанные </w:t>
      </w:r>
      <w:r w:rsidRPr="000C4370">
        <w:rPr>
          <w:rFonts w:ascii="Times New Roman" w:hAnsi="Times New Roman"/>
          <w:sz w:val="24"/>
          <w:szCs w:val="24"/>
          <w:lang w:val="en-US"/>
        </w:rPr>
        <w:t>OTU</w:t>
      </w:r>
      <w:r w:rsidRPr="000C4370">
        <w:rPr>
          <w:rFonts w:ascii="Times New Roman" w:hAnsi="Times New Roman"/>
          <w:sz w:val="24"/>
          <w:szCs w:val="24"/>
        </w:rPr>
        <w:t xml:space="preserve"> были отсортированы по убыванию представленности в бактериальном сообществе. Отдельно рассматривались наборы </w:t>
      </w:r>
      <w:r w:rsidRPr="000C4370">
        <w:rPr>
          <w:rFonts w:ascii="Times New Roman" w:hAnsi="Times New Roman"/>
          <w:sz w:val="24"/>
          <w:szCs w:val="24"/>
          <w:lang w:val="en-US"/>
        </w:rPr>
        <w:t>OTU</w:t>
      </w:r>
      <w:r w:rsidRPr="000C4370">
        <w:rPr>
          <w:rFonts w:ascii="Times New Roman" w:hAnsi="Times New Roman"/>
          <w:sz w:val="24"/>
          <w:szCs w:val="24"/>
        </w:rPr>
        <w:t xml:space="preserve"> доминирующих в исследуемом сообществе таксонов бактерий, составляющих 95% пул расшифрованных последовательностей. Для каждого из </w:t>
      </w:r>
      <w:r w:rsidRPr="000C4370">
        <w:rPr>
          <w:rFonts w:ascii="Times New Roman" w:hAnsi="Times New Roman"/>
          <w:sz w:val="24"/>
          <w:szCs w:val="24"/>
          <w:lang w:val="en-US"/>
        </w:rPr>
        <w:t>OTU</w:t>
      </w:r>
      <w:r w:rsidRPr="000C4370">
        <w:rPr>
          <w:rFonts w:ascii="Times New Roman" w:hAnsi="Times New Roman"/>
          <w:sz w:val="24"/>
          <w:szCs w:val="24"/>
        </w:rPr>
        <w:t xml:space="preserve"> были определены репрезентативные последовательности (последовательности с наименьшим средним генетическим расстоянием до других последовательностей в </w:t>
      </w:r>
      <w:r w:rsidRPr="000C4370">
        <w:rPr>
          <w:rFonts w:ascii="Times New Roman" w:hAnsi="Times New Roman"/>
          <w:sz w:val="24"/>
          <w:szCs w:val="24"/>
          <w:lang w:val="en-US"/>
        </w:rPr>
        <w:t>OTU</w:t>
      </w:r>
      <w:r w:rsidRPr="000C4370">
        <w:rPr>
          <w:rFonts w:ascii="Times New Roman" w:hAnsi="Times New Roman"/>
          <w:sz w:val="24"/>
          <w:szCs w:val="24"/>
        </w:rPr>
        <w:t xml:space="preserve">). Сопоставление репрезентативных последовательностей позволило идентифицировать одинаковые </w:t>
      </w:r>
      <w:r w:rsidRPr="000C4370">
        <w:rPr>
          <w:rFonts w:ascii="Times New Roman" w:hAnsi="Times New Roman"/>
          <w:sz w:val="24"/>
          <w:szCs w:val="24"/>
          <w:lang w:val="en-US"/>
        </w:rPr>
        <w:t>OTU</w:t>
      </w:r>
      <w:r w:rsidRPr="000C4370">
        <w:rPr>
          <w:rFonts w:ascii="Times New Roman" w:hAnsi="Times New Roman"/>
          <w:sz w:val="24"/>
          <w:szCs w:val="24"/>
        </w:rPr>
        <w:t xml:space="preserve"> в двух видах анализа. Расчет дистанций кластеризация и выделений </w:t>
      </w:r>
      <w:r w:rsidRPr="000C4370">
        <w:rPr>
          <w:rFonts w:ascii="Times New Roman" w:hAnsi="Times New Roman"/>
          <w:sz w:val="24"/>
          <w:szCs w:val="24"/>
          <w:lang w:val="en-US"/>
        </w:rPr>
        <w:t>OTU</w:t>
      </w:r>
      <w:r w:rsidRPr="000C4370">
        <w:rPr>
          <w:rFonts w:ascii="Times New Roman" w:hAnsi="Times New Roman"/>
          <w:sz w:val="24"/>
          <w:szCs w:val="24"/>
        </w:rPr>
        <w:t xml:space="preserve"> проводился с помощью программы </w:t>
      </w:r>
      <w:r w:rsidRPr="000C4370">
        <w:rPr>
          <w:rFonts w:ascii="Times New Roman" w:hAnsi="Times New Roman"/>
          <w:sz w:val="24"/>
          <w:szCs w:val="24"/>
          <w:lang w:val="en-US"/>
        </w:rPr>
        <w:t>MOTHUR</w:t>
      </w:r>
      <w:r w:rsidRPr="000C4370">
        <w:rPr>
          <w:rFonts w:ascii="Times New Roman" w:hAnsi="Times New Roman"/>
          <w:sz w:val="24"/>
          <w:szCs w:val="24"/>
        </w:rPr>
        <w:t xml:space="preserve"> (</w:t>
      </w:r>
      <w:r w:rsidRPr="000C4370">
        <w:rPr>
          <w:rFonts w:ascii="Times New Roman" w:hAnsi="Times New Roman"/>
          <w:sz w:val="24"/>
          <w:szCs w:val="24"/>
          <w:lang w:val="en-US"/>
        </w:rPr>
        <w:t>Schloss</w:t>
      </w:r>
      <w:r w:rsidRPr="000C4370">
        <w:rPr>
          <w:rFonts w:ascii="Times New Roman" w:hAnsi="Times New Roman"/>
          <w:sz w:val="24"/>
          <w:szCs w:val="24"/>
        </w:rPr>
        <w:t xml:space="preserve"> </w:t>
      </w:r>
      <w:r w:rsidRPr="000C4370">
        <w:rPr>
          <w:rFonts w:ascii="Times New Roman" w:hAnsi="Times New Roman"/>
          <w:sz w:val="24"/>
          <w:szCs w:val="24"/>
          <w:lang w:val="en-US"/>
        </w:rPr>
        <w:t>P</w:t>
      </w:r>
      <w:r w:rsidRPr="000C4370">
        <w:rPr>
          <w:rFonts w:ascii="Times New Roman" w:hAnsi="Times New Roman"/>
          <w:sz w:val="24"/>
          <w:szCs w:val="24"/>
        </w:rPr>
        <w:t>.</w:t>
      </w:r>
      <w:r w:rsidRPr="000C4370">
        <w:rPr>
          <w:rFonts w:ascii="Times New Roman" w:hAnsi="Times New Roman"/>
          <w:sz w:val="24"/>
          <w:szCs w:val="24"/>
          <w:lang w:val="en-US"/>
        </w:rPr>
        <w:t>D</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2009). Идентификация бактериальных </w:t>
      </w:r>
      <w:r w:rsidRPr="000C4370">
        <w:rPr>
          <w:rFonts w:ascii="Times New Roman" w:hAnsi="Times New Roman"/>
          <w:sz w:val="24"/>
          <w:szCs w:val="24"/>
          <w:lang w:val="en-US"/>
        </w:rPr>
        <w:t>OTU</w:t>
      </w:r>
      <w:r w:rsidRPr="000C4370">
        <w:rPr>
          <w:rFonts w:ascii="Times New Roman" w:hAnsi="Times New Roman"/>
          <w:sz w:val="24"/>
          <w:szCs w:val="24"/>
        </w:rPr>
        <w:t xml:space="preserve"> до уровня рода проводилась путем сопоставления последовательностей с референсной базой данных </w:t>
      </w:r>
      <w:r w:rsidRPr="000C4370">
        <w:rPr>
          <w:rFonts w:ascii="Times New Roman" w:hAnsi="Times New Roman"/>
          <w:sz w:val="24"/>
          <w:szCs w:val="24"/>
          <w:lang w:val="en-US"/>
        </w:rPr>
        <w:t>SILVA</w:t>
      </w:r>
      <w:r w:rsidRPr="000C4370">
        <w:rPr>
          <w:rFonts w:ascii="Times New Roman" w:hAnsi="Times New Roman"/>
          <w:sz w:val="24"/>
          <w:szCs w:val="24"/>
        </w:rPr>
        <w:t xml:space="preserve"> (</w:t>
      </w:r>
      <w:r w:rsidRPr="000C4370">
        <w:rPr>
          <w:rFonts w:ascii="Times New Roman" w:hAnsi="Times New Roman"/>
          <w:sz w:val="24"/>
          <w:szCs w:val="24"/>
          <w:lang w:val="en-US"/>
        </w:rPr>
        <w:t>Quast</w:t>
      </w:r>
      <w:r w:rsidRPr="000C4370">
        <w:rPr>
          <w:rFonts w:ascii="Times New Roman" w:hAnsi="Times New Roman"/>
          <w:sz w:val="24"/>
          <w:szCs w:val="24"/>
        </w:rPr>
        <w:t xml:space="preserve"> </w:t>
      </w:r>
      <w:r w:rsidRPr="000C4370">
        <w:rPr>
          <w:rFonts w:ascii="Times New Roman" w:hAnsi="Times New Roman"/>
          <w:sz w:val="24"/>
          <w:szCs w:val="24"/>
          <w:lang w:val="en-US"/>
        </w:rPr>
        <w:t>C</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2013).</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Статистическая сходимость результатов метагономномного анализа на основе выделенных </w:t>
      </w:r>
      <w:r w:rsidRPr="000C4370">
        <w:rPr>
          <w:rFonts w:ascii="Times New Roman" w:hAnsi="Times New Roman"/>
          <w:sz w:val="24"/>
          <w:szCs w:val="24"/>
          <w:lang w:val="en-US"/>
        </w:rPr>
        <w:t>OTU</w:t>
      </w:r>
      <w:r w:rsidRPr="000C4370">
        <w:rPr>
          <w:rFonts w:ascii="Times New Roman" w:hAnsi="Times New Roman"/>
          <w:sz w:val="24"/>
          <w:szCs w:val="24"/>
        </w:rPr>
        <w:t xml:space="preserve"> оценивалась с помощью кривых насыщения и бутстреп индекса (</w:t>
      </w:r>
      <w:r w:rsidRPr="000C4370">
        <w:rPr>
          <w:rFonts w:ascii="Times New Roman" w:hAnsi="Times New Roman"/>
          <w:sz w:val="24"/>
          <w:szCs w:val="24"/>
          <w:lang w:val="en-US"/>
        </w:rPr>
        <w:t>Smith</w:t>
      </w:r>
      <w:r w:rsidRPr="000C4370">
        <w:rPr>
          <w:rFonts w:ascii="Times New Roman" w:hAnsi="Times New Roman"/>
          <w:sz w:val="24"/>
          <w:szCs w:val="24"/>
        </w:rPr>
        <w:t xml:space="preserve"> </w:t>
      </w:r>
      <w:r w:rsidRPr="000C4370">
        <w:rPr>
          <w:rFonts w:ascii="Times New Roman" w:hAnsi="Times New Roman"/>
          <w:sz w:val="24"/>
          <w:szCs w:val="24"/>
          <w:lang w:val="en-US"/>
        </w:rPr>
        <w:t>E</w:t>
      </w:r>
      <w:r w:rsidRPr="000C4370">
        <w:rPr>
          <w:rFonts w:ascii="Times New Roman" w:hAnsi="Times New Roman"/>
          <w:sz w:val="24"/>
          <w:szCs w:val="24"/>
        </w:rPr>
        <w:t>.</w:t>
      </w:r>
      <w:r w:rsidRPr="000C4370">
        <w:rPr>
          <w:rFonts w:ascii="Times New Roman" w:hAnsi="Times New Roman"/>
          <w:sz w:val="24"/>
          <w:szCs w:val="24"/>
          <w:lang w:val="en-US"/>
        </w:rPr>
        <w:t>P</w:t>
      </w:r>
      <w:r w:rsidRPr="000C4370">
        <w:rPr>
          <w:rFonts w:ascii="Times New Roman" w:hAnsi="Times New Roman"/>
          <w:sz w:val="24"/>
          <w:szCs w:val="24"/>
        </w:rPr>
        <w:t xml:space="preserve">., </w:t>
      </w:r>
      <w:r w:rsidRPr="000C4370">
        <w:rPr>
          <w:rFonts w:ascii="Times New Roman" w:hAnsi="Times New Roman"/>
          <w:sz w:val="24"/>
          <w:szCs w:val="24"/>
          <w:lang w:val="en-US"/>
        </w:rPr>
        <w:t>van</w:t>
      </w:r>
      <w:r w:rsidRPr="000C4370">
        <w:rPr>
          <w:rFonts w:ascii="Times New Roman" w:hAnsi="Times New Roman"/>
          <w:sz w:val="24"/>
          <w:szCs w:val="24"/>
        </w:rPr>
        <w:t xml:space="preserve"> </w:t>
      </w:r>
      <w:r w:rsidRPr="000C4370">
        <w:rPr>
          <w:rFonts w:ascii="Times New Roman" w:hAnsi="Times New Roman"/>
          <w:sz w:val="24"/>
          <w:szCs w:val="24"/>
          <w:lang w:val="en-US"/>
        </w:rPr>
        <w:t>Belle</w:t>
      </w:r>
      <w:r w:rsidRPr="000C4370">
        <w:rPr>
          <w:rFonts w:ascii="Times New Roman" w:hAnsi="Times New Roman"/>
          <w:sz w:val="24"/>
          <w:szCs w:val="24"/>
        </w:rPr>
        <w:t xml:space="preserve"> </w:t>
      </w:r>
      <w:r w:rsidRPr="000C4370">
        <w:rPr>
          <w:rFonts w:ascii="Times New Roman" w:hAnsi="Times New Roman"/>
          <w:sz w:val="24"/>
          <w:szCs w:val="24"/>
          <w:lang w:val="en-US"/>
        </w:rPr>
        <w:t>G</w:t>
      </w:r>
      <w:r w:rsidRPr="000C4370">
        <w:rPr>
          <w:rFonts w:ascii="Times New Roman" w:hAnsi="Times New Roman"/>
          <w:sz w:val="24"/>
          <w:szCs w:val="24"/>
        </w:rPr>
        <w:t xml:space="preserve">, 1984), оценивающего количество недооцененных таксонов в исследуемом наборе данных. Расчеты проводились с помощью пакета </w:t>
      </w:r>
      <w:r w:rsidRPr="000C4370">
        <w:rPr>
          <w:rFonts w:ascii="Times New Roman" w:hAnsi="Times New Roman"/>
          <w:sz w:val="24"/>
          <w:szCs w:val="24"/>
          <w:lang w:val="en-US"/>
        </w:rPr>
        <w:t>vegan</w:t>
      </w:r>
      <w:r w:rsidRPr="000C4370">
        <w:rPr>
          <w:rFonts w:ascii="Times New Roman" w:hAnsi="Times New Roman"/>
          <w:sz w:val="24"/>
          <w:szCs w:val="24"/>
        </w:rPr>
        <w:t xml:space="preserve"> (</w:t>
      </w:r>
      <w:r w:rsidRPr="000C4370">
        <w:rPr>
          <w:rFonts w:ascii="Times New Roman" w:hAnsi="Times New Roman"/>
          <w:sz w:val="24"/>
          <w:szCs w:val="24"/>
          <w:lang w:val="en-US"/>
        </w:rPr>
        <w:t>Dixon</w:t>
      </w:r>
      <w:r w:rsidRPr="000C4370">
        <w:rPr>
          <w:rFonts w:ascii="Times New Roman" w:hAnsi="Times New Roman"/>
          <w:sz w:val="24"/>
          <w:szCs w:val="24"/>
        </w:rPr>
        <w:t xml:space="preserve"> </w:t>
      </w:r>
      <w:r w:rsidRPr="000C4370">
        <w:rPr>
          <w:rFonts w:ascii="Times New Roman" w:hAnsi="Times New Roman"/>
          <w:sz w:val="24"/>
          <w:szCs w:val="24"/>
          <w:lang w:val="en-US"/>
        </w:rPr>
        <w:t>P</w:t>
      </w:r>
      <w:r w:rsidRPr="000C4370">
        <w:rPr>
          <w:rFonts w:ascii="Times New Roman" w:hAnsi="Times New Roman"/>
          <w:sz w:val="24"/>
          <w:szCs w:val="24"/>
        </w:rPr>
        <w:t xml:space="preserve">., 2003) для языка программирования </w:t>
      </w:r>
      <w:r w:rsidRPr="000C4370">
        <w:rPr>
          <w:rFonts w:ascii="Times New Roman" w:hAnsi="Times New Roman"/>
          <w:sz w:val="24"/>
          <w:szCs w:val="24"/>
          <w:lang w:val="en-US"/>
        </w:rPr>
        <w:t>R</w:t>
      </w:r>
      <w:r w:rsidRPr="000C4370">
        <w:rPr>
          <w:rFonts w:ascii="Times New Roman" w:hAnsi="Times New Roman"/>
          <w:sz w:val="24"/>
          <w:szCs w:val="24"/>
        </w:rPr>
        <w:t>.</w:t>
      </w: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b/>
          <w:i/>
          <w:sz w:val="24"/>
          <w:szCs w:val="24"/>
        </w:rPr>
        <w:t xml:space="preserve">Результаты и обсуждения. </w:t>
      </w:r>
      <w:r w:rsidRPr="000C4370">
        <w:rPr>
          <w:rFonts w:ascii="Times New Roman" w:hAnsi="Times New Roman"/>
          <w:sz w:val="24"/>
          <w:szCs w:val="24"/>
        </w:rPr>
        <w:t xml:space="preserve">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било получено 18870 контигов. При стандартном тримминге в программе </w:t>
      </w:r>
      <w:r w:rsidRPr="000C4370">
        <w:rPr>
          <w:rFonts w:ascii="Times New Roman" w:hAnsi="Times New Roman"/>
          <w:sz w:val="24"/>
          <w:szCs w:val="24"/>
          <w:lang w:val="en-US"/>
        </w:rPr>
        <w:t>Trimmomatic</w:t>
      </w:r>
      <w:r w:rsidRPr="000C4370">
        <w:rPr>
          <w:rFonts w:ascii="Times New Roman" w:hAnsi="Times New Roman"/>
          <w:sz w:val="24"/>
          <w:szCs w:val="24"/>
        </w:rPr>
        <w:t xml:space="preserve"> количество котигов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w:t>
      </w:r>
      <w:r w:rsidRPr="000C4370">
        <w:rPr>
          <w:rFonts w:ascii="Times New Roman" w:hAnsi="Times New Roman"/>
          <w:sz w:val="24"/>
          <w:szCs w:val="24"/>
        </w:rPr>
        <w:lastRenderedPageBreak/>
        <w:t xml:space="preserve">определения нуклеотидов в области сшивки (средняя часть контигов); благодаря чему при стандартном тримминге длинные контиги в большей степени элиминировались из набора данных. Результаты кластеризации и выделения </w:t>
      </w:r>
      <w:r w:rsidRPr="000C4370">
        <w:rPr>
          <w:rFonts w:ascii="Times New Roman" w:hAnsi="Times New Roman"/>
          <w:sz w:val="24"/>
          <w:szCs w:val="24"/>
          <w:lang w:val="en-US"/>
        </w:rPr>
        <w:t>OTU</w:t>
      </w:r>
      <w:r w:rsidRPr="000C4370">
        <w:rPr>
          <w:rFonts w:ascii="Times New Roman" w:hAnsi="Times New Roman"/>
          <w:sz w:val="24"/>
          <w:szCs w:val="24"/>
        </w:rPr>
        <w:t xml:space="preserve">, проведенные на основе наборов последовательности, триммированых двумя способами представлены в таблице 1. При стандартном тримминге количество доминирующих </w:t>
      </w:r>
      <w:r w:rsidRPr="000C4370">
        <w:rPr>
          <w:rFonts w:ascii="Times New Roman" w:hAnsi="Times New Roman"/>
          <w:sz w:val="24"/>
          <w:szCs w:val="24"/>
          <w:lang w:val="en-US"/>
        </w:rPr>
        <w:t>OTU</w:t>
      </w:r>
      <w:r w:rsidRPr="000C4370">
        <w:rPr>
          <w:rFonts w:ascii="Times New Roman" w:hAnsi="Times New Roman"/>
          <w:sz w:val="24"/>
          <w:szCs w:val="24"/>
        </w:rPr>
        <w:t xml:space="preserve"> равнялось 184, а при тримминге с помощью предлагаемого алгоритма 319. При стандартном тримминге ожидаемое количество </w:t>
      </w:r>
      <w:r w:rsidRPr="000C4370">
        <w:rPr>
          <w:rFonts w:ascii="Times New Roman" w:hAnsi="Times New Roman"/>
          <w:sz w:val="24"/>
          <w:szCs w:val="24"/>
          <w:lang w:val="en-US"/>
        </w:rPr>
        <w:t>OTU</w:t>
      </w:r>
      <w:r w:rsidRPr="000C4370">
        <w:rPr>
          <w:rFonts w:ascii="Times New Roman" w:hAnsi="Times New Roman"/>
          <w:sz w:val="24"/>
          <w:szCs w:val="24"/>
        </w:rPr>
        <w:t xml:space="preserve"> с учетом недооцененных </w:t>
      </w:r>
      <w:r w:rsidRPr="000C4370">
        <w:rPr>
          <w:rFonts w:ascii="Times New Roman" w:hAnsi="Times New Roman"/>
          <w:sz w:val="24"/>
          <w:szCs w:val="24"/>
          <w:lang w:val="en-US"/>
        </w:rPr>
        <w:t>OTU</w:t>
      </w:r>
      <w:r w:rsidRPr="000C4370">
        <w:rPr>
          <w:rFonts w:ascii="Times New Roman" w:hAnsi="Times New Roman"/>
          <w:sz w:val="24"/>
          <w:szCs w:val="24"/>
        </w:rPr>
        <w:t xml:space="preserve">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характеристики ожидаемого количества доминирующих </w:t>
      </w:r>
      <w:r w:rsidRPr="000C4370">
        <w:rPr>
          <w:rFonts w:ascii="Times New Roman" w:hAnsi="Times New Roman"/>
          <w:sz w:val="24"/>
          <w:szCs w:val="24"/>
          <w:lang w:val="en-US"/>
        </w:rPr>
        <w:t>OTU</w:t>
      </w:r>
      <w:r w:rsidRPr="000C4370">
        <w:rPr>
          <w:rFonts w:ascii="Times New Roman" w:hAnsi="Times New Roman"/>
          <w:sz w:val="24"/>
          <w:szCs w:val="24"/>
        </w:rPr>
        <w:t xml:space="preserve">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недооцененных доминирующих </w:t>
      </w:r>
      <w:r w:rsidRPr="000C4370">
        <w:rPr>
          <w:rFonts w:ascii="Times New Roman" w:hAnsi="Times New Roman"/>
          <w:sz w:val="24"/>
          <w:szCs w:val="24"/>
          <w:lang w:val="en-US"/>
        </w:rPr>
        <w:t>OTU</w:t>
      </w:r>
      <w:r w:rsidRPr="000C4370">
        <w:rPr>
          <w:rFonts w:ascii="Times New Roman" w:hAnsi="Times New Roman"/>
          <w:sz w:val="24"/>
          <w:szCs w:val="24"/>
        </w:rPr>
        <w:t xml:space="preserve"> в первом случае должна быть больше чем во втором. В рамках проводимого анализа доли недооцененных </w:t>
      </w:r>
      <w:r w:rsidRPr="000C4370">
        <w:rPr>
          <w:rFonts w:ascii="Times New Roman" w:hAnsi="Times New Roman"/>
          <w:sz w:val="24"/>
          <w:szCs w:val="24"/>
          <w:lang w:val="en-US"/>
        </w:rPr>
        <w:t>OTU</w:t>
      </w:r>
      <w:r w:rsidRPr="000C4370">
        <w:rPr>
          <w:rFonts w:ascii="Times New Roman" w:hAnsi="Times New Roman"/>
          <w:sz w:val="24"/>
          <w:szCs w:val="24"/>
        </w:rPr>
        <w:t xml:space="preserve"> оказалась одинаковой и равнялась 63%. Определенные таким образом показатели разнообразия говорят о том, что в случае стандартного тримминга произошло обеднение таксономического состава сообщества. При стандартном тримминге не происходит селективно нейтральной элиминации последовательностей из набора данных.</w:t>
      </w:r>
    </w:p>
    <w:p w:rsidR="00EC68A9" w:rsidRPr="000C4370" w:rsidRDefault="00EC68A9" w:rsidP="000C4370">
      <w:pPr>
        <w:spacing w:after="0" w:line="360" w:lineRule="auto"/>
        <w:ind w:firstLine="720"/>
        <w:jc w:val="both"/>
        <w:rPr>
          <w:rFonts w:ascii="Times New Roman" w:hAnsi="Times New Roman"/>
          <w:sz w:val="24"/>
          <w:szCs w:val="24"/>
        </w:rPr>
      </w:pP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Таблица </w:t>
      </w:r>
      <w:r w:rsidRPr="00374545">
        <w:rPr>
          <w:rFonts w:ascii="Times New Roman" w:hAnsi="Times New Roman"/>
          <w:sz w:val="24"/>
          <w:szCs w:val="24"/>
          <w:highlight w:val="yellow"/>
        </w:rPr>
        <w:t>1.</w:t>
      </w:r>
      <w:r w:rsidRPr="000C4370">
        <w:rPr>
          <w:rFonts w:ascii="Times New Roman" w:hAnsi="Times New Roman"/>
          <w:sz w:val="24"/>
          <w:szCs w:val="24"/>
        </w:rPr>
        <w:t xml:space="preserve"> Показатели разнообразия таксономического состава сообществ при метогеномном анализе, основанном на выделении </w:t>
      </w:r>
      <w:r w:rsidRPr="000C4370">
        <w:rPr>
          <w:rFonts w:ascii="Times New Roman" w:hAnsi="Times New Roman"/>
          <w:sz w:val="24"/>
          <w:szCs w:val="24"/>
          <w:lang w:val="en-US"/>
        </w:rPr>
        <w:t>OTU</w:t>
      </w:r>
      <w:r w:rsidRPr="000C4370">
        <w:rPr>
          <w:rFonts w:ascii="Times New Roman" w:hAnsi="Times New Roman"/>
          <w:sz w:val="24"/>
          <w:szCs w:val="24"/>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969"/>
        <w:gridCol w:w="2694"/>
        <w:gridCol w:w="2551"/>
      </w:tblGrid>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b/>
                <w:sz w:val="24"/>
                <w:szCs w:val="24"/>
              </w:rPr>
            </w:pPr>
            <w:r w:rsidRPr="000C4370">
              <w:rPr>
                <w:rFonts w:ascii="Times New Roman" w:hAnsi="Times New Roman"/>
                <w:b/>
                <w:sz w:val="24"/>
                <w:szCs w:val="24"/>
              </w:rPr>
              <w:t>Наименование показателя</w:t>
            </w:r>
          </w:p>
        </w:tc>
        <w:tc>
          <w:tcPr>
            <w:tcW w:w="2694" w:type="dxa"/>
          </w:tcPr>
          <w:p w:rsidR="00EC68A9" w:rsidRPr="000C4370" w:rsidRDefault="00EC68A9" w:rsidP="00153B62">
            <w:pPr>
              <w:spacing w:after="0" w:line="240" w:lineRule="auto"/>
              <w:ind w:firstLine="720"/>
              <w:jc w:val="center"/>
              <w:rPr>
                <w:rFonts w:ascii="Times New Roman" w:hAnsi="Times New Roman"/>
                <w:b/>
                <w:sz w:val="24"/>
                <w:szCs w:val="24"/>
              </w:rPr>
            </w:pPr>
            <w:r w:rsidRPr="000C4370">
              <w:rPr>
                <w:rFonts w:ascii="Times New Roman" w:hAnsi="Times New Roman"/>
                <w:b/>
                <w:sz w:val="24"/>
                <w:szCs w:val="24"/>
              </w:rPr>
              <w:t>Стандартный триминг</w:t>
            </w:r>
          </w:p>
        </w:tc>
        <w:tc>
          <w:tcPr>
            <w:tcW w:w="2551" w:type="dxa"/>
          </w:tcPr>
          <w:p w:rsidR="00EC68A9" w:rsidRPr="000C4370" w:rsidRDefault="00EC68A9" w:rsidP="00153B62">
            <w:pPr>
              <w:spacing w:after="0" w:line="240" w:lineRule="auto"/>
              <w:ind w:firstLine="720"/>
              <w:jc w:val="center"/>
              <w:rPr>
                <w:rFonts w:ascii="Times New Roman" w:hAnsi="Times New Roman"/>
                <w:b/>
                <w:sz w:val="24"/>
                <w:szCs w:val="24"/>
              </w:rPr>
            </w:pPr>
            <w:r w:rsidRPr="000C4370">
              <w:rPr>
                <w:rFonts w:ascii="Times New Roman" w:hAnsi="Times New Roman"/>
                <w:b/>
                <w:sz w:val="24"/>
                <w:szCs w:val="24"/>
              </w:rPr>
              <w:t>Специальный триминг</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Наблюдаемое количество </w:t>
            </w:r>
            <w:r w:rsidRPr="000C4370">
              <w:rPr>
                <w:rFonts w:ascii="Times New Roman" w:hAnsi="Times New Roman"/>
                <w:sz w:val="24"/>
                <w:szCs w:val="24"/>
                <w:lang w:val="en-US"/>
              </w:rPr>
              <w:t>OTU</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405</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1199</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Количество не синглетных </w:t>
            </w:r>
            <w:r w:rsidRPr="000C4370">
              <w:rPr>
                <w:rFonts w:ascii="Times New Roman" w:hAnsi="Times New Roman"/>
                <w:sz w:val="24"/>
                <w:szCs w:val="24"/>
                <w:lang w:val="en-US"/>
              </w:rPr>
              <w:t>OTU</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268</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567</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Количество синглетных </w:t>
            </w:r>
            <w:r w:rsidRPr="000C4370">
              <w:rPr>
                <w:rFonts w:ascii="Times New Roman" w:hAnsi="Times New Roman"/>
                <w:sz w:val="24"/>
                <w:szCs w:val="24"/>
                <w:lang w:val="en-US"/>
              </w:rPr>
              <w:t>OTU</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137</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632</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Доля последовательностей в синглетных </w:t>
            </w:r>
            <w:r w:rsidRPr="000C4370">
              <w:rPr>
                <w:rFonts w:ascii="Times New Roman" w:hAnsi="Times New Roman"/>
                <w:sz w:val="24"/>
                <w:szCs w:val="24"/>
                <w:lang w:val="en-US"/>
              </w:rPr>
              <w:t>OTU</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0.036</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0.037</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Количество доминирующих </w:t>
            </w:r>
            <w:r w:rsidRPr="000C4370">
              <w:rPr>
                <w:rFonts w:ascii="Times New Roman" w:hAnsi="Times New Roman"/>
                <w:sz w:val="24"/>
                <w:szCs w:val="24"/>
                <w:lang w:val="en-US"/>
              </w:rPr>
              <w:t>OTU</w:t>
            </w:r>
          </w:p>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(95% </w:t>
            </w:r>
            <w:r w:rsidRPr="000C4370">
              <w:rPr>
                <w:rFonts w:ascii="Times New Roman" w:hAnsi="Times New Roman"/>
                <w:sz w:val="24"/>
                <w:szCs w:val="24"/>
                <w:lang w:val="en-US"/>
              </w:rPr>
              <w:t>sample</w:t>
            </w:r>
            <w:r w:rsidRPr="000C4370">
              <w:rPr>
                <w:rFonts w:ascii="Times New Roman" w:hAnsi="Times New Roman"/>
                <w:sz w:val="24"/>
                <w:szCs w:val="24"/>
              </w:rPr>
              <w:t xml:space="preserve"> </w:t>
            </w:r>
            <w:r w:rsidRPr="000C4370">
              <w:rPr>
                <w:rFonts w:ascii="Times New Roman" w:hAnsi="Times New Roman"/>
                <w:sz w:val="24"/>
                <w:szCs w:val="24"/>
                <w:lang w:val="en-US"/>
              </w:rPr>
              <w:t>size</w:t>
            </w:r>
            <w:r w:rsidRPr="000C4370">
              <w:rPr>
                <w:rFonts w:ascii="Times New Roman" w:hAnsi="Times New Roman"/>
                <w:sz w:val="24"/>
                <w:szCs w:val="24"/>
              </w:rPr>
              <w:t>)</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184</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319</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Ожидаемое количество доминирующих </w:t>
            </w:r>
            <w:r w:rsidRPr="000C4370">
              <w:rPr>
                <w:rFonts w:ascii="Times New Roman" w:hAnsi="Times New Roman"/>
                <w:sz w:val="24"/>
                <w:szCs w:val="24"/>
                <w:lang w:val="en-US"/>
              </w:rPr>
              <w:t>OTU</w:t>
            </w:r>
          </w:p>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(95% </w:t>
            </w:r>
            <w:r w:rsidRPr="000C4370">
              <w:rPr>
                <w:rFonts w:ascii="Times New Roman" w:hAnsi="Times New Roman"/>
                <w:sz w:val="24"/>
                <w:szCs w:val="24"/>
                <w:lang w:val="en-US"/>
              </w:rPr>
              <w:t>sample</w:t>
            </w:r>
            <w:r w:rsidRPr="000C4370">
              <w:rPr>
                <w:rFonts w:ascii="Times New Roman" w:hAnsi="Times New Roman"/>
                <w:sz w:val="24"/>
                <w:szCs w:val="24"/>
              </w:rPr>
              <w:t xml:space="preserve"> </w:t>
            </w:r>
            <w:r w:rsidRPr="000C4370">
              <w:rPr>
                <w:rFonts w:ascii="Times New Roman" w:hAnsi="Times New Roman"/>
                <w:sz w:val="24"/>
                <w:szCs w:val="24"/>
                <w:lang w:val="en-US"/>
              </w:rPr>
              <w:t>size</w:t>
            </w:r>
            <w:r w:rsidRPr="000C4370">
              <w:rPr>
                <w:rFonts w:ascii="Times New Roman" w:hAnsi="Times New Roman"/>
                <w:sz w:val="24"/>
                <w:szCs w:val="24"/>
              </w:rPr>
              <w:t>)</w:t>
            </w:r>
          </w:p>
          <w:p w:rsidR="00EC68A9" w:rsidRPr="000C4370" w:rsidRDefault="00EC68A9" w:rsidP="00153B62">
            <w:pPr>
              <w:spacing w:after="0" w:line="240" w:lineRule="auto"/>
              <w:ind w:firstLine="720"/>
              <w:jc w:val="center"/>
              <w:rPr>
                <w:rFonts w:ascii="Times New Roman" w:hAnsi="Times New Roman"/>
                <w:sz w:val="24"/>
                <w:szCs w:val="24"/>
                <w:lang w:val="en-US"/>
              </w:rPr>
            </w:pPr>
            <w:r w:rsidRPr="000C4370">
              <w:rPr>
                <w:rFonts w:ascii="Times New Roman" w:hAnsi="Times New Roman"/>
                <w:sz w:val="24"/>
                <w:szCs w:val="24"/>
              </w:rPr>
              <w:t xml:space="preserve">(Bootstrap </w:t>
            </w:r>
            <w:r w:rsidRPr="000C4370">
              <w:rPr>
                <w:rFonts w:ascii="Times New Roman" w:hAnsi="Times New Roman"/>
                <w:sz w:val="24"/>
                <w:szCs w:val="24"/>
                <w:lang w:val="en-US"/>
              </w:rPr>
              <w:t>index)</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291</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499</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Отношение наблюдаемого количества доминирующих </w:t>
            </w:r>
            <w:r w:rsidRPr="000C4370">
              <w:rPr>
                <w:rFonts w:ascii="Times New Roman" w:hAnsi="Times New Roman"/>
                <w:sz w:val="24"/>
                <w:szCs w:val="24"/>
                <w:lang w:val="en-US"/>
              </w:rPr>
              <w:t>OTU</w:t>
            </w:r>
            <w:r w:rsidRPr="000C4370">
              <w:rPr>
                <w:rFonts w:ascii="Times New Roman" w:hAnsi="Times New Roman"/>
                <w:sz w:val="24"/>
                <w:szCs w:val="24"/>
              </w:rPr>
              <w:t xml:space="preserve"> к ожидаемому доминирующих количеству </w:t>
            </w:r>
            <w:r w:rsidRPr="000C4370">
              <w:rPr>
                <w:rFonts w:ascii="Times New Roman" w:hAnsi="Times New Roman"/>
                <w:sz w:val="24"/>
                <w:szCs w:val="24"/>
                <w:lang w:val="en-US"/>
              </w:rPr>
              <w:t>OTU</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0.63</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0.63</w:t>
            </w:r>
          </w:p>
        </w:tc>
      </w:tr>
      <w:tr w:rsidR="00EC68A9" w:rsidRPr="000C4370" w:rsidTr="00EC68A9">
        <w:tc>
          <w:tcPr>
            <w:tcW w:w="3969"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lastRenderedPageBreak/>
              <w:t xml:space="preserve">Индекс Шеннона для доминирующих </w:t>
            </w:r>
            <w:r w:rsidRPr="000C4370">
              <w:rPr>
                <w:rFonts w:ascii="Times New Roman" w:hAnsi="Times New Roman"/>
                <w:sz w:val="24"/>
                <w:szCs w:val="24"/>
                <w:lang w:val="en-US"/>
              </w:rPr>
              <w:t>OTU</w:t>
            </w:r>
          </w:p>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 xml:space="preserve">(95% </w:t>
            </w:r>
            <w:r w:rsidRPr="000C4370">
              <w:rPr>
                <w:rFonts w:ascii="Times New Roman" w:hAnsi="Times New Roman"/>
                <w:sz w:val="24"/>
                <w:szCs w:val="24"/>
                <w:lang w:val="en-US"/>
              </w:rPr>
              <w:t>sample</w:t>
            </w:r>
            <w:r w:rsidRPr="000C4370">
              <w:rPr>
                <w:rFonts w:ascii="Times New Roman" w:hAnsi="Times New Roman"/>
                <w:sz w:val="24"/>
                <w:szCs w:val="24"/>
              </w:rPr>
              <w:t xml:space="preserve"> </w:t>
            </w:r>
            <w:r w:rsidRPr="000C4370">
              <w:rPr>
                <w:rFonts w:ascii="Times New Roman" w:hAnsi="Times New Roman"/>
                <w:sz w:val="24"/>
                <w:szCs w:val="24"/>
                <w:lang w:val="en-US"/>
              </w:rPr>
              <w:t>size</w:t>
            </w:r>
            <w:r w:rsidRPr="000C4370">
              <w:rPr>
                <w:rFonts w:ascii="Times New Roman" w:hAnsi="Times New Roman"/>
                <w:sz w:val="24"/>
                <w:szCs w:val="24"/>
              </w:rPr>
              <w:t>)</w:t>
            </w:r>
          </w:p>
        </w:tc>
        <w:tc>
          <w:tcPr>
            <w:tcW w:w="2694"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4.23</w:t>
            </w:r>
          </w:p>
        </w:tc>
        <w:tc>
          <w:tcPr>
            <w:tcW w:w="2551" w:type="dxa"/>
          </w:tcPr>
          <w:p w:rsidR="00EC68A9" w:rsidRPr="000C4370" w:rsidRDefault="00EC68A9" w:rsidP="00153B62">
            <w:pPr>
              <w:spacing w:after="0" w:line="240" w:lineRule="auto"/>
              <w:ind w:firstLine="720"/>
              <w:jc w:val="center"/>
              <w:rPr>
                <w:rFonts w:ascii="Times New Roman" w:hAnsi="Times New Roman"/>
                <w:sz w:val="24"/>
                <w:szCs w:val="24"/>
              </w:rPr>
            </w:pPr>
            <w:r w:rsidRPr="000C4370">
              <w:rPr>
                <w:rFonts w:ascii="Times New Roman" w:hAnsi="Times New Roman"/>
                <w:sz w:val="24"/>
                <w:szCs w:val="24"/>
              </w:rPr>
              <w:t>4.93</w:t>
            </w:r>
          </w:p>
        </w:tc>
      </w:tr>
    </w:tbl>
    <w:p w:rsidR="00EC68A9" w:rsidRPr="000C4370" w:rsidRDefault="00EC68A9" w:rsidP="000C4370">
      <w:pPr>
        <w:spacing w:after="0" w:line="360" w:lineRule="auto"/>
        <w:ind w:firstLine="720"/>
        <w:jc w:val="both"/>
        <w:rPr>
          <w:rFonts w:ascii="Times New Roman" w:hAnsi="Times New Roman"/>
          <w:sz w:val="24"/>
          <w:szCs w:val="24"/>
        </w:rPr>
      </w:pP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Построенные кривые насыщения ведами (насыщения </w:t>
      </w:r>
      <w:r w:rsidRPr="000C4370">
        <w:rPr>
          <w:rFonts w:ascii="Times New Roman" w:hAnsi="Times New Roman"/>
          <w:sz w:val="24"/>
          <w:szCs w:val="24"/>
          <w:lang w:val="en-US"/>
        </w:rPr>
        <w:t>OTU</w:t>
      </w:r>
      <w:r w:rsidRPr="000C4370">
        <w:rPr>
          <w:rFonts w:ascii="Times New Roman" w:hAnsi="Times New Roman"/>
          <w:sz w:val="24"/>
          <w:szCs w:val="24"/>
        </w:rPr>
        <w:t xml:space="preserve">), представленные рисунке 1, показывают картину, аналогичной той, которая наблюдается при анализе показателей биологического разнообразия (см. таб. 1). Кривые насыщения выходят на плато на разных уровнях количественной представлености </w:t>
      </w:r>
      <w:r w:rsidRPr="000C4370">
        <w:rPr>
          <w:rFonts w:ascii="Times New Roman" w:hAnsi="Times New Roman"/>
          <w:sz w:val="24"/>
          <w:szCs w:val="24"/>
          <w:lang w:val="en-US"/>
        </w:rPr>
        <w:t>OTU</w:t>
      </w:r>
      <w:r w:rsidRPr="000C4370">
        <w:rPr>
          <w:rFonts w:ascii="Times New Roman" w:hAnsi="Times New Roman"/>
          <w:sz w:val="24"/>
          <w:szCs w:val="24"/>
        </w:rPr>
        <w:t xml:space="preserve">. Кривые насыщения, построенная по статистике представленности </w:t>
      </w:r>
      <w:r w:rsidRPr="000C4370">
        <w:rPr>
          <w:rFonts w:ascii="Times New Roman" w:hAnsi="Times New Roman"/>
          <w:sz w:val="24"/>
          <w:szCs w:val="24"/>
          <w:lang w:val="en-US"/>
        </w:rPr>
        <w:t>OTU</w:t>
      </w:r>
      <w:r w:rsidRPr="000C4370">
        <w:rPr>
          <w:rFonts w:ascii="Times New Roman" w:hAnsi="Times New Roman"/>
          <w:sz w:val="24"/>
          <w:szCs w:val="24"/>
        </w:rPr>
        <w:t xml:space="preserve">, полученной при анализе выборки после стандартного триммера, выходят на плато на уровнях 184 (95% доминирующий пул </w:t>
      </w:r>
      <w:r w:rsidRPr="000C4370">
        <w:rPr>
          <w:rFonts w:ascii="Times New Roman" w:hAnsi="Times New Roman"/>
          <w:sz w:val="24"/>
          <w:szCs w:val="24"/>
          <w:lang w:val="en-US"/>
        </w:rPr>
        <w:t>OTU</w:t>
      </w:r>
      <w:r w:rsidRPr="000C4370">
        <w:rPr>
          <w:rFonts w:ascii="Times New Roman" w:hAnsi="Times New Roman"/>
          <w:sz w:val="24"/>
          <w:szCs w:val="24"/>
        </w:rPr>
        <w:t xml:space="preserve">)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w:t>
      </w:r>
      <w:r w:rsidRPr="000C4370">
        <w:rPr>
          <w:rFonts w:ascii="Times New Roman" w:hAnsi="Times New Roman"/>
          <w:sz w:val="24"/>
          <w:szCs w:val="24"/>
          <w:lang w:val="en-US"/>
        </w:rPr>
        <w:t>OTU</w:t>
      </w:r>
      <w:r w:rsidRPr="000C4370">
        <w:rPr>
          <w:rFonts w:ascii="Times New Roman" w:hAnsi="Times New Roman"/>
          <w:sz w:val="24"/>
          <w:szCs w:val="24"/>
        </w:rPr>
        <w:t>)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принципе, стремиться к величинам характерным для анализа, проделанного на большем количестве данных. Все это свидетельствует в пользу того, что при стандартном тримминге произошло обеднение таксономического разнообразия в спектре оставшихся после фильтрации последовательностей.</w:t>
      </w:r>
    </w:p>
    <w:p w:rsidR="00EC68A9" w:rsidRPr="000C4370" w:rsidRDefault="00EC68A9" w:rsidP="000C4370">
      <w:pPr>
        <w:spacing w:after="0" w:line="360" w:lineRule="auto"/>
        <w:ind w:firstLine="720"/>
        <w:jc w:val="both"/>
        <w:rPr>
          <w:rFonts w:ascii="Times New Roman" w:hAnsi="Times New Roman"/>
          <w:sz w:val="24"/>
          <w:szCs w:val="24"/>
        </w:rPr>
      </w:pPr>
    </w:p>
    <w:p w:rsidR="00EC68A9" w:rsidRPr="000C4370" w:rsidRDefault="00934AE5" w:rsidP="000C4370">
      <w:pPr>
        <w:spacing w:after="0" w:line="360" w:lineRule="auto"/>
        <w:ind w:firstLine="720"/>
        <w:jc w:val="center"/>
        <w:rPr>
          <w:rFonts w:ascii="Times New Roman" w:hAnsi="Times New Roman"/>
          <w:sz w:val="24"/>
          <w:szCs w:val="24"/>
        </w:rPr>
      </w:pPr>
      <w:r>
        <w:rPr>
          <w:rFonts w:ascii="Times New Roman" w:hAnsi="Times New Roman"/>
          <w:noProof/>
          <w:sz w:val="24"/>
          <w:szCs w:val="24"/>
          <w:lang w:eastAsia="ru-RU"/>
        </w:rPr>
        <w:drawing>
          <wp:inline distT="0" distB="0" distL="0" distR="0">
            <wp:extent cx="4848225" cy="3636645"/>
            <wp:effectExtent l="0" t="0" r="9525" b="1905"/>
            <wp:docPr id="7" name="Рисунок 5" descr="E:\phylo\метагеномный анализ бактериального сообщества\Статья на конференцию\Рисунки\rare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E:\phylo\метагеномный анализ бактериального сообщества\Статья на конференцию\Рисунки\rarecurv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8225" cy="3636645"/>
                    </a:xfrm>
                    <a:prstGeom prst="rect">
                      <a:avLst/>
                    </a:prstGeom>
                    <a:noFill/>
                    <a:ln>
                      <a:noFill/>
                    </a:ln>
                  </pic:spPr>
                </pic:pic>
              </a:graphicData>
            </a:graphic>
          </wp:inline>
        </w:drawing>
      </w:r>
    </w:p>
    <w:p w:rsidR="00EC68A9" w:rsidRPr="000C4370" w:rsidRDefault="00EC68A9" w:rsidP="000C4370">
      <w:pPr>
        <w:spacing w:after="0" w:line="360" w:lineRule="auto"/>
        <w:ind w:firstLine="720"/>
        <w:rPr>
          <w:rFonts w:ascii="Times New Roman" w:hAnsi="Times New Roman"/>
          <w:sz w:val="24"/>
          <w:szCs w:val="24"/>
        </w:rPr>
      </w:pPr>
      <w:r w:rsidRPr="000C4370">
        <w:rPr>
          <w:rFonts w:ascii="Times New Roman" w:hAnsi="Times New Roman"/>
          <w:sz w:val="24"/>
          <w:szCs w:val="24"/>
        </w:rPr>
        <w:t xml:space="preserve">Рис. </w:t>
      </w:r>
      <w:r w:rsidRPr="00036D0D">
        <w:rPr>
          <w:rFonts w:ascii="Times New Roman" w:hAnsi="Times New Roman"/>
          <w:sz w:val="24"/>
          <w:szCs w:val="24"/>
          <w:highlight w:val="yellow"/>
        </w:rPr>
        <w:t>3.</w:t>
      </w:r>
      <w:r w:rsidRPr="000C4370">
        <w:rPr>
          <w:rFonts w:ascii="Times New Roman" w:hAnsi="Times New Roman"/>
          <w:sz w:val="24"/>
          <w:szCs w:val="24"/>
        </w:rPr>
        <w:t xml:space="preserve"> Кривые насыщения количества </w:t>
      </w:r>
      <w:r w:rsidRPr="000C4370">
        <w:rPr>
          <w:rFonts w:ascii="Times New Roman" w:hAnsi="Times New Roman"/>
          <w:sz w:val="24"/>
          <w:szCs w:val="24"/>
          <w:lang w:val="en-US"/>
        </w:rPr>
        <w:t>OTU</w:t>
      </w:r>
      <w:r w:rsidRPr="000C4370">
        <w:rPr>
          <w:rFonts w:ascii="Times New Roman" w:hAnsi="Times New Roman"/>
          <w:sz w:val="24"/>
          <w:szCs w:val="24"/>
        </w:rPr>
        <w:t>.</w:t>
      </w:r>
    </w:p>
    <w:p w:rsidR="00EC68A9" w:rsidRPr="000C4370" w:rsidRDefault="00EC68A9" w:rsidP="000C4370">
      <w:pPr>
        <w:spacing w:after="0" w:line="360" w:lineRule="auto"/>
        <w:ind w:firstLine="720"/>
        <w:jc w:val="both"/>
        <w:rPr>
          <w:rFonts w:ascii="Times New Roman" w:hAnsi="Times New Roman"/>
          <w:sz w:val="24"/>
          <w:szCs w:val="24"/>
        </w:rPr>
      </w:pPr>
    </w:p>
    <w:p w:rsidR="00EC68A9" w:rsidRPr="000C4370" w:rsidRDefault="00EC68A9" w:rsidP="000C4370">
      <w:pPr>
        <w:spacing w:after="0" w:line="360" w:lineRule="auto"/>
        <w:ind w:firstLine="720"/>
        <w:jc w:val="both"/>
        <w:rPr>
          <w:rFonts w:ascii="Times New Roman" w:hAnsi="Times New Roman"/>
          <w:sz w:val="24"/>
          <w:szCs w:val="24"/>
        </w:rPr>
      </w:pPr>
      <w:r w:rsidRPr="000C4370">
        <w:rPr>
          <w:rFonts w:ascii="Times New Roman" w:hAnsi="Times New Roman"/>
          <w:b/>
          <w:i/>
          <w:sz w:val="24"/>
          <w:szCs w:val="24"/>
        </w:rPr>
        <w:t xml:space="preserve">Выводы. </w:t>
      </w:r>
      <w:r w:rsidRPr="000C4370">
        <w:rPr>
          <w:rFonts w:ascii="Times New Roman" w:hAnsi="Times New Roman"/>
          <w:sz w:val="24"/>
          <w:szCs w:val="24"/>
        </w:rPr>
        <w:t>В ходе реализации данной части проекта было установлено, что при обработке данных, полученных в ходе высокопроизводительного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использования стандартной процедуры тримминга происходит смешение представленности последовательность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таксономические искажения в наборе данных. Кроме того, предлагаемая процедура фильтрации позволяет избежать потере значительного количества последовательностей и достичь более достоверного результата статистического сопоставления таксономического разнообразия в сравниваемых пробах.</w:t>
      </w:r>
    </w:p>
    <w:p w:rsidR="00EC68A9" w:rsidRPr="000C4370" w:rsidRDefault="00EC68A9" w:rsidP="000C4370">
      <w:pPr>
        <w:spacing w:after="0" w:line="360" w:lineRule="auto"/>
        <w:ind w:firstLine="720"/>
        <w:jc w:val="both"/>
        <w:rPr>
          <w:rFonts w:ascii="Times New Roman" w:hAnsi="Times New Roman"/>
          <w:sz w:val="24"/>
          <w:szCs w:val="24"/>
        </w:rPr>
      </w:pPr>
    </w:p>
    <w:p w:rsidR="00EC68A9" w:rsidRPr="000C4370" w:rsidRDefault="00EC68A9" w:rsidP="000C4370">
      <w:pPr>
        <w:spacing w:after="0" w:line="360" w:lineRule="auto"/>
        <w:ind w:firstLine="720"/>
        <w:jc w:val="both"/>
        <w:rPr>
          <w:rFonts w:ascii="Times New Roman" w:hAnsi="Times New Roman"/>
          <w:b/>
          <w:sz w:val="24"/>
          <w:szCs w:val="24"/>
          <w:highlight w:val="green"/>
        </w:rPr>
      </w:pPr>
    </w:p>
    <w:p w:rsidR="00374545" w:rsidRDefault="00374545" w:rsidP="000C4370">
      <w:pPr>
        <w:spacing w:after="0" w:line="360" w:lineRule="auto"/>
        <w:ind w:firstLine="720"/>
        <w:jc w:val="both"/>
        <w:rPr>
          <w:rFonts w:ascii="Times New Roman" w:hAnsi="Times New Roman"/>
          <w:b/>
          <w:sz w:val="24"/>
          <w:szCs w:val="24"/>
          <w:highlight w:val="green"/>
        </w:rPr>
      </w:pPr>
    </w:p>
    <w:p w:rsidR="00374545" w:rsidRDefault="00374545" w:rsidP="000C4370">
      <w:pPr>
        <w:spacing w:after="0" w:line="360" w:lineRule="auto"/>
        <w:ind w:firstLine="720"/>
        <w:jc w:val="both"/>
        <w:rPr>
          <w:rFonts w:ascii="Times New Roman" w:hAnsi="Times New Roman"/>
          <w:b/>
          <w:sz w:val="24"/>
          <w:szCs w:val="24"/>
          <w:highlight w:val="green"/>
        </w:rPr>
      </w:pPr>
    </w:p>
    <w:p w:rsidR="00374545" w:rsidRDefault="00374545" w:rsidP="000C4370">
      <w:pPr>
        <w:spacing w:after="0" w:line="360" w:lineRule="auto"/>
        <w:ind w:firstLine="720"/>
        <w:jc w:val="both"/>
        <w:rPr>
          <w:rFonts w:ascii="Times New Roman" w:hAnsi="Times New Roman"/>
          <w:b/>
          <w:sz w:val="24"/>
          <w:szCs w:val="24"/>
          <w:highlight w:val="green"/>
        </w:rPr>
      </w:pPr>
    </w:p>
    <w:p w:rsidR="00374545" w:rsidRDefault="00374545" w:rsidP="000C4370">
      <w:pPr>
        <w:spacing w:after="0" w:line="360" w:lineRule="auto"/>
        <w:ind w:firstLine="720"/>
        <w:jc w:val="both"/>
        <w:rPr>
          <w:rFonts w:ascii="Times New Roman" w:hAnsi="Times New Roman"/>
          <w:b/>
          <w:sz w:val="24"/>
          <w:szCs w:val="24"/>
          <w:highlight w:val="green"/>
        </w:rPr>
      </w:pPr>
    </w:p>
    <w:p w:rsidR="00374545" w:rsidRDefault="00374545" w:rsidP="000C4370">
      <w:pPr>
        <w:spacing w:after="0" w:line="360" w:lineRule="auto"/>
        <w:ind w:firstLine="720"/>
        <w:jc w:val="both"/>
        <w:rPr>
          <w:rFonts w:ascii="Times New Roman" w:hAnsi="Times New Roman"/>
          <w:b/>
          <w:sz w:val="24"/>
          <w:szCs w:val="24"/>
          <w:highlight w:val="gree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1D1BFA" w:rsidRDefault="001D1BFA" w:rsidP="000C4370">
      <w:pPr>
        <w:spacing w:after="0" w:line="360" w:lineRule="auto"/>
        <w:ind w:firstLine="720"/>
        <w:jc w:val="both"/>
        <w:rPr>
          <w:rFonts w:ascii="Times New Roman" w:hAnsi="Times New Roman"/>
          <w:b/>
          <w:sz w:val="24"/>
          <w:szCs w:val="24"/>
          <w:highlight w:val="cyan"/>
        </w:rPr>
      </w:pPr>
    </w:p>
    <w:p w:rsidR="006B60B4" w:rsidRPr="000C4370" w:rsidRDefault="00374545" w:rsidP="000C4370">
      <w:pPr>
        <w:spacing w:after="0" w:line="360" w:lineRule="auto"/>
        <w:ind w:firstLine="720"/>
        <w:jc w:val="both"/>
        <w:rPr>
          <w:rFonts w:ascii="Times New Roman" w:hAnsi="Times New Roman"/>
          <w:b/>
          <w:sz w:val="24"/>
          <w:szCs w:val="24"/>
        </w:rPr>
      </w:pPr>
      <w:r w:rsidRPr="00E10805">
        <w:rPr>
          <w:rFonts w:ascii="Times New Roman" w:hAnsi="Times New Roman"/>
          <w:b/>
          <w:sz w:val="24"/>
          <w:szCs w:val="24"/>
          <w:highlight w:val="cyan"/>
        </w:rPr>
        <w:lastRenderedPageBreak/>
        <w:t xml:space="preserve">ГЛАВА 3. Метагеномный </w:t>
      </w:r>
      <w:r w:rsidR="006B60B4" w:rsidRPr="00E10805">
        <w:rPr>
          <w:rFonts w:ascii="Times New Roman" w:hAnsi="Times New Roman"/>
          <w:b/>
          <w:sz w:val="24"/>
          <w:szCs w:val="24"/>
          <w:highlight w:val="cyan"/>
        </w:rPr>
        <w:t>анализ сообществ</w:t>
      </w:r>
      <w:r w:rsidRPr="00E10805">
        <w:rPr>
          <w:rFonts w:ascii="Times New Roman" w:hAnsi="Times New Roman"/>
          <w:b/>
          <w:sz w:val="24"/>
          <w:szCs w:val="24"/>
          <w:highlight w:val="cyan"/>
        </w:rPr>
        <w:t xml:space="preserve"> бактерий в подледной воде</w:t>
      </w:r>
    </w:p>
    <w:p w:rsidR="006B60B4" w:rsidRPr="000C4370" w:rsidRDefault="006B60B4" w:rsidP="000C4370">
      <w:pPr>
        <w:spacing w:after="0" w:line="360" w:lineRule="auto"/>
        <w:ind w:firstLine="720"/>
        <w:jc w:val="both"/>
        <w:rPr>
          <w:rFonts w:ascii="Times New Roman" w:hAnsi="Times New Roman"/>
          <w:sz w:val="24"/>
          <w:szCs w:val="24"/>
        </w:rPr>
      </w:pPr>
      <w:r w:rsidRPr="00374545">
        <w:rPr>
          <w:rFonts w:ascii="Times New Roman" w:hAnsi="Times New Roman"/>
          <w:sz w:val="24"/>
          <w:szCs w:val="24"/>
        </w:rPr>
        <w:t>Совместно с Группой эволюционной геномики</w:t>
      </w:r>
      <w:r w:rsidRPr="000C4370">
        <w:rPr>
          <w:rFonts w:ascii="Times New Roman" w:hAnsi="Times New Roman"/>
          <w:sz w:val="24"/>
          <w:szCs w:val="24"/>
        </w:rPr>
        <w:t xml:space="preserve"> Университета им. Мигеля Эрнандеса (Испания) впервые проведен метагеномный анализ геномов (</w:t>
      </w:r>
      <w:r w:rsidRPr="000C4370">
        <w:rPr>
          <w:rFonts w:ascii="Times New Roman" w:hAnsi="Times New Roman"/>
          <w:sz w:val="24"/>
          <w:szCs w:val="24"/>
          <w:lang w:val="en-US"/>
        </w:rPr>
        <w:t>MAG</w:t>
      </w:r>
      <w:r w:rsidRPr="000C4370">
        <w:rPr>
          <w:rFonts w:ascii="Times New Roman" w:hAnsi="Times New Roman"/>
          <w:sz w:val="24"/>
          <w:szCs w:val="24"/>
        </w:rPr>
        <w:t xml:space="preserve">) микроорганизмов в двух образцах из трофогенного слоя (5 и </w:t>
      </w:r>
      <w:smartTag w:uri="urn:schemas-microsoft-com:office:smarttags" w:element="metricconverter">
        <w:smartTagPr>
          <w:attr w:name="ProductID" w:val="20 м"/>
        </w:smartTagPr>
        <w:r w:rsidRPr="000C4370">
          <w:rPr>
            <w:rFonts w:ascii="Times New Roman" w:hAnsi="Times New Roman"/>
            <w:sz w:val="24"/>
            <w:szCs w:val="24"/>
          </w:rPr>
          <w:t>20 м</w:t>
        </w:r>
      </w:smartTag>
      <w:r w:rsidRPr="000C4370">
        <w:rPr>
          <w:rFonts w:ascii="Times New Roman" w:hAnsi="Times New Roman"/>
          <w:sz w:val="24"/>
          <w:szCs w:val="24"/>
        </w:rPr>
        <w:t>) Южного Байкала в подледный период. На основании анализа структуры гена 16</w:t>
      </w:r>
      <w:r w:rsidRPr="000C4370">
        <w:rPr>
          <w:rFonts w:ascii="Times New Roman" w:hAnsi="Times New Roman"/>
          <w:sz w:val="24"/>
          <w:szCs w:val="24"/>
          <w:lang w:val="en-US"/>
        </w:rPr>
        <w:t>S</w:t>
      </w:r>
      <w:r w:rsidRPr="000C4370">
        <w:rPr>
          <w:rFonts w:ascii="Times New Roman" w:hAnsi="Times New Roman"/>
          <w:sz w:val="24"/>
          <w:szCs w:val="24"/>
        </w:rPr>
        <w:t xml:space="preserve"> рРНК из </w:t>
      </w:r>
      <w:r w:rsidRPr="000C4370">
        <w:rPr>
          <w:rFonts w:ascii="Times New Roman" w:hAnsi="Times New Roman"/>
          <w:sz w:val="24"/>
          <w:szCs w:val="24"/>
          <w:lang w:val="en-US"/>
        </w:rPr>
        <w:t>MAG</w:t>
      </w:r>
      <w:r w:rsidRPr="000C4370">
        <w:rPr>
          <w:rFonts w:ascii="Times New Roman" w:hAnsi="Times New Roman"/>
          <w:sz w:val="24"/>
          <w:szCs w:val="24"/>
        </w:rPr>
        <w:t xml:space="preserve"> в отличие от других водных  экосистем в планктоне Байкала отмечена необычайно высокая доля  бактерий филума </w:t>
      </w:r>
      <w:r w:rsidRPr="000C4370">
        <w:rPr>
          <w:rFonts w:ascii="Times New Roman" w:hAnsi="Times New Roman"/>
          <w:i/>
          <w:sz w:val="24"/>
          <w:szCs w:val="24"/>
          <w:lang w:val="en-US"/>
        </w:rPr>
        <w:t>Verrucomicrobia</w:t>
      </w:r>
      <w:r w:rsidRPr="000C4370">
        <w:rPr>
          <w:rFonts w:ascii="Times New Roman" w:hAnsi="Times New Roman"/>
          <w:sz w:val="24"/>
          <w:szCs w:val="24"/>
        </w:rPr>
        <w:t xml:space="preserve">, тогда как широко распространенные представители филумов </w:t>
      </w:r>
      <w:r w:rsidRPr="000C4370">
        <w:rPr>
          <w:rFonts w:ascii="Times New Roman" w:hAnsi="Times New Roman"/>
          <w:i/>
          <w:sz w:val="24"/>
          <w:szCs w:val="24"/>
        </w:rPr>
        <w:t xml:space="preserve">Actinobacteria </w:t>
      </w:r>
      <w:r w:rsidRPr="000C4370">
        <w:rPr>
          <w:rFonts w:ascii="Times New Roman" w:hAnsi="Times New Roman"/>
          <w:sz w:val="24"/>
          <w:szCs w:val="24"/>
        </w:rPr>
        <w:t xml:space="preserve">и </w:t>
      </w:r>
      <w:r w:rsidRPr="000C4370">
        <w:rPr>
          <w:rFonts w:ascii="Times New Roman" w:hAnsi="Times New Roman"/>
          <w:i/>
          <w:sz w:val="24"/>
          <w:szCs w:val="24"/>
        </w:rPr>
        <w:t>Proteobacteria</w:t>
      </w:r>
      <w:r w:rsidRPr="000C4370">
        <w:rPr>
          <w:rFonts w:ascii="Times New Roman" w:hAnsi="Times New Roman"/>
          <w:sz w:val="24"/>
          <w:szCs w:val="24"/>
        </w:rPr>
        <w:t xml:space="preserve">, имели пропорции, аналогичные для сообществ  из других озер (Рисунок 3). </w:t>
      </w:r>
    </w:p>
    <w:p w:rsidR="006B60B4" w:rsidRPr="000C4370" w:rsidRDefault="00934AE5" w:rsidP="000C4370">
      <w:pPr>
        <w:spacing w:after="0" w:line="360" w:lineRule="auto"/>
        <w:ind w:firstLine="720"/>
        <w:rPr>
          <w:rFonts w:ascii="Times New Roman" w:hAnsi="Times New Roman"/>
          <w:sz w:val="24"/>
          <w:szCs w:val="24"/>
        </w:rPr>
      </w:pPr>
      <w:r>
        <w:rPr>
          <w:rFonts w:ascii="Times New Roman" w:hAnsi="Times New Roman"/>
          <w:noProof/>
          <w:sz w:val="24"/>
          <w:szCs w:val="24"/>
          <w:lang w:eastAsia="ru-RU"/>
        </w:rPr>
        <w:drawing>
          <wp:inline distT="0" distB="0" distL="0" distR="0">
            <wp:extent cx="5877560" cy="3674745"/>
            <wp:effectExtent l="0" t="0" r="8890" b="1905"/>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7560" cy="3674745"/>
                    </a:xfrm>
                    <a:prstGeom prst="rect">
                      <a:avLst/>
                    </a:prstGeom>
                    <a:noFill/>
                    <a:ln>
                      <a:noFill/>
                    </a:ln>
                  </pic:spPr>
                </pic:pic>
              </a:graphicData>
            </a:graphic>
          </wp:inline>
        </w:drawing>
      </w:r>
    </w:p>
    <w:p w:rsidR="006B60B4" w:rsidRPr="000C4370" w:rsidRDefault="006B60B4"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Рисунок </w:t>
      </w:r>
      <w:r w:rsidRPr="00036D0D">
        <w:rPr>
          <w:rFonts w:ascii="Times New Roman" w:hAnsi="Times New Roman"/>
          <w:sz w:val="24"/>
          <w:szCs w:val="24"/>
          <w:highlight w:val="yellow"/>
        </w:rPr>
        <w:t>3</w:t>
      </w:r>
      <w:r w:rsidRPr="000C4370">
        <w:rPr>
          <w:rFonts w:ascii="Times New Roman" w:hAnsi="Times New Roman"/>
          <w:sz w:val="24"/>
          <w:szCs w:val="24"/>
        </w:rPr>
        <w:t xml:space="preserve"> -  Структура прокариотических сообществ на основе анализа структуры гена 16S рРНК из несобранных метагеномов озера Байкал (образцы с 5 и </w:t>
      </w:r>
      <w:smartTag w:uri="urn:schemas-microsoft-com:office:smarttags" w:element="metricconverter">
        <w:smartTagPr>
          <w:attr w:name="ProductID" w:val="20 м"/>
        </w:smartTagPr>
        <w:r w:rsidRPr="000C4370">
          <w:rPr>
            <w:rFonts w:ascii="Times New Roman" w:hAnsi="Times New Roman"/>
            <w:sz w:val="24"/>
            <w:szCs w:val="24"/>
          </w:rPr>
          <w:t>20 м</w:t>
        </w:r>
      </w:smartTag>
      <w:r w:rsidRPr="000C4370">
        <w:rPr>
          <w:rFonts w:ascii="Times New Roman" w:hAnsi="Times New Roman"/>
          <w:sz w:val="24"/>
          <w:szCs w:val="24"/>
        </w:rPr>
        <w:t>)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p>
    <w:p w:rsidR="001D1BFA" w:rsidRDefault="001D1BFA"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Отличительной чертой геномов байкальских бактерий (и, возможно, клеток) являются их небольшие размеры (&lt; 2.7 </w:t>
      </w:r>
      <w:r w:rsidRPr="000C4370">
        <w:rPr>
          <w:rFonts w:ascii="Times New Roman" w:hAnsi="Times New Roman"/>
          <w:sz w:val="24"/>
          <w:szCs w:val="24"/>
          <w:lang w:val="en-US"/>
        </w:rPr>
        <w:t>Mb</w:t>
      </w:r>
      <w:r w:rsidRPr="000C4370">
        <w:rPr>
          <w:rFonts w:ascii="Times New Roman" w:hAnsi="Times New Roman"/>
          <w:sz w:val="24"/>
          <w:szCs w:val="24"/>
        </w:rPr>
        <w:t xml:space="preserve"> для </w:t>
      </w:r>
      <w:r w:rsidRPr="000C4370">
        <w:rPr>
          <w:rFonts w:ascii="Times New Roman" w:hAnsi="Times New Roman"/>
          <w:i/>
          <w:sz w:val="24"/>
          <w:szCs w:val="24"/>
          <w:lang w:val="en-US"/>
        </w:rPr>
        <w:t>Actinobacteria</w:t>
      </w:r>
      <w:r w:rsidRPr="000C4370">
        <w:rPr>
          <w:rFonts w:ascii="Times New Roman" w:hAnsi="Times New Roman"/>
          <w:i/>
          <w:sz w:val="24"/>
          <w:szCs w:val="24"/>
        </w:rPr>
        <w:t xml:space="preserve">, </w:t>
      </w:r>
      <w:r w:rsidRPr="000C4370">
        <w:rPr>
          <w:rFonts w:ascii="Times New Roman" w:hAnsi="Times New Roman"/>
          <w:i/>
          <w:sz w:val="24"/>
          <w:szCs w:val="24"/>
          <w:lang w:val="en-US"/>
        </w:rPr>
        <w:t>Bacteroidetes</w:t>
      </w:r>
      <w:r w:rsidRPr="000C4370">
        <w:rPr>
          <w:rFonts w:ascii="Times New Roman" w:hAnsi="Times New Roman"/>
          <w:i/>
          <w:sz w:val="24"/>
          <w:szCs w:val="24"/>
        </w:rPr>
        <w:t xml:space="preserve">, </w:t>
      </w:r>
      <w:r w:rsidRPr="000C4370">
        <w:rPr>
          <w:rFonts w:ascii="Times New Roman" w:hAnsi="Times New Roman"/>
          <w:i/>
          <w:sz w:val="24"/>
          <w:szCs w:val="24"/>
          <w:lang w:val="en-US"/>
        </w:rPr>
        <w:t>Thaumarchaeota</w:t>
      </w:r>
      <w:r w:rsidRPr="000C4370">
        <w:rPr>
          <w:rFonts w:ascii="Times New Roman" w:hAnsi="Times New Roman"/>
          <w:i/>
          <w:sz w:val="24"/>
          <w:szCs w:val="24"/>
        </w:rPr>
        <w:t xml:space="preserve">, </w:t>
      </w:r>
      <w:r w:rsidRPr="000C4370">
        <w:rPr>
          <w:rFonts w:ascii="Times New Roman" w:hAnsi="Times New Roman"/>
          <w:i/>
          <w:sz w:val="24"/>
          <w:szCs w:val="24"/>
          <w:lang w:val="en-US"/>
        </w:rPr>
        <w:t>Cyanobacteria</w:t>
      </w:r>
      <w:r w:rsidRPr="000C4370">
        <w:rPr>
          <w:rFonts w:ascii="Times New Roman" w:hAnsi="Times New Roman"/>
          <w:sz w:val="24"/>
          <w:szCs w:val="24"/>
        </w:rPr>
        <w:t xml:space="preserve"> и </w:t>
      </w:r>
      <w:r w:rsidRPr="000C4370">
        <w:rPr>
          <w:rFonts w:ascii="Times New Roman" w:hAnsi="Times New Roman"/>
          <w:sz w:val="24"/>
          <w:szCs w:val="24"/>
        </w:rPr>
        <w:lastRenderedPageBreak/>
        <w:t xml:space="preserve">некоторых </w:t>
      </w:r>
      <w:r w:rsidRPr="000C4370">
        <w:rPr>
          <w:rFonts w:ascii="Times New Roman" w:hAnsi="Times New Roman"/>
          <w:i/>
          <w:sz w:val="24"/>
          <w:szCs w:val="24"/>
          <w:lang w:val="en-US"/>
        </w:rPr>
        <w:t>Verrucomicrobia</w:t>
      </w:r>
      <w:r w:rsidRPr="000C4370">
        <w:rPr>
          <w:rFonts w:ascii="Times New Roman" w:hAnsi="Times New Roman"/>
          <w:sz w:val="24"/>
          <w:szCs w:val="24"/>
        </w:rPr>
        <w:t>). Метагеномный анализ полных геномов свидетельствует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rsidR="006B60B4" w:rsidRPr="000C4370" w:rsidRDefault="006B60B4"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Впервые собрано и проанализировано 11 новых геномов SAR11 одного из наиболее часто встречающихся в мире таксонов филума </w:t>
      </w:r>
      <w:r w:rsidRPr="000C4370">
        <w:rPr>
          <w:rFonts w:ascii="Times New Roman" w:hAnsi="Times New Roman"/>
          <w:i/>
          <w:sz w:val="24"/>
          <w:szCs w:val="24"/>
          <w:lang w:val="en-US"/>
        </w:rPr>
        <w:t>Alphaproteobacteria</w:t>
      </w:r>
      <w:r w:rsidRPr="000C4370">
        <w:rPr>
          <w:rFonts w:ascii="Times New Roman" w:hAnsi="Times New Roman"/>
          <w:sz w:val="24"/>
          <w:szCs w:val="24"/>
        </w:rPr>
        <w:t xml:space="preserve"> (Giovannoni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1999;  Morris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2002). Анализ данных показал (Рисунок 4),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5), что может свидетельствовать о фотогетеротрофии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w:t>
      </w:r>
      <w:r w:rsidRPr="000C4370">
        <w:rPr>
          <w:rFonts w:ascii="Times New Roman" w:hAnsi="Times New Roman"/>
          <w:sz w:val="24"/>
          <w:szCs w:val="24"/>
          <w:lang w:val="en-US"/>
        </w:rPr>
        <w:t>Polynucleophage</w:t>
      </w:r>
      <w:r w:rsidRPr="000C4370">
        <w:rPr>
          <w:rFonts w:ascii="Times New Roman" w:hAnsi="Times New Roman"/>
          <w:sz w:val="24"/>
          <w:szCs w:val="24"/>
        </w:rPr>
        <w:t xml:space="preserve"> </w:t>
      </w:r>
      <w:r w:rsidRPr="000C4370">
        <w:rPr>
          <w:rFonts w:ascii="Times New Roman" w:hAnsi="Times New Roman"/>
          <w:sz w:val="24"/>
          <w:szCs w:val="24"/>
          <w:lang w:val="en-US"/>
        </w:rPr>
        <w:t>Baikal</w:t>
      </w:r>
      <w:r w:rsidRPr="000C4370">
        <w:rPr>
          <w:rFonts w:ascii="Times New Roman" w:hAnsi="Times New Roman"/>
          <w:sz w:val="24"/>
          <w:szCs w:val="24"/>
        </w:rPr>
        <w:t>-20-5</w:t>
      </w:r>
      <w:r w:rsidRPr="000C4370">
        <w:rPr>
          <w:rFonts w:ascii="Times New Roman" w:hAnsi="Times New Roman"/>
          <w:sz w:val="24"/>
          <w:szCs w:val="24"/>
          <w:lang w:val="en-US"/>
        </w:rPr>
        <w:t>m</w:t>
      </w:r>
      <w:r w:rsidRPr="000C4370">
        <w:rPr>
          <w:rFonts w:ascii="Times New Roman" w:hAnsi="Times New Roman"/>
          <w:sz w:val="24"/>
          <w:szCs w:val="24"/>
        </w:rPr>
        <w:t>-</w:t>
      </w:r>
      <w:r w:rsidRPr="000C4370">
        <w:rPr>
          <w:rFonts w:ascii="Times New Roman" w:hAnsi="Times New Roman"/>
          <w:sz w:val="24"/>
          <w:szCs w:val="24"/>
          <w:lang w:val="en-US"/>
        </w:rPr>
        <w:t>C</w:t>
      </w:r>
      <w:r w:rsidRPr="000C4370">
        <w:rPr>
          <w:rFonts w:ascii="Times New Roman" w:hAnsi="Times New Roman"/>
          <w:sz w:val="24"/>
          <w:szCs w:val="24"/>
        </w:rPr>
        <w:t xml:space="preserve">28, предполагаемым хозяином которого являются бактерии рода </w:t>
      </w:r>
      <w:r w:rsidRPr="000C4370">
        <w:rPr>
          <w:rFonts w:ascii="Times New Roman" w:hAnsi="Times New Roman"/>
          <w:i/>
          <w:sz w:val="24"/>
          <w:szCs w:val="24"/>
        </w:rPr>
        <w:t>Polynucleobacter</w:t>
      </w:r>
      <w:r w:rsidRPr="000C4370">
        <w:rPr>
          <w:rFonts w:ascii="Times New Roman" w:hAnsi="Times New Roman"/>
          <w:sz w:val="24"/>
          <w:szCs w:val="24"/>
        </w:rPr>
        <w:t>, хемогетеротрофы - широко распространенные обитатели пресных водоемов. В геноме этого фага имеется несколько вспомогательных метаболических генов. Предполагается, что он способен изменять гетеротрофный метаболизм хозяина во время инфекции (</w:t>
      </w:r>
      <w:r w:rsidR="002E556A">
        <w:rPr>
          <w:rFonts w:ascii="Times New Roman" w:hAnsi="Times New Roman"/>
          <w:sz w:val="24"/>
          <w:szCs w:val="24"/>
        </w:rPr>
        <w:t>Daines et al.</w:t>
      </w:r>
      <w:r w:rsidR="002E556A" w:rsidRPr="002E556A">
        <w:rPr>
          <w:rFonts w:ascii="Times New Roman" w:hAnsi="Times New Roman"/>
          <w:sz w:val="24"/>
          <w:szCs w:val="24"/>
        </w:rPr>
        <w:t>, 2015</w:t>
      </w:r>
      <w:r w:rsidRPr="000C4370">
        <w:rPr>
          <w:rFonts w:ascii="Times New Roman" w:hAnsi="Times New Roman"/>
          <w:sz w:val="24"/>
          <w:szCs w:val="24"/>
        </w:rPr>
        <w:t>), подобно тому, как цианофаги перенаправляют автотрофный метаболизм хозяина на путь, который благоприятствует вирусной репликации.</w:t>
      </w:r>
    </w:p>
    <w:p w:rsidR="006B60B4" w:rsidRPr="000C4370" w:rsidRDefault="006B60B4" w:rsidP="000C4370">
      <w:pPr>
        <w:spacing w:after="0" w:line="360" w:lineRule="auto"/>
        <w:ind w:firstLine="720"/>
        <w:jc w:val="both"/>
        <w:rPr>
          <w:rFonts w:ascii="Times New Roman" w:hAnsi="Times New Roman"/>
          <w:sz w:val="24"/>
          <w:szCs w:val="24"/>
        </w:rPr>
      </w:pPr>
    </w:p>
    <w:p w:rsidR="006B60B4" w:rsidRPr="000C4370" w:rsidRDefault="00934AE5" w:rsidP="000C4370">
      <w:pPr>
        <w:spacing w:after="0" w:line="360" w:lineRule="auto"/>
        <w:ind w:firstLine="720"/>
        <w:jc w:val="both"/>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extent cx="5418455" cy="6732270"/>
            <wp:effectExtent l="0" t="0" r="0" b="0"/>
            <wp:docPr id="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8455" cy="6732270"/>
                    </a:xfrm>
                    <a:prstGeom prst="rect">
                      <a:avLst/>
                    </a:prstGeom>
                    <a:noFill/>
                    <a:ln>
                      <a:noFill/>
                    </a:ln>
                  </pic:spPr>
                </pic:pic>
              </a:graphicData>
            </a:graphic>
          </wp:inline>
        </w:drawing>
      </w:r>
    </w:p>
    <w:p w:rsidR="006B60B4" w:rsidRPr="000C4370" w:rsidRDefault="006B60B4"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Рисунок </w:t>
      </w:r>
      <w:r w:rsidRPr="00036D0D">
        <w:rPr>
          <w:rFonts w:ascii="Times New Roman" w:hAnsi="Times New Roman"/>
          <w:sz w:val="24"/>
          <w:szCs w:val="24"/>
          <w:highlight w:val="yellow"/>
        </w:rPr>
        <w:t>4</w:t>
      </w:r>
      <w:r w:rsidRPr="000C4370">
        <w:rPr>
          <w:rFonts w:ascii="Times New Roman" w:hAnsi="Times New Roman"/>
          <w:sz w:val="24"/>
          <w:szCs w:val="24"/>
        </w:rPr>
        <w:t xml:space="preserve"> - (A)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sidRPr="000C4370">
        <w:rPr>
          <w:rFonts w:ascii="Times New Roman" w:hAnsi="Times New Roman"/>
          <w:i/>
          <w:sz w:val="24"/>
          <w:szCs w:val="24"/>
        </w:rPr>
        <w:t>Ricckettsiacae</w:t>
      </w:r>
      <w:r w:rsidRPr="000C4370">
        <w:rPr>
          <w:rFonts w:ascii="Times New Roman" w:hAnsi="Times New Roman"/>
          <w:sz w:val="24"/>
          <w:szCs w:val="24"/>
        </w:rP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sidRPr="000C4370">
        <w:rPr>
          <w:rFonts w:ascii="Times New Roman" w:hAnsi="Times New Roman"/>
          <w:i/>
          <w:sz w:val="24"/>
          <w:szCs w:val="24"/>
        </w:rPr>
        <w:t>Pelagibacter ubique</w:t>
      </w:r>
      <w:r w:rsidRPr="000C4370">
        <w:rPr>
          <w:rFonts w:ascii="Times New Roman" w:hAnsi="Times New Roman"/>
          <w:sz w:val="24"/>
          <w:szCs w:val="24"/>
        </w:rPr>
        <w:t xml:space="preserve"> </w:t>
      </w:r>
      <w:r w:rsidRPr="000C4370">
        <w:rPr>
          <w:rFonts w:ascii="Times New Roman" w:hAnsi="Times New Roman"/>
          <w:sz w:val="24"/>
          <w:szCs w:val="24"/>
        </w:rPr>
        <w:lastRenderedPageBreak/>
        <w:t xml:space="preserve">HTCC7214 с помощью BLASTN с &gt; 70% идентичности и &gt; 200 п. н. длины выравнивания. (E-I) расположение и сходство гомологов TBLASTX, &gt; 50% и &gt; 200 п. н. длины выравнивания (E-II) локализация 120 генов из Pelagibacteraceae-Baikal-G1, которые не соответствуют репрезентативной </w:t>
      </w:r>
      <w:r w:rsidRPr="000C4370">
        <w:rPr>
          <w:rFonts w:ascii="Times New Roman" w:hAnsi="Times New Roman"/>
          <w:i/>
          <w:sz w:val="24"/>
          <w:szCs w:val="24"/>
        </w:rPr>
        <w:t>Pelagibacter ubique</w:t>
      </w:r>
      <w:r w:rsidRPr="000C4370">
        <w:rPr>
          <w:rFonts w:ascii="Times New Roman" w:hAnsi="Times New Roman"/>
          <w:sz w:val="24"/>
          <w:szCs w:val="24"/>
        </w:rPr>
        <w:t xml:space="preserve"> HTCC7214 (E- III) расположение 51 уникального гена Pelagibacteraceae-Baikal-G1 в других геномах I-II кластеров SAR11.</w:t>
      </w:r>
    </w:p>
    <w:p w:rsidR="006B60B4" w:rsidRPr="000C4370" w:rsidRDefault="006B60B4" w:rsidP="000C4370">
      <w:pPr>
        <w:autoSpaceDE w:val="0"/>
        <w:autoSpaceDN w:val="0"/>
        <w:adjustRightInd w:val="0"/>
        <w:spacing w:after="0" w:line="360" w:lineRule="auto"/>
        <w:ind w:firstLine="720"/>
        <w:jc w:val="both"/>
        <w:rPr>
          <w:rFonts w:ascii="Times New Roman" w:hAnsi="Times New Roman"/>
          <w:sz w:val="24"/>
          <w:szCs w:val="24"/>
        </w:rPr>
      </w:pPr>
    </w:p>
    <w:p w:rsidR="006B60B4" w:rsidRPr="000C4370" w:rsidRDefault="00934AE5" w:rsidP="000C4370">
      <w:pPr>
        <w:spacing w:after="0" w:line="360" w:lineRule="auto"/>
        <w:ind w:firstLine="720"/>
        <w:jc w:val="both"/>
        <w:rPr>
          <w:rFonts w:ascii="Times New Roman" w:hAnsi="Times New Roman"/>
          <w:sz w:val="24"/>
          <w:szCs w:val="24"/>
        </w:rPr>
      </w:pPr>
      <w:r>
        <w:rPr>
          <w:rFonts w:ascii="Times New Roman" w:hAnsi="Times New Roman"/>
          <w:noProof/>
          <w:sz w:val="24"/>
          <w:szCs w:val="24"/>
          <w:lang w:eastAsia="ru-RU"/>
        </w:rPr>
        <w:drawing>
          <wp:inline distT="0" distB="0" distL="0" distR="0">
            <wp:extent cx="5907405" cy="4814570"/>
            <wp:effectExtent l="0" t="0" r="0" b="5080"/>
            <wp:docPr id="1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7405" cy="4814570"/>
                    </a:xfrm>
                    <a:prstGeom prst="rect">
                      <a:avLst/>
                    </a:prstGeom>
                    <a:noFill/>
                    <a:ln>
                      <a:noFill/>
                    </a:ln>
                  </pic:spPr>
                </pic:pic>
              </a:graphicData>
            </a:graphic>
          </wp:inline>
        </w:drawing>
      </w:r>
    </w:p>
    <w:p w:rsidR="006B60B4" w:rsidRPr="000C4370" w:rsidRDefault="006B60B4"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Рисунок </w:t>
      </w:r>
      <w:r w:rsidRPr="00036D0D">
        <w:rPr>
          <w:rFonts w:ascii="Times New Roman" w:hAnsi="Times New Roman"/>
          <w:sz w:val="24"/>
          <w:szCs w:val="24"/>
          <w:highlight w:val="yellow"/>
        </w:rPr>
        <w:t>5</w:t>
      </w:r>
      <w:r w:rsidRPr="000C4370">
        <w:rPr>
          <w:rFonts w:ascii="Times New Roman" w:hAnsi="Times New Roman"/>
          <w:sz w:val="24"/>
          <w:szCs w:val="24"/>
        </w:rPr>
        <w:t xml:space="preserve"> ˗ 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w:t>
      </w:r>
      <w:r w:rsidRPr="000C4370">
        <w:rPr>
          <w:rFonts w:ascii="Times New Roman" w:hAnsi="Times New Roman"/>
          <w:sz w:val="24"/>
          <w:szCs w:val="24"/>
          <w:lang w:val="en-US"/>
        </w:rPr>
        <w:t>s</w:t>
      </w:r>
      <w:r w:rsidRPr="000C4370">
        <w:rPr>
          <w:rFonts w:ascii="Times New Roman" w:hAnsi="Times New Roman"/>
          <w:sz w:val="24"/>
          <w:szCs w:val="24"/>
        </w:rPr>
        <w:t xml:space="preserve"> озера Байкал выделена цветом и помечена звездочкой.</w:t>
      </w:r>
    </w:p>
    <w:p w:rsidR="001D1BFA" w:rsidRDefault="001D1BFA"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Подобно тому, как цианофаги перенаправляют автотрофный метаболизм хозяина на путь, который благоприятствует вирусной репликации (Daims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2015)</w:t>
      </w:r>
      <w:r w:rsidR="001D1BFA">
        <w:rPr>
          <w:rFonts w:ascii="Times New Roman" w:hAnsi="Times New Roman"/>
          <w:sz w:val="24"/>
          <w:szCs w:val="24"/>
        </w:rPr>
        <w:t xml:space="preserve"> </w:t>
      </w:r>
      <w:r w:rsidR="001D1BFA" w:rsidRPr="001D1BFA">
        <w:rPr>
          <w:rFonts w:ascii="Times New Roman" w:hAnsi="Times New Roman"/>
          <w:sz w:val="24"/>
          <w:szCs w:val="24"/>
          <w:highlight w:val="yellow"/>
        </w:rPr>
        <w:t>конец предложения</w:t>
      </w:r>
      <w:r w:rsidRPr="000C4370">
        <w:rPr>
          <w:rFonts w:ascii="Times New Roman" w:hAnsi="Times New Roman"/>
          <w:sz w:val="24"/>
          <w:szCs w:val="24"/>
        </w:rPr>
        <w:t>. Среди аннотированных белков, кодируемых в Байкале-20-5 м-С28, были хитиназа (</w:t>
      </w:r>
      <w:r w:rsidRPr="000C4370">
        <w:rPr>
          <w:rFonts w:ascii="Times New Roman" w:hAnsi="Times New Roman"/>
          <w:sz w:val="24"/>
          <w:szCs w:val="24"/>
          <w:lang w:val="en-US"/>
        </w:rPr>
        <w:t>CDS</w:t>
      </w:r>
      <w:r w:rsidRPr="000C4370">
        <w:rPr>
          <w:rFonts w:ascii="Times New Roman" w:hAnsi="Times New Roman"/>
          <w:sz w:val="24"/>
          <w:szCs w:val="24"/>
        </w:rPr>
        <w:t>12) и гликозидгидролаза (</w:t>
      </w:r>
      <w:r w:rsidRPr="000C4370">
        <w:rPr>
          <w:rFonts w:ascii="Times New Roman" w:hAnsi="Times New Roman"/>
          <w:sz w:val="24"/>
          <w:szCs w:val="24"/>
          <w:lang w:val="en-US"/>
        </w:rPr>
        <w:t>CDS</w:t>
      </w:r>
      <w:r w:rsidRPr="000C4370">
        <w:rPr>
          <w:rFonts w:ascii="Times New Roman" w:hAnsi="Times New Roman"/>
          <w:sz w:val="24"/>
          <w:szCs w:val="24"/>
        </w:rPr>
        <w:t xml:space="preserve"> 189). Эти белки обладают способностью деградировать полисахариды, и, </w:t>
      </w:r>
      <w:r w:rsidRPr="000C4370">
        <w:rPr>
          <w:rFonts w:ascii="Times New Roman" w:hAnsi="Times New Roman"/>
          <w:sz w:val="24"/>
          <w:szCs w:val="24"/>
        </w:rPr>
        <w:lastRenderedPageBreak/>
        <w:t xml:space="preserve">таким образом, могут обеспечить </w:t>
      </w:r>
      <w:r w:rsidRPr="000C4370">
        <w:rPr>
          <w:rFonts w:ascii="Times New Roman" w:hAnsi="Times New Roman"/>
          <w:i/>
          <w:sz w:val="24"/>
          <w:szCs w:val="24"/>
          <w:lang w:val="en-US"/>
        </w:rPr>
        <w:t>Polynucleobacter</w:t>
      </w:r>
      <w:r w:rsidRPr="000C4370">
        <w:rPr>
          <w:rFonts w:ascii="Times New Roman" w:hAnsi="Times New Roman"/>
          <w:sz w:val="24"/>
          <w:szCs w:val="24"/>
        </w:rPr>
        <w:t xml:space="preserve"> дополнительными источниками энергии в ультра-олиготрофном озере Байкал (</w:t>
      </w:r>
      <w:r w:rsidRPr="000C4370">
        <w:rPr>
          <w:rFonts w:ascii="Times New Roman" w:hAnsi="Times New Roman"/>
          <w:sz w:val="24"/>
          <w:szCs w:val="24"/>
          <w:lang w:val="en-US"/>
        </w:rPr>
        <w:t>Weiss</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1991; Zeng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2014) во время фаго-литического процесса.</w:t>
      </w:r>
    </w:p>
    <w:p w:rsidR="006B60B4" w:rsidRPr="000C4370" w:rsidRDefault="006B60B4"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  </w:t>
      </w:r>
      <w:r w:rsidR="00934AE5">
        <w:rPr>
          <w:rFonts w:ascii="Times New Roman" w:hAnsi="Times New Roman"/>
          <w:noProof/>
          <w:sz w:val="24"/>
          <w:szCs w:val="24"/>
          <w:lang w:eastAsia="ru-RU"/>
        </w:rPr>
        <w:drawing>
          <wp:inline distT="0" distB="0" distL="0" distR="0">
            <wp:extent cx="5822315" cy="7553325"/>
            <wp:effectExtent l="0" t="0" r="6985" b="9525"/>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2315" cy="7553325"/>
                    </a:xfrm>
                    <a:prstGeom prst="rect">
                      <a:avLst/>
                    </a:prstGeom>
                    <a:noFill/>
                    <a:ln>
                      <a:noFill/>
                    </a:ln>
                  </pic:spPr>
                </pic:pic>
              </a:graphicData>
            </a:graphic>
          </wp:inline>
        </w:drawing>
      </w:r>
    </w:p>
    <w:p w:rsidR="006B60B4" w:rsidRPr="000C4370" w:rsidRDefault="006B60B4"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Рисунок </w:t>
      </w:r>
      <w:r w:rsidRPr="00036D0D">
        <w:rPr>
          <w:rFonts w:ascii="Times New Roman" w:hAnsi="Times New Roman"/>
          <w:sz w:val="24"/>
          <w:szCs w:val="24"/>
          <w:highlight w:val="yellow"/>
        </w:rPr>
        <w:t>6</w:t>
      </w:r>
      <w:r w:rsidRPr="000C4370">
        <w:rPr>
          <w:rFonts w:ascii="Times New Roman" w:hAnsi="Times New Roman"/>
          <w:sz w:val="24"/>
          <w:szCs w:val="24"/>
        </w:rPr>
        <w:t xml:space="preserve"> ˗  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подчёрнуты.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w:t>
      </w:r>
    </w:p>
    <w:p w:rsidR="00036D0D" w:rsidRDefault="00036D0D" w:rsidP="000C4370">
      <w:pPr>
        <w:spacing w:after="0" w:line="360" w:lineRule="auto"/>
        <w:ind w:firstLine="720"/>
        <w:jc w:val="both"/>
        <w:rPr>
          <w:rFonts w:ascii="Times New Roman" w:hAnsi="Times New Roman"/>
          <w:sz w:val="24"/>
          <w:szCs w:val="24"/>
        </w:rPr>
      </w:pPr>
    </w:p>
    <w:p w:rsidR="006B60B4" w:rsidRPr="000C4370" w:rsidRDefault="006B60B4"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Чтобы оценить наличие собранных геномов в различных пресноводных и солоноватых водоемах, была выполнена подборка фрагментов с &gt; 95% значений идентичности (выше уровня видов). Для сравнения использовалось наборы данных (&gt; 150 различных), полученные при исследовании тропических, умеренных и холодных экосистем, а также Балтийского и Каспийского морей (Hugerth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2015; </w:t>
      </w:r>
      <w:r w:rsidRPr="000C4370">
        <w:rPr>
          <w:rFonts w:ascii="Times New Roman" w:hAnsi="Times New Roman"/>
          <w:sz w:val="24"/>
          <w:szCs w:val="24"/>
          <w:lang w:val="en-US"/>
        </w:rPr>
        <w:t>Mehrshad</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2016). Наибольшее сходство наблюдалось с данными из Балтийского моря и из пресноводных экотопов и только по структуре генов 16S рРНК и другим консервативным генам. С этими исключениями и выше 95% идентичности значительного присутствия микробов Байкала в других средах не наблюдалось. Следовательно, большинство восстановленных геномов может быть эндемиками Байкала, где микробы адаптированы к холодным и особым гидрологическим и гидрохимическим условиям, существующим в этом озере. </w:t>
      </w:r>
    </w:p>
    <w:p w:rsidR="006B60B4" w:rsidRPr="000C4370" w:rsidRDefault="006B60B4" w:rsidP="000C4370">
      <w:pPr>
        <w:spacing w:after="0" w:line="360" w:lineRule="auto"/>
        <w:ind w:firstLine="720"/>
        <w:jc w:val="both"/>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036D0D" w:rsidRDefault="00036D0D" w:rsidP="000C4370">
      <w:pPr>
        <w:spacing w:after="0" w:line="360" w:lineRule="auto"/>
        <w:ind w:firstLine="720"/>
        <w:rPr>
          <w:rFonts w:ascii="Times New Roman" w:hAnsi="Times New Roman"/>
          <w:b/>
          <w:sz w:val="24"/>
          <w:szCs w:val="24"/>
        </w:rPr>
      </w:pPr>
    </w:p>
    <w:p w:rsidR="001106ED" w:rsidRPr="000C4370" w:rsidRDefault="00036D0D" w:rsidP="000C4370">
      <w:pPr>
        <w:spacing w:after="0" w:line="360" w:lineRule="auto"/>
        <w:ind w:firstLine="720"/>
        <w:rPr>
          <w:rFonts w:ascii="Times New Roman" w:hAnsi="Times New Roman"/>
          <w:b/>
          <w:sz w:val="24"/>
          <w:szCs w:val="24"/>
        </w:rPr>
      </w:pPr>
      <w:r w:rsidRPr="00E10805">
        <w:rPr>
          <w:rFonts w:ascii="Times New Roman" w:hAnsi="Times New Roman"/>
          <w:b/>
          <w:sz w:val="24"/>
          <w:szCs w:val="24"/>
          <w:highlight w:val="cyan"/>
        </w:rPr>
        <w:lastRenderedPageBreak/>
        <w:t>ГЛАВА 4</w:t>
      </w:r>
      <w:r w:rsidR="00323513" w:rsidRPr="00E10805">
        <w:rPr>
          <w:rFonts w:ascii="Times New Roman" w:hAnsi="Times New Roman"/>
          <w:b/>
          <w:sz w:val="24"/>
          <w:szCs w:val="24"/>
          <w:highlight w:val="cyan"/>
        </w:rPr>
        <w:t xml:space="preserve"> Регистрации выделенных в культуру бактерий</w:t>
      </w:r>
    </w:p>
    <w:p w:rsidR="008F0A16" w:rsidRPr="000C4370" w:rsidRDefault="008F0A16" w:rsidP="000C4370">
      <w:pPr>
        <w:pStyle w:val="NoSpacing"/>
        <w:spacing w:line="360" w:lineRule="auto"/>
        <w:ind w:firstLine="720"/>
        <w:jc w:val="both"/>
        <w:rPr>
          <w:rFonts w:ascii="Times New Roman" w:hAnsi="Times New Roman"/>
          <w:i/>
          <w:szCs w:val="24"/>
        </w:rPr>
      </w:pPr>
      <w:r w:rsidRPr="000C4370">
        <w:rPr>
          <w:rFonts w:ascii="Times New Roman" w:hAnsi="Times New Roman"/>
          <w:szCs w:val="24"/>
        </w:rPr>
        <w:t xml:space="preserve">Из донных осадков метанового сипа «Посольская Банка» изолированы два термофильных, факультативно анаэробных штамма микроорганизмов, отнесенных к р. </w:t>
      </w:r>
      <w:r w:rsidRPr="000C4370">
        <w:rPr>
          <w:rFonts w:ascii="Times New Roman" w:hAnsi="Times New Roman"/>
          <w:i/>
          <w:szCs w:val="24"/>
        </w:rPr>
        <w:t>Thermaerobacter</w:t>
      </w:r>
      <w:r w:rsidRPr="000C4370">
        <w:rPr>
          <w:rFonts w:ascii="Times New Roman" w:hAnsi="Times New Roman"/>
          <w:szCs w:val="24"/>
        </w:rPr>
        <w:t xml:space="preserve"> и р. </w:t>
      </w:r>
      <w:r w:rsidRPr="000C4370">
        <w:rPr>
          <w:rFonts w:ascii="Times New Roman" w:hAnsi="Times New Roman"/>
          <w:i/>
          <w:szCs w:val="24"/>
        </w:rPr>
        <w:t>Geobacillus</w:t>
      </w:r>
      <w:r w:rsidRPr="000C4370">
        <w:rPr>
          <w:rFonts w:ascii="Times New Roman" w:hAnsi="Times New Roman"/>
          <w:szCs w:val="24"/>
        </w:rPr>
        <w:t xml:space="preserve">. Штамм </w:t>
      </w:r>
      <w:r w:rsidRPr="000C4370">
        <w:rPr>
          <w:rFonts w:ascii="Times New Roman" w:hAnsi="Times New Roman"/>
          <w:i/>
          <w:szCs w:val="24"/>
        </w:rPr>
        <w:t>Geobacillus</w:t>
      </w:r>
      <w:r w:rsidRPr="000C4370">
        <w:rPr>
          <w:rFonts w:ascii="Times New Roman" w:hAnsi="Times New Roman"/>
          <w:szCs w:val="24"/>
        </w:rPr>
        <w:t xml:space="preserve"> sp. PB15/Grf7geo способен выдерживать широкий диапазон температур, с оптимумом роста 55–60°С. Хемоорганогетеротроф (Рисунок 1). </w:t>
      </w:r>
    </w:p>
    <w:p w:rsidR="008F0A16" w:rsidRPr="000C4370" w:rsidRDefault="00934AE5" w:rsidP="000C4370">
      <w:pPr>
        <w:pStyle w:val="NoSpacing"/>
        <w:spacing w:line="360" w:lineRule="auto"/>
        <w:ind w:firstLine="720"/>
        <w:jc w:val="center"/>
        <w:rPr>
          <w:rFonts w:ascii="Times New Roman" w:hAnsi="Times New Roman"/>
          <w:szCs w:val="24"/>
        </w:rPr>
      </w:pPr>
      <w:r>
        <w:rPr>
          <w:rFonts w:ascii="Times New Roman" w:hAnsi="Times New Roman"/>
          <w:noProof/>
          <w:szCs w:val="24"/>
          <w:lang w:eastAsia="ru-RU"/>
        </w:rPr>
        <w:drawing>
          <wp:inline distT="0" distB="0" distL="0" distR="0">
            <wp:extent cx="5549900" cy="1760855"/>
            <wp:effectExtent l="0" t="0" r="0" b="0"/>
            <wp:docPr id="12" name="Рисунок 7" descr="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4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9900" cy="1760855"/>
                    </a:xfrm>
                    <a:prstGeom prst="rect">
                      <a:avLst/>
                    </a:prstGeom>
                    <a:noFill/>
                    <a:ln>
                      <a:noFill/>
                    </a:ln>
                  </pic:spPr>
                </pic:pic>
              </a:graphicData>
            </a:graphic>
          </wp:inline>
        </w:drawing>
      </w:r>
    </w:p>
    <w:p w:rsidR="008F0A16" w:rsidRPr="000C4370" w:rsidRDefault="008F0A16" w:rsidP="000C4370">
      <w:pPr>
        <w:pStyle w:val="NoSpacing"/>
        <w:spacing w:line="360" w:lineRule="auto"/>
        <w:ind w:firstLine="720"/>
        <w:jc w:val="both"/>
        <w:rPr>
          <w:rFonts w:ascii="Times New Roman" w:hAnsi="Times New Roman"/>
          <w:szCs w:val="24"/>
        </w:rPr>
      </w:pPr>
    </w:p>
    <w:p w:rsidR="008F0A16" w:rsidRPr="000C4370" w:rsidRDefault="008F0A16" w:rsidP="000C4370">
      <w:pPr>
        <w:spacing w:after="0" w:line="360" w:lineRule="auto"/>
        <w:ind w:firstLine="720"/>
        <w:jc w:val="center"/>
        <w:rPr>
          <w:rFonts w:ascii="Times New Roman" w:hAnsi="Times New Roman"/>
          <w:color w:val="000000"/>
          <w:sz w:val="24"/>
          <w:szCs w:val="24"/>
        </w:rPr>
      </w:pPr>
      <w:r w:rsidRPr="000C4370">
        <w:rPr>
          <w:rFonts w:ascii="Times New Roman" w:hAnsi="Times New Roman"/>
          <w:color w:val="000000"/>
          <w:sz w:val="24"/>
          <w:szCs w:val="24"/>
        </w:rPr>
        <w:t xml:space="preserve">Рисунок </w:t>
      </w:r>
      <w:r w:rsidRPr="00036D0D">
        <w:rPr>
          <w:rFonts w:ascii="Times New Roman" w:hAnsi="Times New Roman"/>
          <w:color w:val="000000"/>
          <w:sz w:val="24"/>
          <w:szCs w:val="24"/>
          <w:highlight w:val="yellow"/>
        </w:rPr>
        <w:t>1</w:t>
      </w:r>
      <w:r w:rsidRPr="000C4370">
        <w:rPr>
          <w:rFonts w:ascii="Times New Roman" w:hAnsi="Times New Roman"/>
          <w:color w:val="000000"/>
          <w:sz w:val="24"/>
          <w:szCs w:val="24"/>
        </w:rPr>
        <w:t xml:space="preserve"> – Морфология клеток штамма </w:t>
      </w:r>
      <w:r w:rsidRPr="000C4370">
        <w:rPr>
          <w:rFonts w:ascii="Times New Roman" w:hAnsi="Times New Roman"/>
          <w:sz w:val="24"/>
          <w:szCs w:val="24"/>
          <w:lang w:val="en-US"/>
        </w:rPr>
        <w:t>PB</w:t>
      </w:r>
      <w:r w:rsidRPr="000C4370">
        <w:rPr>
          <w:rFonts w:ascii="Times New Roman" w:hAnsi="Times New Roman"/>
          <w:sz w:val="24"/>
          <w:szCs w:val="24"/>
        </w:rPr>
        <w:t>15/</w:t>
      </w:r>
      <w:r w:rsidRPr="000C4370">
        <w:rPr>
          <w:rFonts w:ascii="Times New Roman" w:hAnsi="Times New Roman"/>
          <w:sz w:val="24"/>
          <w:szCs w:val="24"/>
          <w:lang w:val="en-US"/>
        </w:rPr>
        <w:t>Grf</w:t>
      </w:r>
      <w:r w:rsidRPr="000C4370">
        <w:rPr>
          <w:rFonts w:ascii="Times New Roman" w:hAnsi="Times New Roman"/>
          <w:sz w:val="24"/>
          <w:szCs w:val="24"/>
        </w:rPr>
        <w:t>7</w:t>
      </w:r>
      <w:r w:rsidRPr="000C4370">
        <w:rPr>
          <w:rFonts w:ascii="Times New Roman" w:hAnsi="Times New Roman"/>
          <w:sz w:val="24"/>
          <w:szCs w:val="24"/>
          <w:lang w:val="en-US"/>
        </w:rPr>
        <w:t>geo</w:t>
      </w:r>
      <w:r w:rsidRPr="000C4370">
        <w:rPr>
          <w:rFonts w:ascii="Times New Roman" w:hAnsi="Times New Roman"/>
          <w:color w:val="000000"/>
          <w:sz w:val="24"/>
          <w:szCs w:val="24"/>
        </w:rPr>
        <w:t xml:space="preserve"> на плотной питательной среде: суточная культура (а), трехсуточная культура (б, в). Масштаб: а, в – 10 мкм, б – 5 мкм</w:t>
      </w:r>
    </w:p>
    <w:p w:rsidR="00036D0D" w:rsidRDefault="00036D0D" w:rsidP="000C4370">
      <w:pPr>
        <w:spacing w:after="0" w:line="360" w:lineRule="auto"/>
        <w:ind w:firstLine="720"/>
        <w:jc w:val="both"/>
        <w:rPr>
          <w:rFonts w:ascii="Times New Roman" w:hAnsi="Times New Roman"/>
          <w:sz w:val="24"/>
          <w:szCs w:val="24"/>
        </w:rPr>
      </w:pPr>
    </w:p>
    <w:p w:rsidR="008F0A16" w:rsidRPr="000C4370" w:rsidRDefault="00036D0D" w:rsidP="000C4370">
      <w:pPr>
        <w:spacing w:after="0" w:line="360" w:lineRule="auto"/>
        <w:ind w:firstLine="720"/>
        <w:jc w:val="both"/>
        <w:rPr>
          <w:rFonts w:ascii="Times New Roman" w:hAnsi="Times New Roman"/>
          <w:i/>
          <w:sz w:val="24"/>
          <w:szCs w:val="24"/>
        </w:rPr>
      </w:pPr>
      <w:r>
        <w:rPr>
          <w:rFonts w:ascii="Times New Roman" w:hAnsi="Times New Roman"/>
          <w:sz w:val="24"/>
          <w:szCs w:val="24"/>
        </w:rPr>
        <w:t>Не</w:t>
      </w:r>
      <w:r w:rsidR="008F0A16" w:rsidRPr="000C4370">
        <w:rPr>
          <w:rFonts w:ascii="Times New Roman" w:hAnsi="Times New Roman"/>
          <w:sz w:val="24"/>
          <w:szCs w:val="24"/>
        </w:rPr>
        <w:t xml:space="preserve">смотря на то, что термофильный, факультативно анаэробный штамм </w:t>
      </w:r>
      <w:r w:rsidR="008F0A16" w:rsidRPr="000C4370">
        <w:rPr>
          <w:rFonts w:ascii="Times New Roman" w:hAnsi="Times New Roman"/>
          <w:i/>
          <w:sz w:val="24"/>
          <w:szCs w:val="24"/>
        </w:rPr>
        <w:t xml:space="preserve">Geobacillus </w:t>
      </w:r>
      <w:r w:rsidR="008F0A16" w:rsidRPr="000C4370">
        <w:rPr>
          <w:rFonts w:ascii="Times New Roman" w:hAnsi="Times New Roman"/>
          <w:sz w:val="24"/>
          <w:szCs w:val="24"/>
        </w:rPr>
        <w:t xml:space="preserve">sp. </w:t>
      </w:r>
      <w:r w:rsidR="008F0A16" w:rsidRPr="000C4370">
        <w:rPr>
          <w:rFonts w:ascii="Times New Roman" w:hAnsi="Times New Roman"/>
          <w:sz w:val="24"/>
          <w:szCs w:val="24"/>
          <w:lang w:val="en-US"/>
        </w:rPr>
        <w:t>PB</w:t>
      </w:r>
      <w:r w:rsidR="008F0A16" w:rsidRPr="000C4370">
        <w:rPr>
          <w:rFonts w:ascii="Times New Roman" w:hAnsi="Times New Roman"/>
          <w:sz w:val="24"/>
          <w:szCs w:val="24"/>
        </w:rPr>
        <w:t>15/</w:t>
      </w:r>
      <w:r w:rsidR="008F0A16" w:rsidRPr="000C4370">
        <w:rPr>
          <w:rFonts w:ascii="Times New Roman" w:hAnsi="Times New Roman"/>
          <w:sz w:val="24"/>
          <w:szCs w:val="24"/>
          <w:lang w:val="en-US"/>
        </w:rPr>
        <w:t>Grf</w:t>
      </w:r>
      <w:r w:rsidR="008F0A16" w:rsidRPr="000C4370">
        <w:rPr>
          <w:rFonts w:ascii="Times New Roman" w:hAnsi="Times New Roman"/>
          <w:sz w:val="24"/>
          <w:szCs w:val="24"/>
        </w:rPr>
        <w:t>7</w:t>
      </w:r>
      <w:r w:rsidR="008F0A16" w:rsidRPr="000C4370">
        <w:rPr>
          <w:rFonts w:ascii="Times New Roman" w:hAnsi="Times New Roman"/>
          <w:sz w:val="24"/>
          <w:szCs w:val="24"/>
          <w:lang w:val="en-US"/>
        </w:rPr>
        <w:t>geo</w:t>
      </w:r>
      <w:r w:rsidR="008F0A16" w:rsidRPr="000C4370">
        <w:rPr>
          <w:rFonts w:ascii="Times New Roman" w:hAnsi="Times New Roman"/>
          <w:sz w:val="24"/>
          <w:szCs w:val="24"/>
        </w:rPr>
        <w:t xml:space="preserve">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w:t>
      </w:r>
      <w:r w:rsidR="008F0A16" w:rsidRPr="000C4370">
        <w:rPr>
          <w:rFonts w:ascii="Times New Roman" w:hAnsi="Times New Roman"/>
          <w:sz w:val="24"/>
          <w:szCs w:val="24"/>
          <w:lang w:val="en-US"/>
        </w:rPr>
        <w:t>S</w:t>
      </w:r>
      <w:r w:rsidR="008F0A16" w:rsidRPr="000C4370">
        <w:rPr>
          <w:rFonts w:ascii="Times New Roman" w:hAnsi="Times New Roman"/>
          <w:sz w:val="24"/>
          <w:szCs w:val="24"/>
        </w:rPr>
        <w:t xml:space="preserve"> рРНК штамма </w:t>
      </w:r>
      <w:r w:rsidR="008F0A16" w:rsidRPr="000C4370">
        <w:rPr>
          <w:rFonts w:ascii="Times New Roman" w:hAnsi="Times New Roman"/>
          <w:sz w:val="24"/>
          <w:szCs w:val="24"/>
          <w:lang w:val="en-US"/>
        </w:rPr>
        <w:t>PB</w:t>
      </w:r>
      <w:r w:rsidR="008F0A16" w:rsidRPr="000C4370">
        <w:rPr>
          <w:rFonts w:ascii="Times New Roman" w:hAnsi="Times New Roman"/>
          <w:sz w:val="24"/>
          <w:szCs w:val="24"/>
        </w:rPr>
        <w:t>15/</w:t>
      </w:r>
      <w:r w:rsidR="008F0A16" w:rsidRPr="000C4370">
        <w:rPr>
          <w:rFonts w:ascii="Times New Roman" w:hAnsi="Times New Roman"/>
          <w:sz w:val="24"/>
          <w:szCs w:val="24"/>
          <w:lang w:val="en-US"/>
        </w:rPr>
        <w:t>Grf</w:t>
      </w:r>
      <w:r w:rsidR="008F0A16" w:rsidRPr="000C4370">
        <w:rPr>
          <w:rFonts w:ascii="Times New Roman" w:hAnsi="Times New Roman"/>
          <w:sz w:val="24"/>
          <w:szCs w:val="24"/>
        </w:rPr>
        <w:t>7</w:t>
      </w:r>
      <w:r w:rsidR="008F0A16" w:rsidRPr="000C4370">
        <w:rPr>
          <w:rFonts w:ascii="Times New Roman" w:hAnsi="Times New Roman"/>
          <w:sz w:val="24"/>
          <w:szCs w:val="24"/>
          <w:lang w:val="en-US"/>
        </w:rPr>
        <w:t>geo</w:t>
      </w:r>
      <w:r w:rsidR="008F0A16" w:rsidRPr="000C4370">
        <w:rPr>
          <w:rFonts w:ascii="Times New Roman" w:hAnsi="Times New Roman"/>
          <w:sz w:val="24"/>
          <w:szCs w:val="24"/>
        </w:rPr>
        <w:t xml:space="preserve"> свидетельствует о его неполной идентичности типовым культивируемым штаммам (97</w:t>
      </w:r>
      <w:r w:rsidR="001D1BFA">
        <w:rPr>
          <w:rFonts w:ascii="Times New Roman" w:hAnsi="Times New Roman"/>
          <w:sz w:val="24"/>
          <w:szCs w:val="24"/>
        </w:rPr>
        <w:t xml:space="preserve"> </w:t>
      </w:r>
      <w:r w:rsidR="008F0A16" w:rsidRPr="000C4370">
        <w:rPr>
          <w:rFonts w:ascii="Times New Roman" w:hAnsi="Times New Roman"/>
          <w:sz w:val="24"/>
          <w:szCs w:val="24"/>
        </w:rPr>
        <w:t>%) и обособленном филогенетическом положении внутри кластера посл</w:t>
      </w:r>
      <w:r w:rsidR="001D1BFA">
        <w:rPr>
          <w:rFonts w:ascii="Times New Roman" w:hAnsi="Times New Roman"/>
          <w:sz w:val="24"/>
          <w:szCs w:val="24"/>
        </w:rPr>
        <w:t>едовательностей типовых видов (р</w:t>
      </w:r>
      <w:r w:rsidR="008F0A16" w:rsidRPr="000C4370">
        <w:rPr>
          <w:rFonts w:ascii="Times New Roman" w:hAnsi="Times New Roman"/>
          <w:sz w:val="24"/>
          <w:szCs w:val="24"/>
        </w:rPr>
        <w:t>ис</w:t>
      </w:r>
      <w:r w:rsidR="001D1BFA">
        <w:rPr>
          <w:rFonts w:ascii="Times New Roman" w:hAnsi="Times New Roman"/>
          <w:sz w:val="24"/>
          <w:szCs w:val="24"/>
        </w:rPr>
        <w:t>.</w:t>
      </w:r>
      <w:r w:rsidR="008F0A16" w:rsidRPr="000C4370">
        <w:rPr>
          <w:rFonts w:ascii="Times New Roman" w:hAnsi="Times New Roman"/>
          <w:sz w:val="24"/>
          <w:szCs w:val="24"/>
        </w:rPr>
        <w:t xml:space="preserve"> </w:t>
      </w:r>
      <w:r w:rsidR="008F0A16" w:rsidRPr="001D1BFA">
        <w:rPr>
          <w:rFonts w:ascii="Times New Roman" w:hAnsi="Times New Roman"/>
          <w:sz w:val="24"/>
          <w:szCs w:val="24"/>
          <w:highlight w:val="yellow"/>
        </w:rPr>
        <w:t>2</w:t>
      </w:r>
      <w:r w:rsidR="008F0A16" w:rsidRPr="000C4370">
        <w:rPr>
          <w:rFonts w:ascii="Times New Roman" w:hAnsi="Times New Roman"/>
          <w:sz w:val="24"/>
          <w:szCs w:val="24"/>
        </w:rPr>
        <w:t xml:space="preserve">). Последние результаты являются основанием для отнесения полученного штамма к новому виду. </w:t>
      </w:r>
    </w:p>
    <w:p w:rsidR="008F0A16" w:rsidRPr="000C4370" w:rsidRDefault="008F0A16" w:rsidP="000C4370">
      <w:pPr>
        <w:spacing w:after="0" w:line="360" w:lineRule="auto"/>
        <w:ind w:firstLine="720"/>
        <w:rPr>
          <w:rFonts w:ascii="Times New Roman" w:hAnsi="Times New Roman"/>
          <w:color w:val="000000"/>
          <w:sz w:val="24"/>
          <w:szCs w:val="24"/>
        </w:rPr>
      </w:pPr>
    </w:p>
    <w:p w:rsidR="008F0A16" w:rsidRPr="000C4370" w:rsidRDefault="00934AE5" w:rsidP="000C4370">
      <w:pPr>
        <w:pStyle w:val="NoSpacing"/>
        <w:spacing w:line="360" w:lineRule="auto"/>
        <w:ind w:firstLine="720"/>
        <w:jc w:val="center"/>
        <w:rPr>
          <w:rStyle w:val="NoSpacingChar"/>
          <w:rFonts w:ascii="Times New Roman" w:hAnsi="Times New Roman"/>
          <w:b/>
          <w:szCs w:val="24"/>
        </w:rPr>
      </w:pPr>
      <w:r>
        <w:rPr>
          <w:rFonts w:ascii="Times New Roman" w:hAnsi="Times New Roman"/>
          <w:b/>
          <w:noProof/>
          <w:szCs w:val="24"/>
          <w:lang w:eastAsia="ru-RU"/>
        </w:rPr>
        <w:lastRenderedPageBreak/>
        <w:drawing>
          <wp:inline distT="0" distB="0" distL="0" distR="0">
            <wp:extent cx="4283075" cy="4635500"/>
            <wp:effectExtent l="0" t="0" r="3175" b="0"/>
            <wp:docPr id="13" name="Рисунок 9" descr="Khanaeva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Khanaeva_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3075" cy="4635500"/>
                    </a:xfrm>
                    <a:prstGeom prst="rect">
                      <a:avLst/>
                    </a:prstGeom>
                    <a:noFill/>
                    <a:ln>
                      <a:noFill/>
                    </a:ln>
                  </pic:spPr>
                </pic:pic>
              </a:graphicData>
            </a:graphic>
          </wp:inline>
        </w:drawing>
      </w:r>
    </w:p>
    <w:p w:rsidR="008F0A16" w:rsidRPr="000C4370" w:rsidRDefault="008F0A16"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Рисунок </w:t>
      </w:r>
      <w:r w:rsidRPr="00036D0D">
        <w:rPr>
          <w:rFonts w:ascii="Times New Roman" w:hAnsi="Times New Roman"/>
          <w:sz w:val="24"/>
          <w:szCs w:val="24"/>
          <w:highlight w:val="yellow"/>
        </w:rPr>
        <w:t>2</w:t>
      </w:r>
      <w:r w:rsidRPr="000C4370">
        <w:rPr>
          <w:rFonts w:ascii="Times New Roman" w:hAnsi="Times New Roman"/>
          <w:sz w:val="24"/>
          <w:szCs w:val="24"/>
        </w:rPr>
        <w:t xml:space="preserve"> – Филогенетическое древо нуклеотидных последовательностей гена 16S рРНК штамма </w:t>
      </w:r>
      <w:r w:rsidRPr="000C4370">
        <w:rPr>
          <w:rFonts w:ascii="Times New Roman" w:hAnsi="Times New Roman"/>
          <w:i/>
          <w:sz w:val="24"/>
          <w:szCs w:val="24"/>
        </w:rPr>
        <w:t xml:space="preserve">Geobacillus </w:t>
      </w:r>
      <w:r w:rsidRPr="000C4370">
        <w:rPr>
          <w:rFonts w:ascii="Times New Roman" w:hAnsi="Times New Roman"/>
          <w:sz w:val="24"/>
          <w:szCs w:val="24"/>
          <w:lang w:val="en-US"/>
        </w:rPr>
        <w:t>sp</w:t>
      </w:r>
      <w:r w:rsidRPr="000C4370">
        <w:rPr>
          <w:rFonts w:ascii="Times New Roman" w:hAnsi="Times New Roman"/>
          <w:sz w:val="24"/>
          <w:szCs w:val="24"/>
        </w:rPr>
        <w:t xml:space="preserve">. и родственных последовательностей рода </w:t>
      </w:r>
      <w:r w:rsidRPr="000C4370">
        <w:rPr>
          <w:rFonts w:ascii="Times New Roman" w:hAnsi="Times New Roman"/>
          <w:i/>
          <w:sz w:val="24"/>
          <w:szCs w:val="24"/>
          <w:lang w:val="en-US"/>
        </w:rPr>
        <w:t>Geobacillus</w:t>
      </w:r>
      <w:r w:rsidRPr="000C4370">
        <w:rPr>
          <w:rFonts w:ascii="Times New Roman" w:hAnsi="Times New Roman"/>
          <w:sz w:val="24"/>
          <w:szCs w:val="24"/>
        </w:rPr>
        <w:t>. Цифрами показана достоверность ветвления, установленная с помощью “bootstrap”- 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w:t>
      </w:r>
      <w:r w:rsidRPr="000C4370">
        <w:rPr>
          <w:rFonts w:ascii="Times New Roman" w:hAnsi="Times New Roman"/>
          <w:sz w:val="24"/>
          <w:szCs w:val="24"/>
          <w:lang w:val="en-US"/>
        </w:rPr>
        <w:t>Tourova</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2010)</w:t>
      </w:r>
    </w:p>
    <w:p w:rsidR="00036D0D" w:rsidRDefault="00036D0D" w:rsidP="000C4370">
      <w:pPr>
        <w:pStyle w:val="NoSpacing"/>
        <w:spacing w:line="360" w:lineRule="auto"/>
        <w:ind w:firstLine="720"/>
        <w:jc w:val="both"/>
        <w:rPr>
          <w:rFonts w:ascii="Times New Roman" w:hAnsi="Times New Roman"/>
          <w:szCs w:val="24"/>
        </w:rPr>
      </w:pPr>
    </w:p>
    <w:p w:rsidR="008F0A16" w:rsidRPr="000C4370" w:rsidRDefault="008F0A16" w:rsidP="000C4370">
      <w:pPr>
        <w:pStyle w:val="NoSpacing"/>
        <w:spacing w:line="360" w:lineRule="auto"/>
        <w:ind w:firstLine="720"/>
        <w:jc w:val="both"/>
        <w:rPr>
          <w:rFonts w:ascii="Times New Roman" w:hAnsi="Times New Roman"/>
          <w:szCs w:val="24"/>
        </w:rPr>
      </w:pPr>
      <w:r w:rsidRPr="000C4370">
        <w:rPr>
          <w:rFonts w:ascii="Times New Roman" w:hAnsi="Times New Roman"/>
          <w:szCs w:val="24"/>
        </w:rPr>
        <w:t xml:space="preserve">Известно, что представители рода </w:t>
      </w:r>
      <w:r w:rsidRPr="000C4370">
        <w:rPr>
          <w:rFonts w:ascii="Times New Roman" w:hAnsi="Times New Roman"/>
          <w:i/>
          <w:szCs w:val="24"/>
        </w:rPr>
        <w:t>Geobacillus</w:t>
      </w:r>
      <w:r w:rsidRPr="000C4370">
        <w:rPr>
          <w:rFonts w:ascii="Times New Roman" w:hAnsi="Times New Roman"/>
          <w:szCs w:val="24"/>
        </w:rPr>
        <w:t xml:space="preserve"> обладают уникальными гемицеллюлолитическими системами, что позволяет рассматривать их в качестве потенциальных источников высокоактивных и термостабильных ферментов для эффективного гидролиза биомассы. Данные микроорганизмы также обладают высокой скоростью роста и способностью утилизировать широкий круг субстратов, включая пентасахара (</w:t>
      </w:r>
      <w:r w:rsidRPr="000C4370">
        <w:rPr>
          <w:rFonts w:ascii="Times New Roman" w:hAnsi="Times New Roman"/>
          <w:szCs w:val="24"/>
          <w:lang w:val="en-US"/>
        </w:rPr>
        <w:t>Brock</w:t>
      </w:r>
      <w:r w:rsidRPr="000C4370">
        <w:rPr>
          <w:rFonts w:ascii="Times New Roman" w:hAnsi="Times New Roman"/>
          <w:szCs w:val="24"/>
        </w:rPr>
        <w:t xml:space="preserve"> </w:t>
      </w:r>
      <w:r w:rsidRPr="000C4370">
        <w:rPr>
          <w:rFonts w:ascii="Times New Roman" w:hAnsi="Times New Roman"/>
          <w:szCs w:val="24"/>
          <w:lang w:val="en-US"/>
        </w:rPr>
        <w:t>et</w:t>
      </w:r>
      <w:r w:rsidRPr="000C4370">
        <w:rPr>
          <w:rFonts w:ascii="Times New Roman" w:hAnsi="Times New Roman"/>
          <w:szCs w:val="24"/>
        </w:rPr>
        <w:t xml:space="preserve"> </w:t>
      </w:r>
      <w:r w:rsidRPr="000C4370">
        <w:rPr>
          <w:rFonts w:ascii="Times New Roman" w:hAnsi="Times New Roman"/>
          <w:szCs w:val="24"/>
          <w:lang w:val="en-US"/>
        </w:rPr>
        <w:t>al</w:t>
      </w:r>
      <w:r w:rsidRPr="000C4370">
        <w:rPr>
          <w:rFonts w:ascii="Times New Roman" w:hAnsi="Times New Roman"/>
          <w:szCs w:val="24"/>
        </w:rPr>
        <w:t xml:space="preserve">., 1978; </w:t>
      </w:r>
      <w:r w:rsidRPr="000C4370">
        <w:rPr>
          <w:rFonts w:ascii="Times New Roman" w:hAnsi="Times New Roman"/>
          <w:szCs w:val="24"/>
          <w:lang w:val="en-US"/>
        </w:rPr>
        <w:t>Bonch</w:t>
      </w:r>
      <w:r w:rsidRPr="000C4370">
        <w:rPr>
          <w:rFonts w:ascii="Times New Roman" w:hAnsi="Times New Roman"/>
          <w:szCs w:val="24"/>
        </w:rPr>
        <w:t>-</w:t>
      </w:r>
      <w:r w:rsidRPr="000C4370">
        <w:rPr>
          <w:rFonts w:ascii="Times New Roman" w:hAnsi="Times New Roman"/>
          <w:szCs w:val="24"/>
          <w:lang w:val="en-US"/>
        </w:rPr>
        <w:t>Osmolovskaya</w:t>
      </w:r>
      <w:r w:rsidRPr="000C4370">
        <w:rPr>
          <w:rFonts w:ascii="Times New Roman" w:hAnsi="Times New Roman"/>
          <w:szCs w:val="24"/>
        </w:rPr>
        <w:t xml:space="preserve">, 2005; </w:t>
      </w:r>
      <w:r w:rsidRPr="000C4370">
        <w:rPr>
          <w:rFonts w:ascii="Times New Roman" w:hAnsi="Times New Roman"/>
          <w:szCs w:val="24"/>
          <w:lang w:val="en-US"/>
        </w:rPr>
        <w:t>Rozanov</w:t>
      </w:r>
      <w:r w:rsidRPr="000C4370">
        <w:rPr>
          <w:rFonts w:ascii="Times New Roman" w:hAnsi="Times New Roman"/>
          <w:szCs w:val="24"/>
        </w:rPr>
        <w:t xml:space="preserve"> </w:t>
      </w:r>
      <w:r w:rsidRPr="000C4370">
        <w:rPr>
          <w:rFonts w:ascii="Times New Roman" w:hAnsi="Times New Roman"/>
          <w:szCs w:val="24"/>
          <w:lang w:val="en-US"/>
        </w:rPr>
        <w:t>et</w:t>
      </w:r>
      <w:r w:rsidRPr="000C4370">
        <w:rPr>
          <w:rFonts w:ascii="Times New Roman" w:hAnsi="Times New Roman"/>
          <w:szCs w:val="24"/>
        </w:rPr>
        <w:t xml:space="preserve"> </w:t>
      </w:r>
      <w:r w:rsidRPr="000C4370">
        <w:rPr>
          <w:rFonts w:ascii="Times New Roman" w:hAnsi="Times New Roman"/>
          <w:szCs w:val="24"/>
          <w:lang w:val="en-US"/>
        </w:rPr>
        <w:t>al</w:t>
      </w:r>
      <w:r w:rsidRPr="000C4370">
        <w:rPr>
          <w:rFonts w:ascii="Times New Roman" w:hAnsi="Times New Roman"/>
          <w:szCs w:val="24"/>
        </w:rPr>
        <w:t xml:space="preserve">., 2013). </w:t>
      </w:r>
    </w:p>
    <w:p w:rsidR="008F0A16" w:rsidRPr="000C4370" w:rsidRDefault="008F0A16" w:rsidP="000C4370">
      <w:pPr>
        <w:pStyle w:val="NoSpacing"/>
        <w:spacing w:line="360" w:lineRule="auto"/>
        <w:ind w:firstLine="720"/>
        <w:jc w:val="both"/>
        <w:rPr>
          <w:rFonts w:ascii="Times New Roman" w:hAnsi="Times New Roman"/>
          <w:i/>
          <w:szCs w:val="24"/>
        </w:rPr>
      </w:pPr>
      <w:r w:rsidRPr="000C4370">
        <w:rPr>
          <w:rFonts w:ascii="Times New Roman" w:hAnsi="Times New Roman"/>
          <w:szCs w:val="24"/>
        </w:rPr>
        <w:t xml:space="preserve">Полученные штаммы депонированы в открытый коллекционных фонд Всероссийской коллекции микроорганизмов (ВКМ) (г. Пущино) с приложением информации о культурах микроорганизмов в виде паспорта. Получены Сертификаты о депонировании штаммов и их доступности. Штаммам </w:t>
      </w:r>
      <w:r w:rsidRPr="000C4370">
        <w:rPr>
          <w:rFonts w:ascii="Times New Roman" w:hAnsi="Times New Roman"/>
          <w:i/>
          <w:szCs w:val="24"/>
          <w:lang w:val="en-US"/>
        </w:rPr>
        <w:t>Geobacillus</w:t>
      </w:r>
      <w:r w:rsidRPr="000C4370">
        <w:rPr>
          <w:rFonts w:ascii="Times New Roman" w:hAnsi="Times New Roman"/>
          <w:i/>
          <w:szCs w:val="24"/>
        </w:rPr>
        <w:t xml:space="preserve"> </w:t>
      </w:r>
      <w:r w:rsidRPr="000C4370">
        <w:rPr>
          <w:rFonts w:ascii="Times New Roman" w:hAnsi="Times New Roman"/>
          <w:i/>
          <w:szCs w:val="24"/>
          <w:lang w:val="en-US"/>
        </w:rPr>
        <w:t>posolskii</w:t>
      </w:r>
      <w:r w:rsidRPr="000C4370">
        <w:rPr>
          <w:rFonts w:ascii="Times New Roman" w:hAnsi="Times New Roman"/>
          <w:szCs w:val="24"/>
        </w:rPr>
        <w:t xml:space="preserve"> </w:t>
      </w:r>
      <w:r w:rsidRPr="000C4370">
        <w:rPr>
          <w:rFonts w:ascii="Times New Roman" w:hAnsi="Times New Roman"/>
          <w:szCs w:val="24"/>
          <w:lang w:val="en-US"/>
        </w:rPr>
        <w:t>PB</w:t>
      </w:r>
      <w:r w:rsidRPr="000C4370">
        <w:rPr>
          <w:rFonts w:ascii="Times New Roman" w:hAnsi="Times New Roman"/>
          <w:szCs w:val="24"/>
        </w:rPr>
        <w:t>15/</w:t>
      </w:r>
      <w:r w:rsidRPr="000C4370">
        <w:rPr>
          <w:rFonts w:ascii="Times New Roman" w:hAnsi="Times New Roman"/>
          <w:szCs w:val="24"/>
          <w:lang w:val="en-US"/>
        </w:rPr>
        <w:t>Grf</w:t>
      </w:r>
      <w:r w:rsidRPr="000C4370">
        <w:rPr>
          <w:rFonts w:ascii="Times New Roman" w:hAnsi="Times New Roman"/>
          <w:szCs w:val="24"/>
        </w:rPr>
        <w:t>7</w:t>
      </w:r>
      <w:r w:rsidRPr="000C4370">
        <w:rPr>
          <w:rFonts w:ascii="Times New Roman" w:hAnsi="Times New Roman"/>
          <w:szCs w:val="24"/>
          <w:lang w:val="en-US"/>
        </w:rPr>
        <w:t>geo</w:t>
      </w:r>
      <w:r w:rsidRPr="000C4370">
        <w:rPr>
          <w:rFonts w:ascii="Times New Roman" w:hAnsi="Times New Roman"/>
          <w:szCs w:val="24"/>
        </w:rPr>
        <w:t xml:space="preserve"> и </w:t>
      </w:r>
      <w:r w:rsidRPr="000C4370">
        <w:rPr>
          <w:rFonts w:ascii="Times New Roman" w:hAnsi="Times New Roman"/>
          <w:i/>
          <w:szCs w:val="24"/>
          <w:lang w:val="en-US"/>
        </w:rPr>
        <w:t>Thermaerobacter</w:t>
      </w:r>
      <w:r w:rsidRPr="000C4370">
        <w:rPr>
          <w:rFonts w:ascii="Times New Roman" w:hAnsi="Times New Roman"/>
          <w:i/>
          <w:szCs w:val="24"/>
        </w:rPr>
        <w:t xml:space="preserve"> </w:t>
      </w:r>
      <w:r w:rsidRPr="000C4370">
        <w:rPr>
          <w:rFonts w:ascii="Times New Roman" w:hAnsi="Times New Roman"/>
          <w:i/>
          <w:szCs w:val="24"/>
          <w:lang w:val="en-US"/>
        </w:rPr>
        <w:t>baikalensis</w:t>
      </w:r>
      <w:r w:rsidRPr="000C4370">
        <w:rPr>
          <w:rFonts w:ascii="Times New Roman" w:hAnsi="Times New Roman"/>
          <w:szCs w:val="24"/>
        </w:rPr>
        <w:t xml:space="preserve"> </w:t>
      </w:r>
      <w:r w:rsidRPr="000C4370">
        <w:rPr>
          <w:rFonts w:ascii="Times New Roman" w:hAnsi="Times New Roman"/>
          <w:szCs w:val="24"/>
          <w:lang w:val="en-US"/>
        </w:rPr>
        <w:lastRenderedPageBreak/>
        <w:t>PB</w:t>
      </w:r>
      <w:r w:rsidRPr="000C4370">
        <w:rPr>
          <w:rFonts w:ascii="Times New Roman" w:hAnsi="Times New Roman"/>
          <w:szCs w:val="24"/>
        </w:rPr>
        <w:t>12/4</w:t>
      </w:r>
      <w:r w:rsidRPr="000C4370">
        <w:rPr>
          <w:rFonts w:ascii="Times New Roman" w:hAnsi="Times New Roman"/>
          <w:szCs w:val="24"/>
          <w:lang w:val="en-US"/>
        </w:rPr>
        <w:t>term</w:t>
      </w:r>
      <w:r w:rsidRPr="000C4370">
        <w:rPr>
          <w:rFonts w:ascii="Times New Roman" w:hAnsi="Times New Roman"/>
          <w:szCs w:val="24"/>
        </w:rPr>
        <w:t xml:space="preserve"> присвоены номера </w:t>
      </w:r>
      <w:r w:rsidRPr="000C4370">
        <w:rPr>
          <w:rFonts w:ascii="Times New Roman" w:hAnsi="Times New Roman"/>
          <w:szCs w:val="24"/>
          <w:lang w:val="en-US"/>
        </w:rPr>
        <w:t>VKM</w:t>
      </w:r>
      <w:r w:rsidRPr="000C4370">
        <w:rPr>
          <w:rFonts w:ascii="Times New Roman" w:hAnsi="Times New Roman"/>
          <w:szCs w:val="24"/>
        </w:rPr>
        <w:t xml:space="preserve"> </w:t>
      </w:r>
      <w:r w:rsidRPr="000C4370">
        <w:rPr>
          <w:rFonts w:ascii="Times New Roman" w:hAnsi="Times New Roman"/>
          <w:szCs w:val="24"/>
          <w:lang w:val="en-US"/>
        </w:rPr>
        <w:t>B</w:t>
      </w:r>
      <w:r w:rsidRPr="000C4370">
        <w:rPr>
          <w:rFonts w:ascii="Times New Roman" w:hAnsi="Times New Roman"/>
          <w:szCs w:val="24"/>
        </w:rPr>
        <w:t>-3150</w:t>
      </w:r>
      <w:r w:rsidRPr="000C4370">
        <w:rPr>
          <w:rFonts w:ascii="Times New Roman" w:hAnsi="Times New Roman"/>
          <w:szCs w:val="24"/>
          <w:vertAlign w:val="superscript"/>
        </w:rPr>
        <w:t>Т</w:t>
      </w:r>
      <w:r w:rsidRPr="000C4370">
        <w:rPr>
          <w:rFonts w:ascii="Times New Roman" w:hAnsi="Times New Roman"/>
          <w:i/>
          <w:szCs w:val="24"/>
        </w:rPr>
        <w:t xml:space="preserve"> </w:t>
      </w:r>
      <w:r w:rsidRPr="000C4370">
        <w:rPr>
          <w:rFonts w:ascii="Times New Roman" w:hAnsi="Times New Roman"/>
          <w:szCs w:val="24"/>
        </w:rPr>
        <w:t xml:space="preserve">и </w:t>
      </w:r>
      <w:r w:rsidRPr="000C4370">
        <w:rPr>
          <w:rFonts w:ascii="Times New Roman" w:hAnsi="Times New Roman"/>
          <w:szCs w:val="24"/>
          <w:lang w:val="en-US"/>
        </w:rPr>
        <w:t>VKM</w:t>
      </w:r>
      <w:r w:rsidRPr="000C4370">
        <w:rPr>
          <w:rFonts w:ascii="Times New Roman" w:hAnsi="Times New Roman"/>
          <w:szCs w:val="24"/>
        </w:rPr>
        <w:t xml:space="preserve"> </w:t>
      </w:r>
      <w:r w:rsidRPr="000C4370">
        <w:rPr>
          <w:rFonts w:ascii="Times New Roman" w:hAnsi="Times New Roman"/>
          <w:szCs w:val="24"/>
          <w:lang w:val="en-US"/>
        </w:rPr>
        <w:t>B</w:t>
      </w:r>
      <w:r w:rsidRPr="000C4370">
        <w:rPr>
          <w:rFonts w:ascii="Times New Roman" w:hAnsi="Times New Roman"/>
          <w:szCs w:val="24"/>
        </w:rPr>
        <w:t>-3151</w:t>
      </w:r>
      <w:r w:rsidRPr="000C4370">
        <w:rPr>
          <w:rFonts w:ascii="Times New Roman" w:hAnsi="Times New Roman"/>
          <w:szCs w:val="24"/>
          <w:vertAlign w:val="superscript"/>
        </w:rPr>
        <w:t>Т</w:t>
      </w:r>
      <w:r w:rsidRPr="000C4370">
        <w:rPr>
          <w:rFonts w:ascii="Times New Roman" w:hAnsi="Times New Roman"/>
          <w:szCs w:val="24"/>
        </w:rPr>
        <w:t>, соответственно.</w:t>
      </w:r>
      <w:r w:rsidRPr="000C4370">
        <w:rPr>
          <w:rFonts w:ascii="Times New Roman" w:hAnsi="Times New Roman"/>
          <w:i/>
          <w:szCs w:val="24"/>
        </w:rPr>
        <w:t xml:space="preserve"> </w:t>
      </w:r>
      <w:r w:rsidRPr="000C4370">
        <w:rPr>
          <w:rFonts w:ascii="Times New Roman" w:hAnsi="Times New Roman"/>
          <w:szCs w:val="24"/>
        </w:rPr>
        <w:t xml:space="preserve">Биомасса двух культур </w:t>
      </w:r>
      <w:r w:rsidRPr="000C4370">
        <w:rPr>
          <w:rFonts w:ascii="Times New Roman" w:hAnsi="Times New Roman"/>
          <w:i/>
          <w:szCs w:val="24"/>
          <w:lang w:val="en-US"/>
        </w:rPr>
        <w:t>Geobacillus</w:t>
      </w:r>
      <w:r w:rsidRPr="000C4370">
        <w:rPr>
          <w:rFonts w:ascii="Times New Roman" w:hAnsi="Times New Roman"/>
          <w:i/>
          <w:szCs w:val="24"/>
        </w:rPr>
        <w:t xml:space="preserve"> </w:t>
      </w:r>
      <w:r w:rsidRPr="000C4370">
        <w:rPr>
          <w:rFonts w:ascii="Times New Roman" w:hAnsi="Times New Roman"/>
          <w:i/>
          <w:szCs w:val="24"/>
          <w:lang w:val="en-US"/>
        </w:rPr>
        <w:t>posolskii</w:t>
      </w:r>
      <w:r w:rsidRPr="000C4370">
        <w:rPr>
          <w:rFonts w:ascii="Times New Roman" w:hAnsi="Times New Roman"/>
          <w:szCs w:val="24"/>
        </w:rPr>
        <w:t xml:space="preserve"> </w:t>
      </w:r>
      <w:r w:rsidRPr="000C4370">
        <w:rPr>
          <w:rFonts w:ascii="Times New Roman" w:hAnsi="Times New Roman"/>
          <w:szCs w:val="24"/>
          <w:lang w:val="en-US"/>
        </w:rPr>
        <w:t>PB</w:t>
      </w:r>
      <w:r w:rsidRPr="000C4370">
        <w:rPr>
          <w:rFonts w:ascii="Times New Roman" w:hAnsi="Times New Roman"/>
          <w:szCs w:val="24"/>
        </w:rPr>
        <w:t>15/</w:t>
      </w:r>
      <w:r w:rsidRPr="000C4370">
        <w:rPr>
          <w:rFonts w:ascii="Times New Roman" w:hAnsi="Times New Roman"/>
          <w:szCs w:val="24"/>
          <w:lang w:val="en-US"/>
        </w:rPr>
        <w:t>Grf</w:t>
      </w:r>
      <w:r w:rsidRPr="000C4370">
        <w:rPr>
          <w:rFonts w:ascii="Times New Roman" w:hAnsi="Times New Roman"/>
          <w:szCs w:val="24"/>
        </w:rPr>
        <w:t>7</w:t>
      </w:r>
      <w:r w:rsidRPr="000C4370">
        <w:rPr>
          <w:rFonts w:ascii="Times New Roman" w:hAnsi="Times New Roman"/>
          <w:szCs w:val="24"/>
          <w:lang w:val="en-US"/>
        </w:rPr>
        <w:t>geo</w:t>
      </w:r>
      <w:r w:rsidRPr="000C4370">
        <w:rPr>
          <w:rFonts w:ascii="Times New Roman" w:hAnsi="Times New Roman"/>
          <w:szCs w:val="24"/>
        </w:rPr>
        <w:t xml:space="preserve"> и </w:t>
      </w:r>
      <w:r w:rsidRPr="000C4370">
        <w:rPr>
          <w:rFonts w:ascii="Times New Roman" w:hAnsi="Times New Roman"/>
          <w:i/>
          <w:szCs w:val="24"/>
          <w:lang w:val="en-US"/>
        </w:rPr>
        <w:t>Thermaerobacter</w:t>
      </w:r>
      <w:r w:rsidRPr="000C4370">
        <w:rPr>
          <w:rFonts w:ascii="Times New Roman" w:hAnsi="Times New Roman"/>
          <w:i/>
          <w:szCs w:val="24"/>
        </w:rPr>
        <w:t xml:space="preserve"> </w:t>
      </w:r>
      <w:r w:rsidRPr="000C4370">
        <w:rPr>
          <w:rFonts w:ascii="Times New Roman" w:hAnsi="Times New Roman"/>
          <w:i/>
          <w:szCs w:val="24"/>
          <w:lang w:val="en-US"/>
        </w:rPr>
        <w:t>baikalensis</w:t>
      </w:r>
      <w:r w:rsidRPr="000C4370">
        <w:rPr>
          <w:rFonts w:ascii="Times New Roman" w:hAnsi="Times New Roman"/>
          <w:szCs w:val="24"/>
        </w:rPr>
        <w:t xml:space="preserve"> </w:t>
      </w:r>
      <w:r w:rsidRPr="000C4370">
        <w:rPr>
          <w:rFonts w:ascii="Times New Roman" w:hAnsi="Times New Roman"/>
          <w:szCs w:val="24"/>
          <w:lang w:val="en-US"/>
        </w:rPr>
        <w:t>PB</w:t>
      </w:r>
      <w:r w:rsidRPr="000C4370">
        <w:rPr>
          <w:rFonts w:ascii="Times New Roman" w:hAnsi="Times New Roman"/>
          <w:szCs w:val="24"/>
        </w:rPr>
        <w:t>12/4</w:t>
      </w:r>
      <w:r w:rsidRPr="000C4370">
        <w:rPr>
          <w:rFonts w:ascii="Times New Roman" w:hAnsi="Times New Roman"/>
          <w:szCs w:val="24"/>
          <w:lang w:val="en-US"/>
        </w:rPr>
        <w:t>term</w:t>
      </w:r>
      <w:r w:rsidRPr="000C4370">
        <w:rPr>
          <w:rFonts w:ascii="Times New Roman" w:hAnsi="Times New Roman"/>
          <w:szCs w:val="24"/>
        </w:rPr>
        <w:t xml:space="preserve"> также бы ла направлена для депонирования в немецкую коллекцию микроорганизмов и клеточных культур, г. Лейбниц, Германия (</w:t>
      </w:r>
      <w:r w:rsidRPr="000C4370">
        <w:rPr>
          <w:rFonts w:ascii="Times New Roman" w:hAnsi="Times New Roman"/>
          <w:szCs w:val="24"/>
          <w:lang w:val="en-US"/>
        </w:rPr>
        <w:t>DSMZ</w:t>
      </w:r>
      <w:r w:rsidRPr="000C4370">
        <w:rPr>
          <w:rFonts w:ascii="Times New Roman" w:hAnsi="Times New Roman"/>
          <w:szCs w:val="24"/>
        </w:rPr>
        <w:t xml:space="preserve">) после согласования всех необходимых процедур с куратором Отдела Грам-положительных бактерий в </w:t>
      </w:r>
      <w:r w:rsidRPr="000C4370">
        <w:rPr>
          <w:rFonts w:ascii="Times New Roman" w:hAnsi="Times New Roman"/>
          <w:szCs w:val="24"/>
          <w:lang w:val="en-US"/>
        </w:rPr>
        <w:t>Leibniz</w:t>
      </w:r>
      <w:r w:rsidRPr="000C4370">
        <w:rPr>
          <w:rFonts w:ascii="Times New Roman" w:hAnsi="Times New Roman"/>
          <w:szCs w:val="24"/>
        </w:rPr>
        <w:t>-</w:t>
      </w:r>
      <w:r w:rsidRPr="000C4370">
        <w:rPr>
          <w:rFonts w:ascii="Times New Roman" w:hAnsi="Times New Roman"/>
          <w:szCs w:val="24"/>
          <w:lang w:val="en-US"/>
        </w:rPr>
        <w:t>Institute</w:t>
      </w:r>
      <w:r w:rsidRPr="000C4370">
        <w:rPr>
          <w:rFonts w:ascii="Times New Roman" w:hAnsi="Times New Roman"/>
          <w:szCs w:val="24"/>
        </w:rPr>
        <w:t xml:space="preserve"> </w:t>
      </w:r>
      <w:r w:rsidRPr="000C4370">
        <w:rPr>
          <w:rFonts w:ascii="Times New Roman" w:hAnsi="Times New Roman"/>
          <w:szCs w:val="24"/>
          <w:lang w:val="en-US"/>
        </w:rPr>
        <w:t>DSMZ</w:t>
      </w:r>
      <w:r w:rsidRPr="000C4370">
        <w:rPr>
          <w:rFonts w:ascii="Times New Roman" w:hAnsi="Times New Roman"/>
          <w:szCs w:val="24"/>
        </w:rPr>
        <w:t xml:space="preserve">. В настоящее время, проводится работа по накоплению биомассы этого штамма для повторной отправки в коллекцию. </w:t>
      </w:r>
    </w:p>
    <w:p w:rsidR="00987AB4" w:rsidRPr="000C4370" w:rsidRDefault="00987AB4" w:rsidP="000C4370">
      <w:pPr>
        <w:spacing w:after="0" w:line="360" w:lineRule="auto"/>
        <w:ind w:firstLine="720"/>
        <w:rPr>
          <w:rFonts w:ascii="Times New Roman" w:hAnsi="Times New Roman"/>
          <w:sz w:val="24"/>
          <w:szCs w:val="24"/>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036D0D" w:rsidRDefault="00036D0D" w:rsidP="000C4370">
      <w:pPr>
        <w:pStyle w:val="af1"/>
        <w:spacing w:after="0" w:line="360" w:lineRule="auto"/>
        <w:ind w:firstLine="720"/>
        <w:jc w:val="center"/>
        <w:rPr>
          <w:rFonts w:ascii="Times New Roman" w:hAnsi="Times New Roman"/>
          <w:b/>
        </w:rPr>
      </w:pPr>
    </w:p>
    <w:p w:rsidR="002C3527" w:rsidRPr="000C4370" w:rsidRDefault="00036D0D" w:rsidP="000C4370">
      <w:pPr>
        <w:pStyle w:val="af1"/>
        <w:spacing w:after="0" w:line="360" w:lineRule="auto"/>
        <w:ind w:firstLine="720"/>
        <w:jc w:val="center"/>
        <w:rPr>
          <w:rFonts w:ascii="Times New Roman" w:hAnsi="Times New Roman" w:cs="Times New Roman"/>
          <w:b/>
          <w:bCs/>
        </w:rPr>
      </w:pPr>
      <w:r>
        <w:rPr>
          <w:rFonts w:ascii="Times New Roman" w:hAnsi="Times New Roman"/>
          <w:b/>
        </w:rPr>
        <w:lastRenderedPageBreak/>
        <w:t>ГЛАВА 5</w:t>
      </w:r>
      <w:r w:rsidR="00323513" w:rsidRPr="000C4370">
        <w:rPr>
          <w:rFonts w:ascii="Times New Roman" w:hAnsi="Times New Roman"/>
          <w:b/>
        </w:rPr>
        <w:t xml:space="preserve"> </w:t>
      </w:r>
      <w:r w:rsidR="002C3527" w:rsidRPr="000C4370">
        <w:rPr>
          <w:rFonts w:ascii="Times New Roman" w:hAnsi="Times New Roman" w:cs="Times New Roman"/>
          <w:b/>
          <w:bCs/>
        </w:rPr>
        <w:t>Среда поддержки научных исследований в секвенировании нового поколения (NGS)</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Исследования по данному направлению направлены на решение проблемы проектирования и реализации распределенной программной среды для создания организационных, информационных и вычислительных ресурсов проведения научных микробиологических исследований на основе метагеномного анализа. Построена обобщенная модель предметной области системного уровня и выделены требования к разрабатываемой среде, задачи, требующие решения; построена и реализована модель вычислительного процесса анализа ампликонов в виде графа управления вычислительным процессом в среде Rapid Miner. Разрабатываемая программная среда позволит решать задачу построения информационного портала для обработки метагеномных данных и представления результатов научному сообществу.</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highlight w:val="white"/>
        </w:rPr>
        <w:t>Для обеспечения  метагеномных исследований требуются значительные вычислительные ресурсы, а также участие квалифицированного биоинформатика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статистические пакеты и среды разработки алгоритмов многомерного статистического анализа данных, например, R (</w:t>
      </w:r>
      <w:hyperlink r:id="rId29">
        <w:r w:rsidRPr="000C4370">
          <w:rPr>
            <w:rStyle w:val="InternetLink"/>
            <w:rFonts w:ascii="Times New Roman" w:hAnsi="Times New Roman" w:cs="Times New Roman"/>
            <w:color w:val="1155CC"/>
            <w:highlight w:val="white"/>
          </w:rPr>
          <w:t>https://www.r-project.org</w:t>
        </w:r>
      </w:hyperlink>
      <w:r w:rsidRPr="000C4370">
        <w:rPr>
          <w:rFonts w:ascii="Times New Roman" w:hAnsi="Times New Roman" w:cs="Times New Roman"/>
          <w:highlight w:val="white"/>
        </w:rPr>
        <w:t xml:space="preserve">). Для проведения исследований с использованием обработки и анализа метагеномных данных специалисту требуются навыки составления сценариев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общего назначения, как правило, R или Python. </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Существуют два основных вида метагеномных исследований. Первый, более простой, называется анализом ампликонов. При этом амплифицируется и секвенируется определённый таксономический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систематического уровня и получить информацию о разнообразии микробиоты в исследуемой среде.</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 xml:space="preserve">Вторая разновидность, известная как метагеномика методом «дробовика» (shotgun metagenomics), основывается на секвенировании всей имеющейся в пробе ДНК, а не конкретных локусов. При достаточном покрытии такой подход позволяет описать не только таксономический состав сообщества, но и присутствующие в геномах представителей сообщества гены функциональных или структурных белков, в том числе – вирусных. На основе метагеномных данных устанавливаются метаболические взаимодействия в отдельных микробиомах, опираясь на </w:t>
      </w:r>
      <w:r w:rsidRPr="000C4370">
        <w:rPr>
          <w:rFonts w:ascii="Times New Roman" w:hAnsi="Times New Roman" w:cs="Times New Roman"/>
        </w:rPr>
        <w:lastRenderedPageBreak/>
        <w:t xml:space="preserve">базы данных </w:t>
      </w:r>
      <w:r w:rsidRPr="000C4370">
        <w:rPr>
          <w:rFonts w:ascii="Times New Roman" w:hAnsi="Times New Roman" w:cs="Times New Roman"/>
          <w:lang w:val="en-US"/>
        </w:rPr>
        <w:t>ePGDBs</w:t>
      </w:r>
      <w:r w:rsidRPr="000C4370">
        <w:rPr>
          <w:rFonts w:ascii="Times New Roman" w:hAnsi="Times New Roman" w:cs="Times New Roman"/>
        </w:rPr>
        <w:t xml:space="preserve"> (</w:t>
      </w:r>
      <w:r w:rsidRPr="000C4370">
        <w:rPr>
          <w:rFonts w:ascii="Times New Roman" w:hAnsi="Times New Roman" w:cs="Times New Roman"/>
          <w:lang w:val="en-US"/>
        </w:rPr>
        <w:t>environmental</w:t>
      </w:r>
      <w:r w:rsidRPr="000C4370">
        <w:rPr>
          <w:rFonts w:ascii="Times New Roman" w:hAnsi="Times New Roman" w:cs="Times New Roman"/>
        </w:rPr>
        <w:t xml:space="preserve"> </w:t>
      </w:r>
      <w:r w:rsidRPr="000C4370">
        <w:rPr>
          <w:rFonts w:ascii="Times New Roman" w:hAnsi="Times New Roman" w:cs="Times New Roman"/>
          <w:lang w:val="en-US"/>
        </w:rPr>
        <w:t>pathway</w:t>
      </w:r>
      <w:r w:rsidRPr="000C4370">
        <w:rPr>
          <w:rFonts w:ascii="Times New Roman" w:hAnsi="Times New Roman" w:cs="Times New Roman"/>
        </w:rPr>
        <w:t>/</w:t>
      </w:r>
      <w:r w:rsidRPr="000C4370">
        <w:rPr>
          <w:rFonts w:ascii="Times New Roman" w:hAnsi="Times New Roman" w:cs="Times New Roman"/>
          <w:lang w:val="en-US"/>
        </w:rPr>
        <w:t>genome</w:t>
      </w:r>
      <w:r w:rsidRPr="000C4370">
        <w:rPr>
          <w:rFonts w:ascii="Times New Roman" w:hAnsi="Times New Roman" w:cs="Times New Roman"/>
        </w:rPr>
        <w:t xml:space="preserve"> </w:t>
      </w:r>
      <w:r w:rsidRPr="000C4370">
        <w:rPr>
          <w:rFonts w:ascii="Times New Roman" w:hAnsi="Times New Roman" w:cs="Times New Roman"/>
          <w:lang w:val="en-US"/>
        </w:rPr>
        <w:t>databases</w:t>
      </w:r>
      <w:r w:rsidRPr="000C4370">
        <w:rPr>
          <w:rFonts w:ascii="Times New Roman" w:hAnsi="Times New Roman" w:cs="Times New Roman"/>
        </w:rPr>
        <w:t>). В некоторых работах из метагеномных наборов прочтений удавалось выделить полные геномы отдельных видов.</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 xml:space="preserve">Научным сообществом разработаны форматы данных для хранения метагеномной информации, алгоритмы и программные модули, включая параллельные и распределенные реализации на кластерных вычислительных системах, обеспечивающие различные этапы анализа данных. Анализ предметной области показал, что задачи, решаемые как в биоиформационной части метагеномного анализа, так и в NGS в целом, хорошо представляются в рамках парадигмы Больших Данных. Вычислительный процесс представляет собой, как правило, последовательность запусков вычислительных утилит с передачей им параметров в виде набора файлов. Вычислительный процесс представляет собой сетевой граф элементарных операций, который строится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при неудовлетворительном качестве тот или иной модуль перезапускается человеком вручную с новыми параметрами. </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Обработка Больших Данных требует от исследователя-предметника (биолога)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предложенная и реализуемая концепция организации исследований базируется на создании информационно-вычислительной среды, позволяющей проектировать и воспроизводить сценарии, подавая на вход данные различных форматов из различных источников, например, файлов, 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Необходимо также обеспечить также организованное облачного хранения промежуточных данных и результатов. На этапе 2017 года в проекте решалась задача исследования предметной области вычислительного процесса и ее декомпозиция на классы задач (функциональное моделирование). В результате такого моделирования выделены классы задач, которые, затем, представлены в виде программных модулей. Из модулей формируются сценарии решения задач, сетевые графы модулей, связанные друг с другом передачей данных.</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highlight w:val="white"/>
        </w:rPr>
        <w:t xml:space="preserve">Популярным подходом к представлению вычислительного процесса, который строится в виде комбинации исполняющих модулей, выступает </w:t>
      </w:r>
      <w:r w:rsidRPr="000C4370">
        <w:rPr>
          <w:rFonts w:ascii="Times New Roman" w:hAnsi="Times New Roman" w:cs="Times New Roman"/>
          <w:i/>
          <w:highlight w:val="white"/>
        </w:rPr>
        <w:t xml:space="preserve">программирование потоков данных </w:t>
      </w:r>
      <w:r w:rsidRPr="000C4370">
        <w:rPr>
          <w:rFonts w:ascii="Times New Roman" w:hAnsi="Times New Roman" w:cs="Times New Roman"/>
          <w:highlight w:val="white"/>
        </w:rPr>
        <w:t>(</w:t>
      </w:r>
      <w:r w:rsidRPr="000C4370">
        <w:rPr>
          <w:rFonts w:ascii="Times New Roman" w:hAnsi="Times New Roman" w:cs="Times New Roman"/>
          <w:i/>
          <w:highlight w:val="white"/>
        </w:rPr>
        <w:t>dataflow programming</w:t>
      </w:r>
      <w:r w:rsidRPr="000C4370">
        <w:rPr>
          <w:rFonts w:ascii="Times New Roman" w:hAnsi="Times New Roman" w:cs="Times New Roman"/>
          <w:highlight w:val="white"/>
        </w:rPr>
        <w:t xml:space="preserve">). Модули получают на вход некоторые данные, обрабатывают их и выдают на выход. Результаты вычислений передаются на вход других модулей. Подход развивается с 1970-х годов и имеет приложения в самых различных областях.  Подход удобен тем, что модули и сценарий их </w:t>
      </w:r>
      <w:r w:rsidRPr="000C4370">
        <w:rPr>
          <w:rFonts w:ascii="Times New Roman" w:hAnsi="Times New Roman" w:cs="Times New Roman"/>
          <w:highlight w:val="white"/>
        </w:rPr>
        <w:lastRenderedPageBreak/>
        <w:t>исполнения удобно задавать при помощи визуального редактора. Пользователь выбирает нужный модуль из набора модулей, добавляет его в рабочую область. Затем необходимо сцепить входы и выходы модулей (порты), обеспечив таким образом передачу информации. В результате должен получиться сетевой граф, не содержащий циклов и имеющий, как правило, один вход и один выход. Вход графа подаются данные, требующие обработки, на выход графа выдается результат. На Рис. 1 представлен пример (сценарий) использования разрабатываемой в проекте системы управления вычислительным процессом анализа ампликонов. </w:t>
      </w:r>
    </w:p>
    <w:p w:rsidR="002C3527" w:rsidRPr="000C4370" w:rsidRDefault="00934AE5" w:rsidP="000C4370">
      <w:pPr>
        <w:pStyle w:val="af1"/>
        <w:spacing w:after="0" w:line="360" w:lineRule="auto"/>
        <w:ind w:firstLine="720"/>
        <w:jc w:val="both"/>
        <w:rPr>
          <w:rFonts w:ascii="Times New Roman" w:hAnsi="Times New Roman" w:cs="Times New Roman"/>
        </w:rPr>
      </w:pPr>
      <w:r>
        <w:rPr>
          <w:rFonts w:ascii="Times New Roman" w:hAnsi="Times New Roman" w:cs="Times New Roman"/>
          <w:noProof/>
          <w:lang w:eastAsia="ru-RU" w:bidi="ar-SA"/>
        </w:rPr>
        <w:drawing>
          <wp:anchor distT="0" distB="0" distL="0" distR="0" simplePos="0" relativeHeight="251655680" behindDoc="0" locked="0" layoutInCell="1" allowOverlap="1">
            <wp:simplePos x="0" y="0"/>
            <wp:positionH relativeFrom="column">
              <wp:posOffset>206375</wp:posOffset>
            </wp:positionH>
            <wp:positionV relativeFrom="paragraph">
              <wp:posOffset>81280</wp:posOffset>
            </wp:positionV>
            <wp:extent cx="5732780" cy="2968625"/>
            <wp:effectExtent l="0" t="0" r="1270" b="3175"/>
            <wp:wrapSquare wrapText="largest"/>
            <wp:docPr id="2" name="Picture" descr="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creen-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2968625"/>
                    </a:xfrm>
                    <a:prstGeom prst="rect">
                      <a:avLst/>
                    </a:prstGeom>
                    <a:noFill/>
                  </pic:spPr>
                </pic:pic>
              </a:graphicData>
            </a:graphic>
            <wp14:sizeRelH relativeFrom="page">
              <wp14:pctWidth>0</wp14:pctWidth>
            </wp14:sizeRelH>
            <wp14:sizeRelV relativeFrom="page">
              <wp14:pctHeight>0</wp14:pctHeight>
            </wp14:sizeRelV>
          </wp:anchor>
        </w:drawing>
      </w:r>
      <w:r w:rsidR="002C3527" w:rsidRPr="000C4370">
        <w:rPr>
          <w:rFonts w:ascii="Times New Roman" w:hAnsi="Times New Roman" w:cs="Times New Roman"/>
          <w:highlight w:val="white"/>
        </w:rPr>
        <w:t> </w:t>
      </w: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036D0D" w:rsidRDefault="00036D0D" w:rsidP="000C4370">
      <w:pPr>
        <w:pStyle w:val="af1"/>
        <w:spacing w:after="0" w:line="360" w:lineRule="auto"/>
        <w:ind w:firstLine="720"/>
        <w:jc w:val="center"/>
        <w:rPr>
          <w:rFonts w:ascii="Times New Roman" w:hAnsi="Times New Roman" w:cs="Times New Roman"/>
          <w:highlight w:val="white"/>
        </w:rPr>
      </w:pPr>
    </w:p>
    <w:p w:rsidR="002C3527" w:rsidRPr="000C4370" w:rsidRDefault="00036D0D" w:rsidP="000C4370">
      <w:pPr>
        <w:pStyle w:val="af1"/>
        <w:spacing w:after="0" w:line="360" w:lineRule="auto"/>
        <w:ind w:firstLine="720"/>
        <w:jc w:val="center"/>
        <w:rPr>
          <w:rFonts w:ascii="Times New Roman" w:hAnsi="Times New Roman" w:cs="Times New Roman"/>
        </w:rPr>
      </w:pPr>
      <w:r>
        <w:rPr>
          <w:rFonts w:ascii="Times New Roman" w:hAnsi="Times New Roman" w:cs="Times New Roman"/>
          <w:highlight w:val="white"/>
        </w:rPr>
        <w:t xml:space="preserve">Рис. </w:t>
      </w:r>
      <w:r w:rsidRPr="00036D0D">
        <w:rPr>
          <w:rFonts w:ascii="Times New Roman" w:hAnsi="Times New Roman" w:cs="Times New Roman"/>
          <w:highlight w:val="yellow"/>
        </w:rPr>
        <w:t>1</w:t>
      </w:r>
      <w:r w:rsidR="002C3527" w:rsidRPr="000C4370">
        <w:rPr>
          <w:rFonts w:ascii="Times New Roman" w:hAnsi="Times New Roman" w:cs="Times New Roman"/>
          <w:highlight w:val="white"/>
        </w:rPr>
        <w:t>. Сетевой граф начальной стадии процесса анализа ампликонов</w:t>
      </w:r>
    </w:p>
    <w:p w:rsidR="002C3527" w:rsidRPr="000C4370" w:rsidRDefault="002C3527" w:rsidP="000C4370">
      <w:pPr>
        <w:pStyle w:val="af1"/>
        <w:spacing w:after="0" w:line="360" w:lineRule="auto"/>
        <w:ind w:firstLine="720"/>
        <w:jc w:val="both"/>
        <w:rPr>
          <w:rFonts w:ascii="Times New Roman" w:hAnsi="Times New Roman" w:cs="Times New Roman"/>
          <w:highlight w:val="white"/>
        </w:rPr>
      </w:pP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highlight w:val="white"/>
        </w:rPr>
        <w:t>Представленный сценарий сформирован при помощи программного комплекса Rapidminer Studio (https://rapidminer.com/), дополненного в рамках проекта разработанными модулями для представления этапов анализа ампликонов. В сценарий входят следующие операции:</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формирование исследовательского проекта в виде папки (директории), содержащей данные секвенирования (модуль “Исх. данные”);</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обрезка данных (прочтений) (модуль “Обрезка”);</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 xml:space="preserve">модуль “Обзор” используется для </w:t>
      </w:r>
      <w:r w:rsidRPr="000C4370">
        <w:rPr>
          <w:rFonts w:ascii="Times New Roman" w:hAnsi="Times New Roman" w:cs="Times New Roman"/>
        </w:rPr>
        <w:t>визуального</w:t>
      </w:r>
      <w:r w:rsidRPr="000C4370">
        <w:rPr>
          <w:rFonts w:ascii="Times New Roman" w:hAnsi="Times New Roman" w:cs="Times New Roman"/>
          <w:highlight w:val="white"/>
        </w:rPr>
        <w:t xml:space="preserve"> анализа качества результатов предыдущих шагов;</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сокращение объема входных данных за счет удаления незначащей информации, например, дублирующих последовательностей (модули “Выбор уник.”);</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выравнивание</w:t>
      </w:r>
      <w:r w:rsidRPr="000C4370">
        <w:rPr>
          <w:rFonts w:ascii="Times New Roman" w:hAnsi="Times New Roman" w:cs="Times New Roman"/>
        </w:rPr>
        <w:t xml:space="preserve"> последовательностей на референсные базы данных</w:t>
      </w:r>
      <w:r w:rsidRPr="000C4370">
        <w:rPr>
          <w:rFonts w:ascii="Times New Roman" w:hAnsi="Times New Roman" w:cs="Times New Roman"/>
          <w:highlight w:val="white"/>
        </w:rPr>
        <w:t xml:space="preserve"> (модуль “Выравнивание”);</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lastRenderedPageBreak/>
        <w:t>фильтрация последовательностей по заданным критериям (модуль “Скрининг”);</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удаление колонок выравнивания по заданным критериям, например, пустых колонок (модуль “Фильтрация”);</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удаление последовательностей, содержащих ошибки секвенирования (модуль “Выбраковка”);</w:t>
      </w:r>
    </w:p>
    <w:p w:rsidR="002C3527" w:rsidRPr="000C4370" w:rsidRDefault="002C3527" w:rsidP="000C4370">
      <w:pPr>
        <w:pStyle w:val="af1"/>
        <w:numPr>
          <w:ilvl w:val="0"/>
          <w:numId w:val="29"/>
        </w:numPr>
        <w:spacing w:after="0" w:line="360" w:lineRule="auto"/>
        <w:ind w:left="0" w:firstLine="720"/>
        <w:jc w:val="both"/>
        <w:rPr>
          <w:rFonts w:ascii="Times New Roman" w:hAnsi="Times New Roman" w:cs="Times New Roman"/>
        </w:rPr>
      </w:pPr>
      <w:r w:rsidRPr="000C4370">
        <w:rPr>
          <w:rFonts w:ascii="Times New Roman" w:hAnsi="Times New Roman" w:cs="Times New Roman"/>
          <w:highlight w:val="white"/>
        </w:rPr>
        <w:t>обнаружение химер (модуль “Расп. химер”, распознавание химер) и т.п.</w:t>
      </w:r>
    </w:p>
    <w:p w:rsidR="002C3527" w:rsidRPr="000C4370" w:rsidRDefault="002C3527" w:rsidP="000C4370">
      <w:pPr>
        <w:pStyle w:val="af1"/>
        <w:spacing w:after="0" w:line="360" w:lineRule="auto"/>
        <w:ind w:firstLine="720"/>
        <w:jc w:val="both"/>
        <w:rPr>
          <w:rFonts w:ascii="Times New Roman" w:hAnsi="Times New Roman" w:cs="Times New Roman"/>
          <w:highlight w:val="white"/>
        </w:rPr>
      </w:pPr>
      <w:r w:rsidRPr="000C4370">
        <w:rPr>
          <w:rFonts w:ascii="Times New Roman" w:hAnsi="Times New Roman" w:cs="Times New Roman"/>
          <w:highlight w:val="white"/>
        </w:rPr>
        <w:t> В схеме представлены также сервисные модули RapidMiner, которые необходимы для распространения однотипной информации между модулями (“Коп. Групп”,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копирования.</w:t>
      </w:r>
    </w:p>
    <w:p w:rsidR="002C3527" w:rsidRPr="000C4370" w:rsidRDefault="002C3527" w:rsidP="000C4370">
      <w:pPr>
        <w:pStyle w:val="af1"/>
        <w:spacing w:after="0" w:line="360" w:lineRule="auto"/>
        <w:ind w:firstLine="720"/>
        <w:jc w:val="both"/>
        <w:rPr>
          <w:rFonts w:ascii="Times New Roman" w:hAnsi="Times New Roman" w:cs="Times New Roman"/>
          <w:highlight w:val="white"/>
        </w:rPr>
      </w:pPr>
      <w:r w:rsidRPr="000C4370">
        <w:rPr>
          <w:rFonts w:ascii="Times New Roman" w:hAnsi="Times New Roman" w:cs="Times New Roman"/>
          <w:highlight w:val="white"/>
        </w:rPr>
        <w:t> Каждый модуль получает на вход название файла и в результате работы создает новый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удобном пользователю виде. Система поддерживает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позволяет создавать распределенные вычислительные среды. Богатый набор функций RapidMiner, а также различные сервисы, предоставляемые разработчиками стали основной причиной выбора этой системы в качестве среды разработки информационно-вычислительных ресурсов проекта.</w:t>
      </w:r>
    </w:p>
    <w:p w:rsidR="002C3527" w:rsidRPr="000C4370" w:rsidRDefault="002C3527" w:rsidP="000C4370">
      <w:pPr>
        <w:pStyle w:val="af1"/>
        <w:spacing w:after="0" w:line="360" w:lineRule="auto"/>
        <w:ind w:firstLine="720"/>
        <w:jc w:val="both"/>
        <w:rPr>
          <w:rFonts w:ascii="Times New Roman" w:hAnsi="Times New Roman" w:cs="Times New Roman"/>
          <w:highlight w:val="white"/>
        </w:rPr>
      </w:pPr>
      <w:r w:rsidRPr="000C4370">
        <w:rPr>
          <w:rFonts w:ascii="Times New Roman" w:hAnsi="Times New Roman" w:cs="Times New Roman"/>
          <w:highlight w:val="white"/>
        </w:rPr>
        <w:t xml:space="preserve">Модули RapidMiner, отождествляемые с операциями NGS, разрабатываются на языке программирования Java. Выбор этого языка обусловлен тем, что сам редактор RapidMiner Studio реализован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w:t>
      </w:r>
    </w:p>
    <w:p w:rsidR="002C3527" w:rsidRPr="000C4370" w:rsidRDefault="002C3527" w:rsidP="000C4370">
      <w:pPr>
        <w:pStyle w:val="af1"/>
        <w:numPr>
          <w:ilvl w:val="0"/>
          <w:numId w:val="30"/>
        </w:numPr>
        <w:spacing w:after="0" w:line="360" w:lineRule="auto"/>
        <w:ind w:left="0" w:firstLine="720"/>
        <w:jc w:val="both"/>
        <w:rPr>
          <w:rFonts w:ascii="Times New Roman" w:hAnsi="Times New Roman" w:cs="Times New Roman"/>
          <w:highlight w:val="white"/>
        </w:rPr>
      </w:pPr>
      <w:r w:rsidRPr="000C4370">
        <w:rPr>
          <w:rFonts w:ascii="Times New Roman" w:hAnsi="Times New Roman" w:cs="Times New Roman"/>
          <w:highlight w:val="white"/>
        </w:rPr>
        <w:t>Создание унаследованного класса, реализующего операцию: задание портов ввода и вывода, задание перечня параметров модуля, преобразование данных портов в вызов утилиты Motur, декодирование результатов работы программы, анализ ошибок времени исполнения Motur.</w:t>
      </w:r>
    </w:p>
    <w:p w:rsidR="002C3527" w:rsidRPr="000C4370" w:rsidRDefault="002C3527" w:rsidP="000C4370">
      <w:pPr>
        <w:pStyle w:val="af1"/>
        <w:numPr>
          <w:ilvl w:val="0"/>
          <w:numId w:val="30"/>
        </w:numPr>
        <w:spacing w:after="0" w:line="360" w:lineRule="auto"/>
        <w:ind w:left="0" w:firstLine="720"/>
        <w:jc w:val="both"/>
        <w:rPr>
          <w:rFonts w:ascii="Times New Roman" w:hAnsi="Times New Roman" w:cs="Times New Roman"/>
          <w:highlight w:val="white"/>
        </w:rPr>
      </w:pPr>
      <w:r w:rsidRPr="000C4370">
        <w:rPr>
          <w:rFonts w:ascii="Times New Roman" w:hAnsi="Times New Roman" w:cs="Times New Roman"/>
          <w:highlight w:val="white"/>
        </w:rPr>
        <w:t>Описание интерфейса класса в виде XML-файла, читаемого редактором  RapidMiner Studio.</w:t>
      </w:r>
    </w:p>
    <w:p w:rsidR="002C3527" w:rsidRPr="000C4370" w:rsidRDefault="002C3527" w:rsidP="000C4370">
      <w:pPr>
        <w:pStyle w:val="af1"/>
        <w:numPr>
          <w:ilvl w:val="0"/>
          <w:numId w:val="30"/>
        </w:numPr>
        <w:spacing w:after="0" w:line="360" w:lineRule="auto"/>
        <w:ind w:left="0" w:firstLine="720"/>
        <w:jc w:val="both"/>
        <w:rPr>
          <w:rFonts w:ascii="Times New Roman" w:hAnsi="Times New Roman" w:cs="Times New Roman"/>
          <w:highlight w:val="white"/>
        </w:rPr>
      </w:pPr>
      <w:r w:rsidRPr="000C4370">
        <w:rPr>
          <w:rFonts w:ascii="Times New Roman" w:hAnsi="Times New Roman" w:cs="Times New Roman"/>
          <w:highlight w:val="white"/>
        </w:rPr>
        <w:t>Задание положения модуля в структуре модулей редактора.</w:t>
      </w:r>
    </w:p>
    <w:p w:rsidR="002C3527" w:rsidRPr="000C4370" w:rsidRDefault="002C3527" w:rsidP="000C4370">
      <w:pPr>
        <w:pStyle w:val="af1"/>
        <w:numPr>
          <w:ilvl w:val="0"/>
          <w:numId w:val="30"/>
        </w:numPr>
        <w:spacing w:after="0" w:line="360" w:lineRule="auto"/>
        <w:ind w:left="0" w:firstLine="720"/>
        <w:jc w:val="both"/>
        <w:rPr>
          <w:rFonts w:ascii="Times New Roman" w:hAnsi="Times New Roman" w:cs="Times New Roman"/>
          <w:highlight w:val="white"/>
        </w:rPr>
      </w:pPr>
      <w:r w:rsidRPr="000C4370">
        <w:rPr>
          <w:rFonts w:ascii="Times New Roman" w:hAnsi="Times New Roman" w:cs="Times New Roman"/>
          <w:highlight w:val="white"/>
        </w:rPr>
        <w:t xml:space="preserve">Разработку пиктограммы операции, отображаемой внутри блока и символизирующей сущность операции. </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lastRenderedPageBreak/>
        <w:t>Дальнейшим направлением развития специализированной версии RapidMiner является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разрабатываемым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библиотек операций, решающих специальные задачи.</w:t>
      </w:r>
    </w:p>
    <w:p w:rsidR="002C3527" w:rsidRPr="000C4370" w:rsidRDefault="002C3527" w:rsidP="000C4370">
      <w:pPr>
        <w:pStyle w:val="af1"/>
        <w:spacing w:after="0" w:line="360" w:lineRule="auto"/>
        <w:ind w:firstLine="720"/>
        <w:jc w:val="both"/>
        <w:rPr>
          <w:rFonts w:ascii="Times New Roman" w:hAnsi="Times New Roman" w:cs="Times New Roman"/>
        </w:rPr>
      </w:pPr>
      <w:r w:rsidRPr="000C4370">
        <w:rPr>
          <w:rFonts w:ascii="Times New Roman" w:hAnsi="Times New Roman" w:cs="Times New Roman"/>
        </w:rPr>
        <w:t xml:space="preserve">Таким образом, для поддержки исследований в метагеномном анализе, который позволяет описывать микробные сообщества с ранее недоступной точностью, положено начало 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ампликонов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ориентированных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и обеспечить хранение в унифицированной форме исходных данных и результатов анализа. </w:t>
      </w:r>
    </w:p>
    <w:p w:rsidR="002C3527" w:rsidRPr="000C4370" w:rsidRDefault="002C3527" w:rsidP="000C4370">
      <w:pPr>
        <w:pStyle w:val="af1"/>
        <w:spacing w:after="0" w:line="360" w:lineRule="auto"/>
        <w:ind w:firstLine="720"/>
        <w:jc w:val="both"/>
        <w:rPr>
          <w:rFonts w:ascii="Times New Roman" w:hAnsi="Times New Roman" w:cs="Times New Roman"/>
        </w:rPr>
      </w:pPr>
    </w:p>
    <w:p w:rsidR="002C3527" w:rsidRPr="000C4370" w:rsidRDefault="002C3527" w:rsidP="000C4370">
      <w:pPr>
        <w:spacing w:after="0" w:line="360" w:lineRule="auto"/>
        <w:ind w:firstLine="720"/>
        <w:jc w:val="both"/>
        <w:rPr>
          <w:rFonts w:ascii="Times New Roman" w:hAnsi="Times New Roman"/>
          <w:sz w:val="24"/>
          <w:szCs w:val="24"/>
        </w:rPr>
      </w:pPr>
    </w:p>
    <w:p w:rsidR="00987AB4" w:rsidRPr="000C4370" w:rsidRDefault="00987AB4" w:rsidP="000C4370">
      <w:pPr>
        <w:spacing w:after="0" w:line="360" w:lineRule="auto"/>
        <w:ind w:firstLine="720"/>
        <w:rPr>
          <w:rFonts w:ascii="Times New Roman" w:hAnsi="Times New Roman"/>
          <w:b/>
          <w:sz w:val="24"/>
          <w:szCs w:val="24"/>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1D1BFA" w:rsidRDefault="001D1BFA" w:rsidP="00036D0D">
      <w:pPr>
        <w:spacing w:after="0" w:line="360" w:lineRule="auto"/>
        <w:ind w:firstLine="720"/>
        <w:jc w:val="center"/>
        <w:rPr>
          <w:rFonts w:ascii="Times New Roman" w:hAnsi="Times New Roman"/>
          <w:b/>
          <w:sz w:val="24"/>
          <w:szCs w:val="24"/>
          <w:highlight w:val="cyan"/>
        </w:rPr>
      </w:pPr>
    </w:p>
    <w:p w:rsidR="00EC68A9" w:rsidRPr="00036D0D" w:rsidRDefault="00323513" w:rsidP="00036D0D">
      <w:pPr>
        <w:spacing w:after="0" w:line="360" w:lineRule="auto"/>
        <w:ind w:firstLine="720"/>
        <w:jc w:val="center"/>
        <w:rPr>
          <w:rFonts w:ascii="Times New Roman" w:hAnsi="Times New Roman"/>
          <w:b/>
          <w:sz w:val="24"/>
          <w:szCs w:val="24"/>
        </w:rPr>
      </w:pPr>
      <w:r w:rsidRPr="00E10805">
        <w:rPr>
          <w:rFonts w:ascii="Times New Roman" w:hAnsi="Times New Roman"/>
          <w:b/>
          <w:sz w:val="24"/>
          <w:szCs w:val="24"/>
          <w:highlight w:val="cyan"/>
        </w:rPr>
        <w:lastRenderedPageBreak/>
        <w:t xml:space="preserve">ГЛАВА </w:t>
      </w:r>
      <w:r w:rsidR="00036D0D" w:rsidRPr="00E10805">
        <w:rPr>
          <w:rFonts w:ascii="Times New Roman" w:hAnsi="Times New Roman"/>
          <w:b/>
          <w:sz w:val="24"/>
          <w:szCs w:val="24"/>
          <w:highlight w:val="cyan"/>
        </w:rPr>
        <w:t xml:space="preserve">6 </w:t>
      </w:r>
      <w:r w:rsidR="00EC68A9" w:rsidRPr="00E10805">
        <w:rPr>
          <w:rFonts w:ascii="Times New Roman" w:hAnsi="Times New Roman"/>
          <w:b/>
          <w:spacing w:val="-1"/>
          <w:sz w:val="24"/>
          <w:szCs w:val="24"/>
          <w:highlight w:val="cyan"/>
          <w:shd w:val="clear" w:color="auto" w:fill="FFFFFF"/>
        </w:rPr>
        <w:t>Веб-ориентированная информационная система управления данными результатов исследования микробиома озера Байкал</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 xml:space="preserve">С целью определения функциональных требований и проектирования архитектуры веб-ориентированная информационная система управления данными результатов исследования микробиома озера Байкал (ИС) проведен анализ сложившейся практики в ЛИН СО РАН работы с данными в исследованиях микробиома, охватывая следующие вопросы планирования и исполнения рабочих процессов (вычислительных цепочек) обработки и анализа метагеномных данных: используемое программное обеспечение, объемы и скорость генерации данных, принятие решений, слабо автоматизированные процессы (в которых активно используется «ручная» обработка данных). </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 xml:space="preserve">Также выполнен обзор известного программного обеспечения, предназначенного для работы с данными в исследованиях микробиома в рамках парадигмы Больших Данных. Выполнен сравнительный обзор наиболее популярных современных платформ конвейерной обработки данных, применяемых в научных исследованиях с интенсивным использованием данных, в том числе, </w:t>
      </w:r>
      <w:r w:rsidRPr="000C4370">
        <w:rPr>
          <w:rFonts w:ascii="Times New Roman" w:hAnsi="Times New Roman"/>
          <w:smallCaps/>
          <w:color w:val="000000"/>
          <w:sz w:val="24"/>
          <w:szCs w:val="24"/>
          <w:shd w:val="clear" w:color="auto" w:fill="FFFFFF"/>
          <w:lang w:val="en-US" w:eastAsia="ru-RU"/>
        </w:rPr>
        <w:t>R</w:t>
      </w:r>
      <w:r w:rsidRPr="000C4370">
        <w:rPr>
          <w:rFonts w:ascii="Times New Roman" w:hAnsi="Times New Roman"/>
          <w:smallCaps/>
          <w:color w:val="000000"/>
          <w:sz w:val="24"/>
          <w:szCs w:val="24"/>
          <w:shd w:val="clear" w:color="auto" w:fill="FFFFFF"/>
          <w:lang w:eastAsia="ru-RU"/>
        </w:rPr>
        <w:t>apidminer</w:t>
      </w:r>
      <w:r w:rsidRPr="000C4370">
        <w:rPr>
          <w:rFonts w:ascii="Times New Roman" w:hAnsi="Times New Roman"/>
          <w:color w:val="000000"/>
          <w:sz w:val="24"/>
          <w:szCs w:val="24"/>
          <w:shd w:val="clear" w:color="auto" w:fill="FFFFFF"/>
          <w:lang w:eastAsia="ru-RU"/>
        </w:rPr>
        <w:t xml:space="preserve">, KNIME, </w:t>
      </w:r>
      <w:r w:rsidRPr="000C4370">
        <w:rPr>
          <w:rFonts w:ascii="Times New Roman" w:hAnsi="Times New Roman"/>
          <w:smallCaps/>
          <w:color w:val="000000"/>
          <w:sz w:val="24"/>
          <w:szCs w:val="24"/>
          <w:shd w:val="clear" w:color="auto" w:fill="FFFFFF"/>
          <w:lang w:eastAsia="ru-RU"/>
        </w:rPr>
        <w:t>Pipline Pilot</w:t>
      </w:r>
      <w:r w:rsidRPr="000C4370">
        <w:rPr>
          <w:rFonts w:ascii="Times New Roman" w:hAnsi="Times New Roman"/>
          <w:color w:val="000000"/>
          <w:sz w:val="24"/>
          <w:szCs w:val="24"/>
          <w:shd w:val="clear" w:color="auto" w:fill="FFFFFF"/>
          <w:lang w:eastAsia="ru-RU"/>
        </w:rPr>
        <w:t xml:space="preserve">, </w:t>
      </w:r>
      <w:r w:rsidRPr="000C4370">
        <w:rPr>
          <w:rFonts w:ascii="Times New Roman" w:hAnsi="Times New Roman"/>
          <w:smallCaps/>
          <w:color w:val="000000"/>
          <w:sz w:val="24"/>
          <w:szCs w:val="24"/>
          <w:shd w:val="clear" w:color="auto" w:fill="FFFFFF"/>
          <w:lang w:eastAsia="ru-RU"/>
        </w:rPr>
        <w:t>Taverna</w:t>
      </w:r>
      <w:r w:rsidRPr="000C4370">
        <w:rPr>
          <w:rFonts w:ascii="Times New Roman" w:hAnsi="Times New Roman"/>
          <w:color w:val="000000"/>
          <w:sz w:val="24"/>
          <w:szCs w:val="24"/>
          <w:shd w:val="clear" w:color="auto" w:fill="FFFFFF"/>
          <w:lang w:eastAsia="ru-RU"/>
        </w:rPr>
        <w:t>.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 xml:space="preserve">В результате подготовлены предложения по включению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хранению и обработки больших объемов метагеномных данных в распределенной среде на основе платформы </w:t>
      </w:r>
      <w:r w:rsidRPr="000C4370">
        <w:rPr>
          <w:rFonts w:ascii="Times New Roman" w:hAnsi="Times New Roman"/>
          <w:smallCaps/>
          <w:color w:val="000000"/>
          <w:sz w:val="24"/>
          <w:szCs w:val="24"/>
          <w:shd w:val="clear" w:color="auto" w:fill="FFFFFF"/>
          <w:lang w:val="en-US" w:eastAsia="ru-RU"/>
        </w:rPr>
        <w:t>Hadoop</w:t>
      </w:r>
      <w:r w:rsidRPr="000C4370">
        <w:rPr>
          <w:rFonts w:ascii="Times New Roman" w:hAnsi="Times New Roman"/>
          <w:color w:val="000000"/>
          <w:sz w:val="24"/>
          <w:szCs w:val="24"/>
          <w:shd w:val="clear" w:color="auto" w:fill="FFFFFF"/>
          <w:lang w:eastAsia="ru-RU"/>
        </w:rPr>
        <w:t xml:space="preserve"> (</w:t>
      </w:r>
      <w:hyperlink r:id="rId31" w:history="1">
        <w:r w:rsidRPr="000C4370">
          <w:rPr>
            <w:rStyle w:val="a4"/>
            <w:rFonts w:ascii="Times New Roman" w:hAnsi="Times New Roman"/>
            <w:sz w:val="24"/>
            <w:szCs w:val="24"/>
            <w:shd w:val="clear" w:color="auto" w:fill="FFFFFF"/>
            <w:lang w:eastAsia="ru-RU"/>
          </w:rPr>
          <w:t>https://hadoop.apache.org</w:t>
        </w:r>
      </w:hyperlink>
      <w:r w:rsidRPr="000C4370">
        <w:rPr>
          <w:rFonts w:ascii="Times New Roman" w:hAnsi="Times New Roman"/>
          <w:color w:val="000000"/>
          <w:sz w:val="24"/>
          <w:szCs w:val="24"/>
          <w:shd w:val="clear" w:color="auto" w:fill="FFFFFF"/>
          <w:lang w:eastAsia="ru-RU"/>
        </w:rPr>
        <w:t xml:space="preserve">). </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 xml:space="preserve">Анализ сложившейся практики в ЛИН СО РАН показал, что для реализации многоэтапных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задействовать высокопроизводительные вычислительные среды (суперкомпьютеры). Для проведения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правило, для микробиологов реализация подобных цепочек вызывает затруднения. </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В настоящее время в ЛИН СО РАН для получения таблицы встречаемости используется программный комплекс MOTHUR (</w:t>
      </w:r>
      <w:hyperlink r:id="rId32" w:history="1">
        <w:r w:rsidRPr="000C4370">
          <w:rPr>
            <w:rStyle w:val="a4"/>
            <w:rFonts w:ascii="Times New Roman" w:hAnsi="Times New Roman"/>
            <w:sz w:val="24"/>
            <w:szCs w:val="24"/>
            <w:shd w:val="clear" w:color="auto" w:fill="FFFFFF"/>
            <w:lang w:eastAsia="ru-RU"/>
          </w:rPr>
          <w:t>https://www.mothur.org</w:t>
        </w:r>
      </w:hyperlink>
      <w:r w:rsidRPr="000C4370">
        <w:rPr>
          <w:rFonts w:ascii="Times New Roman" w:hAnsi="Times New Roman"/>
          <w:color w:val="000000"/>
          <w:sz w:val="24"/>
          <w:szCs w:val="24"/>
          <w:shd w:val="clear" w:color="auto" w:fill="FFFFFF"/>
          <w:lang w:eastAsia="ru-RU"/>
        </w:rPr>
        <w:t xml:space="preserve">) с интерфейсом командной строки. Некоторые этапы (например, кластеризация прочтений) требовательны к вычислительным </w:t>
      </w:r>
      <w:r w:rsidRPr="000C4370">
        <w:rPr>
          <w:rFonts w:ascii="Times New Roman" w:hAnsi="Times New Roman"/>
          <w:color w:val="000000"/>
          <w:sz w:val="24"/>
          <w:szCs w:val="24"/>
          <w:shd w:val="clear" w:color="auto" w:fill="FFFFFF"/>
          <w:lang w:eastAsia="ru-RU"/>
        </w:rPr>
        <w:lastRenderedPageBreak/>
        <w:t>ресурсам. Их выполнение на локальной рабочей машине пользователя занимает продолжительное время. Для решения этой проблемы активно используются ресурсы Иркутского суперкомпьютерного центра СО РАН (https://hpc.icc.ru). Цепочки обработки и анализа метагеномных данных выполняются на вычислительном кластере «Академик В.М. Матросов». Текущая реализация этого процесса сопряжена с рядом сложностей: микробиологам ЛИН СО РАН приходится удаленно подключаться к вычислительному кластеру по протоколу SSH (Secure Shell); каждая команда вводится пользователем вручную в командной строке; хранение получаемых данных не унифицировано, зависит полностью от пользователя, что усложняет доступ к данным и их повторное использование другими исследователями.</w:t>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В рамках проекта разработан прототип веб-ориентированной информационной системы управления данными результатов исследования микробиома озера Байкал (ИС), направленная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программного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rsidR="00EC68A9" w:rsidRPr="000C4370" w:rsidRDefault="00934AE5" w:rsidP="000C4370">
      <w:pPr>
        <w:spacing w:after="0" w:line="360" w:lineRule="auto"/>
        <w:ind w:firstLine="720"/>
        <w:jc w:val="both"/>
        <w:rPr>
          <w:rFonts w:ascii="Times New Roman" w:hAnsi="Times New Roman"/>
          <w:color w:val="000000"/>
          <w:sz w:val="24"/>
          <w:szCs w:val="24"/>
          <w:shd w:val="clear" w:color="auto" w:fill="FFFFFF"/>
          <w:lang w:eastAsia="ru-RU"/>
        </w:rPr>
      </w:pPr>
      <w:r>
        <w:rPr>
          <w:rFonts w:ascii="Times New Roman" w:hAnsi="Times New Roman"/>
          <w:noProof/>
          <w:sz w:val="24"/>
          <w:szCs w:val="24"/>
          <w:lang w:eastAsia="ru-RU"/>
        </w:rPr>
        <w:lastRenderedPageBreak/>
        <w:drawing>
          <wp:inline distT="0" distB="0" distL="0" distR="0">
            <wp:extent cx="5163185" cy="5817870"/>
            <wp:effectExtent l="0" t="0" r="0"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3185" cy="5817870"/>
                    </a:xfrm>
                    <a:prstGeom prst="rect">
                      <a:avLst/>
                    </a:prstGeom>
                    <a:noFill/>
                    <a:ln>
                      <a:noFill/>
                    </a:ln>
                  </pic:spPr>
                </pic:pic>
              </a:graphicData>
            </a:graphic>
          </wp:inline>
        </w:drawing>
      </w: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b/>
          <w:color w:val="000000"/>
          <w:sz w:val="24"/>
          <w:szCs w:val="24"/>
          <w:shd w:val="clear" w:color="auto" w:fill="FFFFFF"/>
          <w:lang w:eastAsia="ru-RU"/>
        </w:rPr>
        <w:t xml:space="preserve">Рис. </w:t>
      </w:r>
      <w:r w:rsidRPr="00036D0D">
        <w:rPr>
          <w:rFonts w:ascii="Times New Roman" w:hAnsi="Times New Roman"/>
          <w:b/>
          <w:color w:val="000000"/>
          <w:sz w:val="24"/>
          <w:szCs w:val="24"/>
          <w:highlight w:val="yellow"/>
          <w:shd w:val="clear" w:color="auto" w:fill="FFFFFF"/>
          <w:lang w:eastAsia="ru-RU"/>
        </w:rPr>
        <w:t>1</w:t>
      </w:r>
      <w:r w:rsidRPr="000C4370">
        <w:rPr>
          <w:rFonts w:ascii="Times New Roman" w:hAnsi="Times New Roman"/>
          <w:b/>
          <w:color w:val="000000"/>
          <w:sz w:val="24"/>
          <w:szCs w:val="24"/>
          <w:shd w:val="clear" w:color="auto" w:fill="FFFFFF"/>
          <w:lang w:eastAsia="ru-RU"/>
        </w:rPr>
        <w:t>.</w:t>
      </w:r>
      <w:r w:rsidRPr="000C4370">
        <w:rPr>
          <w:rFonts w:ascii="Times New Roman" w:hAnsi="Times New Roman"/>
          <w:color w:val="000000"/>
          <w:sz w:val="24"/>
          <w:szCs w:val="24"/>
          <w:shd w:val="clear" w:color="auto" w:fill="FFFFFF"/>
          <w:lang w:eastAsia="ru-RU"/>
        </w:rPr>
        <w:t xml:space="preserve"> Упрощенное представление схемы данных результатов исследования микробиома, ребра, подписанные (1..n), соответствуют отношениям типа один-ко-многим, подпись (n..m) показывает отношения типа многие-ко-многим.</w:t>
      </w:r>
    </w:p>
    <w:p w:rsidR="001D1BFA" w:rsidRDefault="001D1BFA" w:rsidP="000C4370">
      <w:pPr>
        <w:spacing w:after="0" w:line="360" w:lineRule="auto"/>
        <w:ind w:firstLine="720"/>
        <w:jc w:val="both"/>
        <w:rPr>
          <w:rFonts w:ascii="Times New Roman" w:hAnsi="Times New Roman"/>
          <w:color w:val="333333"/>
          <w:spacing w:val="-1"/>
          <w:sz w:val="24"/>
          <w:szCs w:val="24"/>
          <w:shd w:val="clear" w:color="auto" w:fill="FFFFFF"/>
        </w:rPr>
      </w:pP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333333"/>
          <w:spacing w:val="-1"/>
          <w:sz w:val="24"/>
          <w:szCs w:val="24"/>
          <w:shd w:val="clear" w:color="auto" w:fill="FFFFFF"/>
        </w:rPr>
        <w:t>Спроектирована схема хранения данных, получаемых при исследовании микробиома озера Байкал (Рис. 1). Схема охватывает информацию о сборе проб, анализе физико-химических и биологических параметров этих проб, результатов секвенирования, применяемом оборудовании,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результатов. Также она позволяет хранить используемые вычислительные цепочки обработки и анализа метагеномных</w:t>
      </w:r>
      <w:r w:rsidR="001D1BFA">
        <w:rPr>
          <w:rFonts w:ascii="Times New Roman" w:hAnsi="Times New Roman"/>
          <w:color w:val="333333"/>
          <w:spacing w:val="-1"/>
          <w:sz w:val="24"/>
          <w:szCs w:val="24"/>
          <w:shd w:val="clear" w:color="auto" w:fill="FFFFFF"/>
        </w:rPr>
        <w:t xml:space="preserve"> </w:t>
      </w:r>
      <w:r w:rsidRPr="000C4370">
        <w:rPr>
          <w:rFonts w:ascii="Times New Roman" w:hAnsi="Times New Roman"/>
          <w:color w:val="333333"/>
          <w:spacing w:val="-1"/>
          <w:sz w:val="24"/>
          <w:szCs w:val="24"/>
          <w:shd w:val="clear" w:color="auto" w:fill="FFFFFF"/>
        </w:rPr>
        <w:lastRenderedPageBreak/>
        <w:t>данных, включая информацию о программных инструментах, командах и конфигурационных файлов.</w:t>
      </w:r>
    </w:p>
    <w:p w:rsidR="00EC68A9" w:rsidRPr="000C4370" w:rsidRDefault="00934AE5" w:rsidP="000C4370">
      <w:pPr>
        <w:spacing w:after="0" w:line="360" w:lineRule="auto"/>
        <w:ind w:firstLine="720"/>
        <w:jc w:val="both"/>
        <w:rPr>
          <w:rFonts w:ascii="Times New Roman" w:hAnsi="Times New Roman"/>
          <w:color w:val="000000"/>
          <w:sz w:val="24"/>
          <w:szCs w:val="24"/>
          <w:shd w:val="clear" w:color="auto" w:fill="FFFFFF"/>
          <w:lang w:eastAsia="ru-RU"/>
        </w:rPr>
      </w:pPr>
      <w:r>
        <w:rPr>
          <w:rFonts w:ascii="Times New Roman" w:hAnsi="Times New Roman"/>
          <w:noProof/>
          <w:sz w:val="24"/>
          <w:szCs w:val="24"/>
          <w:lang w:eastAsia="ru-RU"/>
        </w:rPr>
        <w:drawing>
          <wp:inline distT="0" distB="0" distL="0" distR="0">
            <wp:extent cx="5945505" cy="1858645"/>
            <wp:effectExtent l="0" t="0" r="0" b="8255"/>
            <wp:docPr id="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5505" cy="1858645"/>
                    </a:xfrm>
                    <a:prstGeom prst="rect">
                      <a:avLst/>
                    </a:prstGeom>
                    <a:noFill/>
                    <a:ln>
                      <a:noFill/>
                    </a:ln>
                  </pic:spPr>
                </pic:pic>
              </a:graphicData>
            </a:graphic>
          </wp:inline>
        </w:drawing>
      </w:r>
    </w:p>
    <w:p w:rsidR="00EC68A9" w:rsidRPr="000C4370" w:rsidRDefault="00EC68A9" w:rsidP="000C4370">
      <w:pPr>
        <w:spacing w:after="0" w:line="360" w:lineRule="auto"/>
        <w:ind w:firstLine="720"/>
        <w:jc w:val="center"/>
        <w:rPr>
          <w:rFonts w:ascii="Times New Roman" w:hAnsi="Times New Roman"/>
          <w:color w:val="000000"/>
          <w:sz w:val="24"/>
          <w:szCs w:val="24"/>
          <w:shd w:val="clear" w:color="auto" w:fill="FFFFFF"/>
          <w:lang w:eastAsia="ru-RU"/>
        </w:rPr>
      </w:pPr>
      <w:r w:rsidRPr="000C4370">
        <w:rPr>
          <w:rFonts w:ascii="Times New Roman" w:hAnsi="Times New Roman"/>
          <w:b/>
          <w:color w:val="000000"/>
          <w:sz w:val="24"/>
          <w:szCs w:val="24"/>
          <w:shd w:val="clear" w:color="auto" w:fill="FFFFFF"/>
          <w:lang w:eastAsia="ru-RU"/>
        </w:rPr>
        <w:t xml:space="preserve">Рис. </w:t>
      </w:r>
      <w:r w:rsidRPr="00036D0D">
        <w:rPr>
          <w:rFonts w:ascii="Times New Roman" w:hAnsi="Times New Roman"/>
          <w:b/>
          <w:color w:val="000000"/>
          <w:sz w:val="24"/>
          <w:szCs w:val="24"/>
          <w:highlight w:val="yellow"/>
          <w:shd w:val="clear" w:color="auto" w:fill="FFFFFF"/>
          <w:lang w:eastAsia="ru-RU"/>
        </w:rPr>
        <w:t>2</w:t>
      </w:r>
      <w:r w:rsidRPr="000C4370">
        <w:rPr>
          <w:rFonts w:ascii="Times New Roman" w:hAnsi="Times New Roman"/>
          <w:b/>
          <w:color w:val="000000"/>
          <w:sz w:val="24"/>
          <w:szCs w:val="24"/>
          <w:shd w:val="clear" w:color="auto" w:fill="FFFFFF"/>
          <w:lang w:eastAsia="ru-RU"/>
        </w:rPr>
        <w:t>.</w:t>
      </w:r>
      <w:r w:rsidRPr="000C4370">
        <w:rPr>
          <w:rFonts w:ascii="Times New Roman" w:hAnsi="Times New Roman"/>
          <w:color w:val="000000"/>
          <w:sz w:val="24"/>
          <w:szCs w:val="24"/>
          <w:shd w:val="clear" w:color="auto" w:fill="FFFFFF"/>
          <w:lang w:eastAsia="ru-RU"/>
        </w:rPr>
        <w:t xml:space="preserve"> Фрагмент модели ИС для инструментальной платформы </w:t>
      </w:r>
      <w:r w:rsidRPr="000C4370">
        <w:rPr>
          <w:rFonts w:ascii="Times New Roman" w:hAnsi="Times New Roman"/>
          <w:smallCaps/>
          <w:color w:val="000000"/>
          <w:sz w:val="24"/>
          <w:szCs w:val="24"/>
          <w:shd w:val="clear" w:color="auto" w:fill="FFFFFF"/>
          <w:lang w:eastAsia="ru-RU"/>
        </w:rPr>
        <w:t>D</w:t>
      </w:r>
      <w:r w:rsidRPr="000C4370">
        <w:rPr>
          <w:rFonts w:ascii="Times New Roman" w:hAnsi="Times New Roman"/>
          <w:smallCaps/>
          <w:color w:val="000000"/>
          <w:sz w:val="24"/>
          <w:szCs w:val="24"/>
          <w:shd w:val="clear" w:color="auto" w:fill="FFFFFF"/>
          <w:lang w:val="en-US" w:eastAsia="ru-RU"/>
        </w:rPr>
        <w:t>jango</w:t>
      </w:r>
      <w:r w:rsidRPr="000C4370">
        <w:rPr>
          <w:rFonts w:ascii="Times New Roman" w:hAnsi="Times New Roman"/>
          <w:color w:val="000000"/>
          <w:sz w:val="24"/>
          <w:szCs w:val="24"/>
          <w:shd w:val="clear" w:color="auto" w:fill="FFFFFF"/>
          <w:lang w:eastAsia="ru-RU"/>
        </w:rPr>
        <w:t>.</w:t>
      </w:r>
    </w:p>
    <w:p w:rsidR="001D1BFA" w:rsidRDefault="001D1BFA" w:rsidP="000C4370">
      <w:pPr>
        <w:spacing w:after="0" w:line="360" w:lineRule="auto"/>
        <w:ind w:firstLine="720"/>
        <w:jc w:val="both"/>
        <w:rPr>
          <w:rFonts w:ascii="Times New Roman" w:hAnsi="Times New Roman"/>
          <w:color w:val="000000"/>
          <w:sz w:val="24"/>
          <w:szCs w:val="24"/>
          <w:shd w:val="clear" w:color="auto" w:fill="FFFFFF"/>
          <w:lang w:eastAsia="ru-RU"/>
        </w:rPr>
      </w:pPr>
    </w:p>
    <w:p w:rsidR="00EC68A9" w:rsidRPr="000C4370" w:rsidRDefault="00EC68A9" w:rsidP="000C4370">
      <w:pPr>
        <w:spacing w:after="0" w:line="360" w:lineRule="auto"/>
        <w:ind w:firstLine="720"/>
        <w:jc w:val="both"/>
        <w:rPr>
          <w:rFonts w:ascii="Times New Roman" w:hAnsi="Times New Roman"/>
          <w:color w:val="000000"/>
          <w:sz w:val="24"/>
          <w:szCs w:val="24"/>
          <w:shd w:val="clear" w:color="auto" w:fill="FFFFFF"/>
          <w:lang w:eastAsia="ru-RU"/>
        </w:rPr>
      </w:pPr>
      <w:r w:rsidRPr="000C4370">
        <w:rPr>
          <w:rFonts w:ascii="Times New Roman" w:hAnsi="Times New Roman"/>
          <w:color w:val="000000"/>
          <w:sz w:val="24"/>
          <w:szCs w:val="24"/>
          <w:shd w:val="clear" w:color="auto" w:fill="FFFFFF"/>
          <w:lang w:eastAsia="ru-RU"/>
        </w:rPr>
        <w:t xml:space="preserve">На основе спроектированной схемы разработана информационная модель ИС, обеспечивающая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инструментальной платформы разработки программного обеспечения </w:t>
      </w:r>
      <w:r w:rsidRPr="000C4370">
        <w:rPr>
          <w:rFonts w:ascii="Times New Roman" w:hAnsi="Times New Roman"/>
          <w:smallCaps/>
          <w:color w:val="000000"/>
          <w:sz w:val="24"/>
          <w:szCs w:val="24"/>
          <w:shd w:val="clear" w:color="auto" w:fill="FFFFFF"/>
          <w:lang w:eastAsia="ru-RU"/>
        </w:rPr>
        <w:t>D</w:t>
      </w:r>
      <w:r w:rsidRPr="000C4370">
        <w:rPr>
          <w:rFonts w:ascii="Times New Roman" w:hAnsi="Times New Roman"/>
          <w:smallCaps/>
          <w:color w:val="000000"/>
          <w:sz w:val="24"/>
          <w:szCs w:val="24"/>
          <w:shd w:val="clear" w:color="auto" w:fill="FFFFFF"/>
          <w:lang w:val="en-US" w:eastAsia="ru-RU"/>
        </w:rPr>
        <w:t>jango</w:t>
      </w:r>
      <w:r w:rsidRPr="000C4370">
        <w:rPr>
          <w:rFonts w:ascii="Times New Roman" w:hAnsi="Times New Roman"/>
          <w:color w:val="000000"/>
          <w:sz w:val="24"/>
          <w:szCs w:val="24"/>
          <w:shd w:val="clear" w:color="auto" w:fill="FFFFFF"/>
          <w:lang w:eastAsia="ru-RU"/>
        </w:rPr>
        <w:t xml:space="preserve"> (</w:t>
      </w:r>
      <w:hyperlink r:id="rId35" w:history="1">
        <w:r w:rsidRPr="000C4370">
          <w:rPr>
            <w:rStyle w:val="a4"/>
            <w:rFonts w:ascii="Times New Roman" w:hAnsi="Times New Roman"/>
            <w:sz w:val="24"/>
            <w:szCs w:val="24"/>
            <w:shd w:val="clear" w:color="auto" w:fill="FFFFFF"/>
            <w:lang w:eastAsia="ru-RU"/>
          </w:rPr>
          <w:t>https://www.djangoproject.com</w:t>
        </w:r>
      </w:hyperlink>
      <w:r w:rsidRPr="000C4370">
        <w:rPr>
          <w:rFonts w:ascii="Times New Roman" w:hAnsi="Times New Roman"/>
          <w:color w:val="000000"/>
          <w:sz w:val="24"/>
          <w:szCs w:val="24"/>
          <w:shd w:val="clear" w:color="auto" w:fill="FFFFFF"/>
          <w:lang w:eastAsia="ru-RU"/>
        </w:rPr>
        <w:t xml:space="preserve">). Фрагмент модели представлен на Рис. 2. По модели ИС создана соответствующая структура базы данных в формате </w:t>
      </w:r>
      <w:r w:rsidRPr="000C4370">
        <w:rPr>
          <w:rFonts w:ascii="Times New Roman" w:hAnsi="Times New Roman"/>
          <w:color w:val="333333"/>
          <w:spacing w:val="-1"/>
          <w:sz w:val="24"/>
          <w:szCs w:val="24"/>
          <w:shd w:val="clear" w:color="auto" w:fill="FFFFFF"/>
        </w:rPr>
        <w:t xml:space="preserve">системы управления данными </w:t>
      </w:r>
      <w:r w:rsidRPr="000C4370">
        <w:rPr>
          <w:rFonts w:ascii="Times New Roman" w:hAnsi="Times New Roman"/>
          <w:smallCaps/>
          <w:color w:val="333333"/>
          <w:spacing w:val="-1"/>
          <w:sz w:val="24"/>
          <w:szCs w:val="24"/>
          <w:shd w:val="clear" w:color="auto" w:fill="FFFFFF"/>
        </w:rPr>
        <w:t>PostgreSQL</w:t>
      </w:r>
      <w:r w:rsidRPr="000C4370">
        <w:rPr>
          <w:rFonts w:ascii="Times New Roman" w:hAnsi="Times New Roman"/>
          <w:color w:val="333333"/>
          <w:spacing w:val="-1"/>
          <w:sz w:val="24"/>
          <w:szCs w:val="24"/>
          <w:shd w:val="clear" w:color="auto" w:fill="FFFFFF"/>
        </w:rPr>
        <w:t xml:space="preserve"> (</w:t>
      </w:r>
      <w:hyperlink r:id="rId36" w:history="1">
        <w:r w:rsidRPr="000C4370">
          <w:rPr>
            <w:rStyle w:val="a4"/>
            <w:rFonts w:ascii="Times New Roman" w:hAnsi="Times New Roman"/>
            <w:spacing w:val="-1"/>
            <w:sz w:val="24"/>
            <w:szCs w:val="24"/>
            <w:shd w:val="clear" w:color="auto" w:fill="FFFFFF"/>
          </w:rPr>
          <w:t>https://www.postgresql.org</w:t>
        </w:r>
      </w:hyperlink>
      <w:r w:rsidRPr="000C4370">
        <w:rPr>
          <w:rFonts w:ascii="Times New Roman" w:hAnsi="Times New Roman"/>
          <w:color w:val="333333"/>
          <w:spacing w:val="-1"/>
          <w:sz w:val="24"/>
          <w:szCs w:val="24"/>
          <w:shd w:val="clear" w:color="auto" w:fill="FFFFFF"/>
        </w:rPr>
        <w:t xml:space="preserve">) </w:t>
      </w:r>
      <w:r w:rsidRPr="000C4370">
        <w:rPr>
          <w:rFonts w:ascii="Times New Roman" w:hAnsi="Times New Roman"/>
          <w:color w:val="000000"/>
          <w:sz w:val="24"/>
          <w:szCs w:val="24"/>
          <w:shd w:val="clear" w:color="auto" w:fill="FFFFFF"/>
          <w:lang w:eastAsia="ru-RU"/>
        </w:rPr>
        <w:t xml:space="preserve">и сгенерирован настраиваемый пользовательский веб-интерфейс административной панели, позволяющий на этапе разработки проводить тестирование разработанной модели и тестовое наполнение базы данных </w:t>
      </w:r>
      <w:r w:rsidRPr="000C4370">
        <w:rPr>
          <w:rFonts w:ascii="Times New Roman" w:hAnsi="Times New Roman"/>
          <w:color w:val="333333"/>
          <w:spacing w:val="-1"/>
          <w:sz w:val="24"/>
          <w:szCs w:val="24"/>
          <w:shd w:val="clear" w:color="auto" w:fill="FFFFFF"/>
        </w:rPr>
        <w:t>результатов исследования микробиома озера Байкал</w:t>
      </w:r>
      <w:r w:rsidRPr="000C4370">
        <w:rPr>
          <w:rFonts w:ascii="Times New Roman" w:hAnsi="Times New Roman"/>
          <w:color w:val="000000"/>
          <w:sz w:val="24"/>
          <w:szCs w:val="24"/>
          <w:shd w:val="clear" w:color="auto" w:fill="FFFFFF"/>
          <w:lang w:eastAsia="ru-RU"/>
        </w:rPr>
        <w:t>.</w:t>
      </w:r>
    </w:p>
    <w:p w:rsidR="00EC68A9" w:rsidRPr="000C4370" w:rsidRDefault="00EC68A9" w:rsidP="000C4370">
      <w:pPr>
        <w:spacing w:after="0" w:line="360" w:lineRule="auto"/>
        <w:ind w:firstLine="720"/>
        <w:jc w:val="both"/>
        <w:rPr>
          <w:rFonts w:ascii="Times New Roman" w:hAnsi="Times New Roman"/>
          <w:color w:val="333333"/>
          <w:spacing w:val="-1"/>
          <w:sz w:val="24"/>
          <w:szCs w:val="24"/>
          <w:shd w:val="clear" w:color="auto" w:fill="FFFFFF"/>
        </w:rPr>
      </w:pPr>
      <w:r w:rsidRPr="000C4370">
        <w:rPr>
          <w:rFonts w:ascii="Times New Roman" w:hAnsi="Times New Roman"/>
          <w:color w:val="333333"/>
          <w:spacing w:val="-1"/>
          <w:sz w:val="24"/>
          <w:szCs w:val="24"/>
          <w:shd w:val="clear" w:color="auto" w:fill="FFFFFF"/>
        </w:rPr>
        <w:t>В текущей версии модели ИС реализованы следующие сущности данных:</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Организации</w:t>
      </w:r>
      <w:r w:rsidRPr="000C4370">
        <w:rPr>
          <w:rFonts w:ascii="Times New Roman" w:hAnsi="Times New Roman"/>
          <w:color w:val="333333"/>
          <w:spacing w:val="-1"/>
          <w:sz w:val="24"/>
          <w:szCs w:val="24"/>
          <w:shd w:val="clear" w:color="auto" w:fill="FFFFFF"/>
        </w:rPr>
        <w:t xml:space="preserve"> – справочник научных организаций, проводящих исследования.</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Исследователи</w:t>
      </w:r>
      <w:r w:rsidRPr="000C4370">
        <w:rPr>
          <w:rFonts w:ascii="Times New Roman" w:hAnsi="Times New Roman"/>
          <w:color w:val="333333"/>
          <w:spacing w:val="-1"/>
          <w:sz w:val="24"/>
          <w:szCs w:val="24"/>
          <w:shd w:val="clear" w:color="auto" w:fill="FFFFFF"/>
        </w:rPr>
        <w:t xml:space="preserve"> – справочник исследователей с привязкой к аффилированным с ними организациям.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Водные объекты</w:t>
      </w:r>
      <w:r w:rsidRPr="000C4370">
        <w:rPr>
          <w:rFonts w:ascii="Times New Roman" w:hAnsi="Times New Roman"/>
          <w:color w:val="333333"/>
          <w:spacing w:val="-1"/>
          <w:sz w:val="24"/>
          <w:szCs w:val="24"/>
          <w:shd w:val="clear" w:color="auto" w:fill="FFFFFF"/>
        </w:rPr>
        <w:t xml:space="preserve"> – справочник исследуемых водных объектов.</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Зоны</w:t>
      </w:r>
      <w:r w:rsidRPr="000C4370">
        <w:rPr>
          <w:rFonts w:ascii="Times New Roman" w:hAnsi="Times New Roman"/>
          <w:color w:val="333333"/>
          <w:spacing w:val="-1"/>
          <w:sz w:val="24"/>
          <w:szCs w:val="24"/>
          <w:shd w:val="clear" w:color="auto" w:fill="FFFFFF"/>
        </w:rPr>
        <w:t xml:space="preserve"> – справочник зон водных объектов (например, котловин озера Байкала) с привязкой к водным объектам.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Станции</w:t>
      </w:r>
      <w:r w:rsidRPr="000C4370">
        <w:rPr>
          <w:rFonts w:ascii="Times New Roman" w:hAnsi="Times New Roman"/>
          <w:color w:val="333333"/>
          <w:spacing w:val="-1"/>
          <w:sz w:val="24"/>
          <w:szCs w:val="24"/>
          <w:shd w:val="clear" w:color="auto" w:fill="FFFFFF"/>
        </w:rPr>
        <w:t xml:space="preserve"> – пространственный список станций (мест отбора проб) с привязкой к водным объектам и их зонам.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Типы исследования</w:t>
      </w:r>
      <w:r w:rsidRPr="000C4370">
        <w:rPr>
          <w:rFonts w:ascii="Times New Roman" w:hAnsi="Times New Roman"/>
          <w:color w:val="333333"/>
          <w:spacing w:val="-1"/>
          <w:sz w:val="24"/>
          <w:szCs w:val="24"/>
          <w:shd w:val="clear" w:color="auto" w:fill="FFFFFF"/>
        </w:rPr>
        <w:t xml:space="preserve"> – справочник типов исследования (физические, химические и др.).</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Параметры</w:t>
      </w:r>
      <w:r w:rsidRPr="000C4370">
        <w:rPr>
          <w:rFonts w:ascii="Times New Roman" w:hAnsi="Times New Roman"/>
          <w:color w:val="333333"/>
          <w:spacing w:val="-1"/>
          <w:sz w:val="24"/>
          <w:szCs w:val="24"/>
          <w:shd w:val="clear" w:color="auto" w:fill="FFFFFF"/>
        </w:rPr>
        <w:t xml:space="preserve"> – справочник физических, химических и других измеряемых параметров с привязкой к типам исследования.</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lastRenderedPageBreak/>
        <w:t>Гены</w:t>
      </w:r>
      <w:r w:rsidRPr="000C4370">
        <w:rPr>
          <w:rFonts w:ascii="Times New Roman" w:hAnsi="Times New Roman"/>
          <w:color w:val="333333"/>
          <w:spacing w:val="-1"/>
          <w:sz w:val="24"/>
          <w:szCs w:val="24"/>
          <w:shd w:val="clear" w:color="auto" w:fill="FFFFFF"/>
        </w:rPr>
        <w:t xml:space="preserve"> – список генов.</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Публикации</w:t>
      </w:r>
      <w:r w:rsidRPr="000C4370">
        <w:rPr>
          <w:rFonts w:ascii="Times New Roman" w:hAnsi="Times New Roman"/>
          <w:color w:val="333333"/>
          <w:spacing w:val="-1"/>
          <w:sz w:val="24"/>
          <w:szCs w:val="24"/>
          <w:shd w:val="clear" w:color="auto" w:fill="FFFFFF"/>
        </w:rPr>
        <w:t xml:space="preserve"> – список публикаций с результатами исследований, на которые могут ссылаться другие сущности с привязкой к исследователям, являющимися авторами данных публикаций.</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Методы исследования</w:t>
      </w:r>
      <w:r w:rsidRPr="000C4370">
        <w:rPr>
          <w:rFonts w:ascii="Times New Roman" w:hAnsi="Times New Roman"/>
          <w:color w:val="333333"/>
          <w:spacing w:val="-1"/>
          <w:sz w:val="24"/>
          <w:szCs w:val="24"/>
          <w:shd w:val="clear" w:color="auto" w:fill="FFFFFF"/>
        </w:rPr>
        <w:t xml:space="preserve"> – список методов, используемых в исследованиях с привязкой к используемому оборудованию и расходным материалам, а также публикациям с описанием данных методов.</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Категории методов</w:t>
      </w:r>
      <w:r w:rsidRPr="000C4370">
        <w:rPr>
          <w:rFonts w:ascii="Times New Roman" w:hAnsi="Times New Roman"/>
          <w:color w:val="333333"/>
          <w:spacing w:val="-1"/>
          <w:sz w:val="24"/>
          <w:szCs w:val="24"/>
          <w:shd w:val="clear" w:color="auto" w:fill="FFFFFF"/>
        </w:rPr>
        <w:t xml:space="preserve"> – поисковый справочник категориями методов исследования.</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Программное обеспечение</w:t>
      </w:r>
      <w:r w:rsidRPr="000C4370">
        <w:rPr>
          <w:rFonts w:ascii="Times New Roman" w:hAnsi="Times New Roman"/>
          <w:color w:val="333333"/>
          <w:spacing w:val="-1"/>
          <w:sz w:val="24"/>
          <w:szCs w:val="24"/>
          <w:shd w:val="clear" w:color="auto" w:fill="FFFFFF"/>
        </w:rPr>
        <w:t xml:space="preserve"> – список программных пакетов, используемых в рабочих процессах обработки и анализа метагеномных данных.</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Таксономические базы данных</w:t>
      </w:r>
      <w:r w:rsidRPr="000C4370">
        <w:rPr>
          <w:rFonts w:ascii="Times New Roman" w:hAnsi="Times New Roman"/>
          <w:color w:val="333333"/>
          <w:spacing w:val="-1"/>
          <w:sz w:val="24"/>
          <w:szCs w:val="24"/>
          <w:shd w:val="clear" w:color="auto" w:fill="FFFFFF"/>
        </w:rPr>
        <w:t xml:space="preserve"> – список баз данных, используемых для определения таксономических элементов.</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Идентификаторы таксонов</w:t>
      </w:r>
      <w:r w:rsidRPr="000C4370">
        <w:rPr>
          <w:rFonts w:ascii="Times New Roman" w:hAnsi="Times New Roman"/>
          <w:color w:val="333333"/>
          <w:spacing w:val="-1"/>
          <w:sz w:val="24"/>
          <w:szCs w:val="24"/>
          <w:shd w:val="clear" w:color="auto" w:fill="FFFFFF"/>
        </w:rPr>
        <w:t xml:space="preserve"> – список идентификаторов таксонов с привязкой к таксономическим базам данных.</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Типы пробы</w:t>
      </w:r>
      <w:r w:rsidRPr="000C4370">
        <w:rPr>
          <w:rFonts w:ascii="Times New Roman" w:hAnsi="Times New Roman"/>
          <w:color w:val="333333"/>
          <w:spacing w:val="-1"/>
          <w:sz w:val="24"/>
          <w:szCs w:val="24"/>
          <w:shd w:val="clear" w:color="auto" w:fill="FFFFFF"/>
        </w:rPr>
        <w:t xml:space="preserve"> – справочник типов пробы, (например, донные осадки, подлёдная проба, и др.).</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Пробы</w:t>
      </w:r>
      <w:r w:rsidRPr="000C4370">
        <w:rPr>
          <w:rFonts w:ascii="Times New Roman" w:hAnsi="Times New Roman"/>
          <w:color w:val="333333"/>
          <w:spacing w:val="-1"/>
          <w:sz w:val="24"/>
          <w:szCs w:val="24"/>
          <w:shd w:val="clear" w:color="auto" w:fill="FFFFFF"/>
        </w:rPr>
        <w:t xml:space="preserve"> – список отобранных проб с привязкой к станциям с привязкой к типам проб и станциям отбора проб.</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Анализы проб</w:t>
      </w:r>
      <w:r w:rsidRPr="000C4370">
        <w:rPr>
          <w:rFonts w:ascii="Times New Roman" w:hAnsi="Times New Roman"/>
          <w:color w:val="333333"/>
          <w:spacing w:val="-1"/>
          <w:sz w:val="24"/>
          <w:szCs w:val="24"/>
          <w:shd w:val="clear" w:color="auto" w:fill="FFFFFF"/>
        </w:rPr>
        <w:t xml:space="preserve"> – список результатов анализов проб по определённом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исследования, исследуемым параметрам, а также задействованным исследователям.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Типы оборудования</w:t>
      </w:r>
      <w:r w:rsidRPr="000C4370">
        <w:rPr>
          <w:rFonts w:ascii="Times New Roman" w:hAnsi="Times New Roman"/>
          <w:color w:val="333333"/>
          <w:spacing w:val="-1"/>
          <w:sz w:val="24"/>
          <w:szCs w:val="24"/>
          <w:shd w:val="clear" w:color="auto" w:fill="FFFFFF"/>
        </w:rPr>
        <w:t xml:space="preserve"> – древовидный классификатор типов оборудования, используемого в исследовании.</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Оборудование и расходные материалы</w:t>
      </w:r>
      <w:r w:rsidRPr="000C4370">
        <w:rPr>
          <w:rFonts w:ascii="Times New Roman" w:hAnsi="Times New Roman"/>
          <w:color w:val="333333"/>
          <w:spacing w:val="-1"/>
          <w:sz w:val="24"/>
          <w:szCs w:val="24"/>
          <w:shd w:val="clear" w:color="auto" w:fill="FFFFFF"/>
        </w:rPr>
        <w:t xml:space="preserve"> – список оборудования и расходных материалов, используемых в исследовании (например, </w:t>
      </w:r>
      <w:r w:rsidRPr="000C4370">
        <w:rPr>
          <w:rFonts w:ascii="Times New Roman" w:hAnsi="Times New Roman"/>
          <w:color w:val="333333"/>
          <w:spacing w:val="-1"/>
          <w:sz w:val="24"/>
          <w:szCs w:val="24"/>
          <w:shd w:val="clear" w:color="auto" w:fill="FFFFFF"/>
          <w:lang w:val="en-US"/>
        </w:rPr>
        <w:t>NGS</w:t>
      </w:r>
      <w:r w:rsidRPr="000C4370">
        <w:rPr>
          <w:rFonts w:ascii="Times New Roman" w:hAnsi="Times New Roman"/>
          <w:color w:val="333333"/>
          <w:spacing w:val="-1"/>
          <w:sz w:val="24"/>
          <w:szCs w:val="24"/>
          <w:shd w:val="clear" w:color="auto" w:fill="FFFFFF"/>
        </w:rPr>
        <w:t xml:space="preserve"> платформы секвенирования), с привязкой к типам оборудования.</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Рабочие процессы</w:t>
      </w:r>
      <w:r w:rsidRPr="000C4370">
        <w:rPr>
          <w:rFonts w:ascii="Times New Roman" w:hAnsi="Times New Roman"/>
          <w:color w:val="333333"/>
          <w:spacing w:val="-1"/>
          <w:sz w:val="24"/>
          <w:szCs w:val="24"/>
          <w:shd w:val="clear" w:color="auto" w:fill="FFFFFF"/>
        </w:rPr>
        <w:t xml:space="preserve"> – список цепочек (</w:t>
      </w:r>
      <w:r w:rsidRPr="000C4370">
        <w:rPr>
          <w:rFonts w:ascii="Times New Roman" w:hAnsi="Times New Roman"/>
          <w:color w:val="333333"/>
          <w:spacing w:val="-1"/>
          <w:sz w:val="24"/>
          <w:szCs w:val="24"/>
          <w:shd w:val="clear" w:color="auto" w:fill="FFFFFF"/>
          <w:lang w:val="en-US"/>
        </w:rPr>
        <w:t>pipeline</w:t>
      </w:r>
      <w:r w:rsidRPr="000C4370">
        <w:rPr>
          <w:rFonts w:ascii="Times New Roman" w:hAnsi="Times New Roman"/>
          <w:color w:val="333333"/>
          <w:spacing w:val="-1"/>
          <w:sz w:val="24"/>
          <w:szCs w:val="24"/>
          <w:shd w:val="clear" w:color="auto" w:fill="FFFFFF"/>
        </w:rPr>
        <w:t>) обработки и анализа метагеномных данных, обеспечивающий их воспроизведение, с привязкой к программному обеспечению.</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Ампликоны</w:t>
      </w:r>
      <w:r w:rsidRPr="000C4370">
        <w:rPr>
          <w:rFonts w:ascii="Times New Roman" w:hAnsi="Times New Roman"/>
          <w:color w:val="333333"/>
          <w:spacing w:val="-1"/>
          <w:sz w:val="24"/>
          <w:szCs w:val="24"/>
          <w:shd w:val="clear" w:color="auto" w:fill="FFFFFF"/>
        </w:rPr>
        <w:t xml:space="preserve"> – список ампликонов с привязкой к пробам, рабочим процессам, методам исследования и генам.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Запуски секвенирования</w:t>
      </w:r>
      <w:r w:rsidRPr="000C4370">
        <w:rPr>
          <w:rFonts w:ascii="Times New Roman" w:hAnsi="Times New Roman"/>
          <w:color w:val="333333"/>
          <w:spacing w:val="-1"/>
          <w:sz w:val="24"/>
          <w:szCs w:val="24"/>
          <w:shd w:val="clear" w:color="auto" w:fill="FFFFFF"/>
        </w:rPr>
        <w:t xml:space="preserve"> – список выполненных запусков секвенирования с привязкой к исследователям и организациям.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lastRenderedPageBreak/>
        <w:t>Результаты секвенирования</w:t>
      </w:r>
      <w:r w:rsidRPr="000C4370">
        <w:rPr>
          <w:rFonts w:ascii="Times New Roman" w:hAnsi="Times New Roman"/>
          <w:color w:val="333333"/>
          <w:spacing w:val="-1"/>
          <w:sz w:val="24"/>
          <w:szCs w:val="24"/>
          <w:shd w:val="clear" w:color="auto" w:fill="FFFFFF"/>
        </w:rP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lang w:val="en-US"/>
        </w:rPr>
        <w:t>OTU</w:t>
      </w:r>
      <w:r w:rsidRPr="000C4370">
        <w:rPr>
          <w:rFonts w:ascii="Times New Roman" w:hAnsi="Times New Roman"/>
          <w:color w:val="333333"/>
          <w:spacing w:val="-1"/>
          <w:sz w:val="24"/>
          <w:szCs w:val="24"/>
          <w:shd w:val="clear" w:color="auto" w:fill="FFFFFF"/>
        </w:rPr>
        <w:t xml:space="preserve"> – список полученных матриц </w:t>
      </w:r>
      <w:r w:rsidRPr="000C4370">
        <w:rPr>
          <w:rFonts w:ascii="Times New Roman" w:hAnsi="Times New Roman"/>
          <w:color w:val="333333"/>
          <w:spacing w:val="-1"/>
          <w:sz w:val="24"/>
          <w:szCs w:val="24"/>
          <w:shd w:val="clear" w:color="auto" w:fill="FFFFFF"/>
          <w:lang w:val="en-US"/>
        </w:rPr>
        <w:t>OTU</w:t>
      </w:r>
      <w:r w:rsidRPr="000C4370">
        <w:rPr>
          <w:rFonts w:ascii="Times New Roman" w:hAnsi="Times New Roman"/>
          <w:color w:val="333333"/>
          <w:spacing w:val="-1"/>
          <w:sz w:val="24"/>
          <w:szCs w:val="24"/>
          <w:shd w:val="clear" w:color="auto" w:fill="FFFFFF"/>
        </w:rPr>
        <w:t xml:space="preserve"> по результатам секвенирования с привязкой к рабочим процессам и идентификаторам таксонов.</w:t>
      </w:r>
    </w:p>
    <w:p w:rsidR="00EC68A9" w:rsidRPr="000C4370" w:rsidRDefault="00EC68A9" w:rsidP="000C4370">
      <w:pPr>
        <w:pStyle w:val="ListParagraph"/>
        <w:numPr>
          <w:ilvl w:val="0"/>
          <w:numId w:val="25"/>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i/>
          <w:color w:val="333333"/>
          <w:spacing w:val="-1"/>
          <w:sz w:val="24"/>
          <w:szCs w:val="24"/>
          <w:shd w:val="clear" w:color="auto" w:fill="FFFFFF"/>
        </w:rPr>
        <w:t>Прочтения</w:t>
      </w:r>
      <w:r w:rsidRPr="000C4370">
        <w:rPr>
          <w:rFonts w:ascii="Times New Roman" w:hAnsi="Times New Roman"/>
          <w:color w:val="333333"/>
          <w:spacing w:val="-1"/>
          <w:sz w:val="24"/>
          <w:szCs w:val="24"/>
          <w:shd w:val="clear" w:color="auto" w:fill="FFFFFF"/>
        </w:rPr>
        <w:t xml:space="preserve"> – список прочтений с привязкой к ампликонам и матрицам </w:t>
      </w:r>
      <w:r w:rsidRPr="000C4370">
        <w:rPr>
          <w:rFonts w:ascii="Times New Roman" w:hAnsi="Times New Roman"/>
          <w:color w:val="333333"/>
          <w:spacing w:val="-1"/>
          <w:sz w:val="24"/>
          <w:szCs w:val="24"/>
          <w:shd w:val="clear" w:color="auto" w:fill="FFFFFF"/>
          <w:lang w:val="en-US"/>
        </w:rPr>
        <w:t>OTU</w:t>
      </w:r>
      <w:r w:rsidRPr="000C4370">
        <w:rPr>
          <w:rFonts w:ascii="Times New Roman" w:hAnsi="Times New Roman"/>
          <w:color w:val="333333"/>
          <w:spacing w:val="-1"/>
          <w:sz w:val="24"/>
          <w:szCs w:val="24"/>
          <w:shd w:val="clear" w:color="auto" w:fill="FFFFFF"/>
        </w:rPr>
        <w:t>.</w:t>
      </w:r>
    </w:p>
    <w:p w:rsidR="00EC68A9" w:rsidRPr="000C4370" w:rsidRDefault="00EC68A9" w:rsidP="000C4370">
      <w:pPr>
        <w:spacing w:after="0" w:line="360" w:lineRule="auto"/>
        <w:ind w:firstLine="720"/>
        <w:jc w:val="both"/>
        <w:rPr>
          <w:rFonts w:ascii="Times New Roman" w:hAnsi="Times New Roman"/>
          <w:color w:val="333333"/>
          <w:spacing w:val="-1"/>
          <w:sz w:val="24"/>
          <w:szCs w:val="24"/>
          <w:shd w:val="clear" w:color="auto" w:fill="FFFFFF"/>
        </w:rPr>
      </w:pPr>
    </w:p>
    <w:p w:rsidR="00EC68A9" w:rsidRPr="000C4370" w:rsidRDefault="00EC68A9" w:rsidP="000C4370">
      <w:pPr>
        <w:spacing w:after="0" w:line="360" w:lineRule="auto"/>
        <w:ind w:firstLine="720"/>
        <w:jc w:val="both"/>
        <w:rPr>
          <w:rFonts w:ascii="Times New Roman" w:hAnsi="Times New Roman"/>
          <w:color w:val="333333"/>
          <w:spacing w:val="-1"/>
          <w:sz w:val="24"/>
          <w:szCs w:val="24"/>
          <w:shd w:val="clear" w:color="auto" w:fill="FFFFFF"/>
        </w:rPr>
      </w:pPr>
      <w:r w:rsidRPr="000C4370">
        <w:rPr>
          <w:rFonts w:ascii="Times New Roman" w:hAnsi="Times New Roman"/>
          <w:color w:val="333333"/>
          <w:spacing w:val="-1"/>
          <w:sz w:val="24"/>
          <w:szCs w:val="24"/>
          <w:shd w:val="clear" w:color="auto" w:fill="FFFFFF"/>
        </w:rP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sidRPr="000C4370">
        <w:rPr>
          <w:rFonts w:ascii="Times New Roman" w:hAnsi="Times New Roman"/>
          <w:smallCaps/>
          <w:color w:val="333333"/>
          <w:spacing w:val="-1"/>
          <w:sz w:val="24"/>
          <w:szCs w:val="24"/>
          <w:shd w:val="clear" w:color="auto" w:fill="FFFFFF"/>
        </w:rPr>
        <w:t>Django</w:t>
      </w:r>
      <w:r w:rsidRPr="000C4370">
        <w:rPr>
          <w:rFonts w:ascii="Times New Roman" w:hAnsi="Times New Roman"/>
          <w:color w:val="333333"/>
          <w:spacing w:val="-1"/>
          <w:sz w:val="24"/>
          <w:szCs w:val="24"/>
          <w:shd w:val="clear" w:color="auto" w:fill="FFFFFF"/>
        </w:rPr>
        <w:t>. В пользовательском интерфейсе были реализованы возможности добавления, редактирования и удаления для всех представленных сущностей. Так же настроены элементы управления для поиска,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данных, согласно заданным правилам, и в случае ошибки ввода данных пользователь видит, где именно произошла ошибка.</w:t>
      </w:r>
    </w:p>
    <w:p w:rsidR="00EC68A9" w:rsidRPr="000C4370" w:rsidRDefault="00EC68A9" w:rsidP="000C4370">
      <w:pPr>
        <w:spacing w:after="0" w:line="360" w:lineRule="auto"/>
        <w:ind w:firstLine="720"/>
        <w:jc w:val="both"/>
        <w:rPr>
          <w:rFonts w:ascii="Times New Roman" w:hAnsi="Times New Roman"/>
          <w:sz w:val="24"/>
          <w:szCs w:val="24"/>
          <w:shd w:val="clear" w:color="auto" w:fill="FFFFFF"/>
        </w:rPr>
      </w:pPr>
      <w:r w:rsidRPr="000C4370">
        <w:rPr>
          <w:rFonts w:ascii="Times New Roman" w:hAnsi="Times New Roman"/>
          <w:color w:val="333333"/>
          <w:spacing w:val="-1"/>
          <w:sz w:val="24"/>
          <w:szCs w:val="24"/>
          <w:shd w:val="clear" w:color="auto" w:fill="FFFFFF"/>
        </w:rPr>
        <w:t xml:space="preserve">В настоящее время прототип ИС развернут в облачной вычислительной инфраструктуре ИДСТУ СО РАН. Опытная версия ИС доступна по адресу </w:t>
      </w:r>
      <w:hyperlink r:id="rId37" w:history="1">
        <w:r w:rsidRPr="000C4370">
          <w:rPr>
            <w:rStyle w:val="a4"/>
            <w:rFonts w:ascii="Times New Roman" w:hAnsi="Times New Roman"/>
            <w:spacing w:val="-1"/>
            <w:sz w:val="24"/>
            <w:szCs w:val="24"/>
            <w:shd w:val="clear" w:color="auto" w:fill="FFFFFF"/>
          </w:rPr>
          <w:t>http://ngs.icc.ru:88</w:t>
        </w:r>
      </w:hyperlink>
      <w:r w:rsidRPr="000C4370">
        <w:rPr>
          <w:rFonts w:ascii="Times New Roman" w:hAnsi="Times New Roman"/>
          <w:color w:val="333333"/>
          <w:spacing w:val="-1"/>
          <w:sz w:val="24"/>
          <w:szCs w:val="24"/>
          <w:shd w:val="clear" w:color="auto" w:fill="FFFFFF"/>
        </w:rPr>
        <w:t xml:space="preserve">. Прототип развёрнут в серверном дистрибутиве операционной системы  </w:t>
      </w:r>
      <w:r w:rsidRPr="000C4370">
        <w:rPr>
          <w:rFonts w:ascii="Times New Roman" w:hAnsi="Times New Roman"/>
          <w:smallCaps/>
          <w:color w:val="333333"/>
          <w:spacing w:val="-1"/>
          <w:sz w:val="24"/>
          <w:szCs w:val="24"/>
          <w:shd w:val="clear" w:color="auto" w:fill="FFFFFF"/>
        </w:rPr>
        <w:t>GNU/Linux CentOS</w:t>
      </w:r>
      <w:r w:rsidRPr="000C4370">
        <w:rPr>
          <w:rFonts w:ascii="Times New Roman" w:hAnsi="Times New Roman"/>
          <w:color w:val="333333"/>
          <w:spacing w:val="-1"/>
          <w:sz w:val="24"/>
          <w:szCs w:val="24"/>
          <w:shd w:val="clear" w:color="auto" w:fill="FFFFFF"/>
        </w:rPr>
        <w:t xml:space="preserve"> версии 7.3. В качестве СУБД используется </w:t>
      </w:r>
      <w:r w:rsidRPr="000C4370">
        <w:rPr>
          <w:rFonts w:ascii="Times New Roman" w:hAnsi="Times New Roman"/>
          <w:smallCaps/>
          <w:color w:val="333333"/>
          <w:spacing w:val="-1"/>
          <w:sz w:val="24"/>
          <w:szCs w:val="24"/>
          <w:shd w:val="clear" w:color="auto" w:fill="FFFFFF"/>
        </w:rPr>
        <w:t>PostgreSQL</w:t>
      </w:r>
      <w:r w:rsidRPr="000C4370">
        <w:rPr>
          <w:rFonts w:ascii="Times New Roman" w:hAnsi="Times New Roman"/>
          <w:color w:val="333333"/>
          <w:spacing w:val="-1"/>
          <w:sz w:val="24"/>
          <w:szCs w:val="24"/>
          <w:shd w:val="clear" w:color="auto" w:fill="FFFFFF"/>
        </w:rPr>
        <w:t xml:space="preserve"> версии 9.4, а веб сервер сконфигурирован в связке инструментов </w:t>
      </w:r>
      <w:r w:rsidRPr="000C4370">
        <w:rPr>
          <w:rFonts w:ascii="Times New Roman" w:hAnsi="Times New Roman"/>
          <w:smallCaps/>
          <w:color w:val="333333"/>
          <w:spacing w:val="-1"/>
          <w:sz w:val="24"/>
          <w:szCs w:val="24"/>
          <w:shd w:val="clear" w:color="auto" w:fill="FFFFFF"/>
        </w:rPr>
        <w:t>nginx+gunicorn</w:t>
      </w:r>
      <w:r w:rsidRPr="000C4370">
        <w:rPr>
          <w:rFonts w:ascii="Times New Roman" w:hAnsi="Times New Roman"/>
          <w:color w:val="333333"/>
          <w:spacing w:val="-1"/>
          <w:sz w:val="24"/>
          <w:szCs w:val="24"/>
          <w:shd w:val="clear" w:color="auto" w:fill="FFFFFF"/>
        </w:rPr>
        <w:t>. Такая реализация ИС позволила организовать удаленный доступ к данным исследований микробиома, и в дальнейшем позволит микробиологам самостоятельно управлять данными рабочих процессов обработки и анализа метагеномных данных при исследовании микробиома озера Байкал. В настоящее время начат тестовый ввод имеющихся данных ЛИН СО РАН по исследованию микробиома озера Байкал.</w:t>
      </w:r>
    </w:p>
    <w:p w:rsidR="00EC68A9" w:rsidRPr="000C4370" w:rsidRDefault="00EC68A9" w:rsidP="000C4370">
      <w:pPr>
        <w:pStyle w:val="LO-normal"/>
        <w:spacing w:line="360" w:lineRule="auto"/>
        <w:ind w:firstLine="720"/>
        <w:jc w:val="both"/>
        <w:rPr>
          <w:rFonts w:ascii="Times New Roman" w:hAnsi="Times New Roman" w:cs="Times New Roman"/>
          <w:sz w:val="24"/>
          <w:szCs w:val="24"/>
        </w:rPr>
      </w:pPr>
    </w:p>
    <w:p w:rsidR="00EC68A9" w:rsidRPr="000C4370" w:rsidRDefault="00934AE5" w:rsidP="000C4370">
      <w:pPr>
        <w:pStyle w:val="ListParagraph"/>
        <w:spacing w:after="0" w:line="360" w:lineRule="auto"/>
        <w:ind w:left="0" w:firstLine="720"/>
        <w:jc w:val="both"/>
        <w:rPr>
          <w:rFonts w:ascii="Times New Roman" w:hAnsi="Times New Roman"/>
          <w:color w:val="333333"/>
          <w:spacing w:val="-1"/>
          <w:sz w:val="24"/>
          <w:szCs w:val="24"/>
          <w:shd w:val="clear" w:color="auto" w:fill="FFFFFF"/>
        </w:rPr>
      </w:pPr>
      <w:r>
        <w:rPr>
          <w:rFonts w:ascii="Times New Roman" w:hAnsi="Times New Roman"/>
          <w:noProof/>
          <w:color w:val="333333"/>
          <w:spacing w:val="-1"/>
          <w:sz w:val="24"/>
          <w:szCs w:val="24"/>
          <w:shd w:val="clear" w:color="auto" w:fill="FFFFFF"/>
          <w:lang w:eastAsia="ru-RU"/>
        </w:rPr>
        <w:lastRenderedPageBreak/>
        <w:drawing>
          <wp:inline distT="0" distB="0" distL="0" distR="0">
            <wp:extent cx="4857115" cy="4691380"/>
            <wp:effectExtent l="0" t="0" r="63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7115" cy="4691380"/>
                    </a:xfrm>
                    <a:prstGeom prst="rect">
                      <a:avLst/>
                    </a:prstGeom>
                    <a:noFill/>
                    <a:ln>
                      <a:noFill/>
                    </a:ln>
                  </pic:spPr>
                </pic:pic>
              </a:graphicData>
            </a:graphic>
          </wp:inline>
        </w:drawing>
      </w:r>
    </w:p>
    <w:p w:rsidR="00EC68A9" w:rsidRPr="000C4370" w:rsidRDefault="00EC68A9" w:rsidP="000C4370">
      <w:pPr>
        <w:pStyle w:val="ListParagraph"/>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b/>
          <w:color w:val="333333"/>
          <w:spacing w:val="-1"/>
          <w:sz w:val="24"/>
          <w:szCs w:val="24"/>
          <w:shd w:val="clear" w:color="auto" w:fill="FFFFFF"/>
        </w:rPr>
        <w:t xml:space="preserve">Рис. </w:t>
      </w:r>
      <w:r w:rsidRPr="00036D0D">
        <w:rPr>
          <w:rFonts w:ascii="Times New Roman" w:hAnsi="Times New Roman"/>
          <w:b/>
          <w:color w:val="333333"/>
          <w:spacing w:val="-1"/>
          <w:sz w:val="24"/>
          <w:szCs w:val="24"/>
          <w:highlight w:val="yellow"/>
          <w:shd w:val="clear" w:color="auto" w:fill="FFFFFF"/>
        </w:rPr>
        <w:t>3</w:t>
      </w:r>
      <w:r w:rsidRPr="000C4370">
        <w:rPr>
          <w:rFonts w:ascii="Times New Roman" w:hAnsi="Times New Roman"/>
          <w:b/>
          <w:color w:val="333333"/>
          <w:spacing w:val="-1"/>
          <w:sz w:val="24"/>
          <w:szCs w:val="24"/>
          <w:shd w:val="clear" w:color="auto" w:fill="FFFFFF"/>
        </w:rPr>
        <w:t>.</w:t>
      </w:r>
      <w:r w:rsidRPr="000C4370">
        <w:rPr>
          <w:rFonts w:ascii="Times New Roman" w:hAnsi="Times New Roman"/>
          <w:color w:val="333333"/>
          <w:spacing w:val="-1"/>
          <w:sz w:val="24"/>
          <w:szCs w:val="24"/>
          <w:shd w:val="clear" w:color="auto" w:fill="FFFFFF"/>
        </w:rPr>
        <w:t xml:space="preserve"> Снимок экрана пользовательского веб-интерфейса опытной версии ИС: форма доступа к данным результатов исследования микробиома озера Байкал.</w:t>
      </w:r>
    </w:p>
    <w:p w:rsidR="00EC68A9" w:rsidRPr="000C4370" w:rsidRDefault="00EC68A9" w:rsidP="000C4370">
      <w:pPr>
        <w:spacing w:after="0" w:line="360" w:lineRule="auto"/>
        <w:ind w:firstLine="720"/>
        <w:jc w:val="both"/>
        <w:rPr>
          <w:rFonts w:ascii="Times New Roman" w:hAnsi="Times New Roman"/>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036D0D" w:rsidRDefault="00036D0D" w:rsidP="00036D0D">
      <w:pPr>
        <w:spacing w:after="0" w:line="360" w:lineRule="auto"/>
        <w:ind w:firstLine="720"/>
        <w:jc w:val="center"/>
        <w:outlineLvl w:val="2"/>
        <w:rPr>
          <w:rFonts w:ascii="Times New Roman" w:hAnsi="Times New Roman"/>
          <w:b/>
          <w:sz w:val="24"/>
          <w:szCs w:val="24"/>
        </w:rPr>
      </w:pPr>
    </w:p>
    <w:p w:rsidR="002C3527" w:rsidRPr="000C4370" w:rsidRDefault="00036D0D" w:rsidP="00036D0D">
      <w:pPr>
        <w:spacing w:after="0" w:line="360" w:lineRule="auto"/>
        <w:ind w:firstLine="720"/>
        <w:jc w:val="center"/>
        <w:outlineLvl w:val="2"/>
        <w:rPr>
          <w:rFonts w:ascii="Times New Roman" w:hAnsi="Times New Roman"/>
          <w:b/>
          <w:sz w:val="24"/>
          <w:szCs w:val="24"/>
          <w:lang w:eastAsia="ru-RU"/>
        </w:rPr>
      </w:pPr>
      <w:r w:rsidRPr="00E10805">
        <w:rPr>
          <w:rFonts w:ascii="Times New Roman" w:hAnsi="Times New Roman"/>
          <w:b/>
          <w:sz w:val="24"/>
          <w:szCs w:val="24"/>
          <w:highlight w:val="cyan"/>
        </w:rPr>
        <w:lastRenderedPageBreak/>
        <w:t>ГЛАВА 7</w:t>
      </w:r>
      <w:r w:rsidRPr="00E10805">
        <w:rPr>
          <w:rFonts w:ascii="Times New Roman" w:hAnsi="Times New Roman"/>
          <w:sz w:val="24"/>
          <w:szCs w:val="24"/>
          <w:highlight w:val="cyan"/>
        </w:rPr>
        <w:t xml:space="preserve"> </w:t>
      </w:r>
      <w:r w:rsidR="002C3527" w:rsidRPr="00E10805">
        <w:rPr>
          <w:rFonts w:ascii="Times New Roman" w:hAnsi="Times New Roman"/>
          <w:b/>
          <w:sz w:val="24"/>
          <w:szCs w:val="24"/>
          <w:highlight w:val="cyan"/>
          <w:lang w:eastAsia="ru-RU"/>
        </w:rPr>
        <w:t>Цифровой архив размеченных документов – ядро сервиса интеграции в мировую информационную среду исследований в биологии</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Целью разработки данного направления является создание средств интеграции результатов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т.д.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Исследования велись по следующим направлениям: </w:t>
      </w:r>
    </w:p>
    <w:p w:rsidR="002C3527" w:rsidRPr="000C4370" w:rsidRDefault="002C3527" w:rsidP="000C4370">
      <w:pPr>
        <w:numPr>
          <w:ilvl w:val="0"/>
          <w:numId w:val="32"/>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Поиск онтологий для представления публикуемых документов. </w:t>
      </w:r>
    </w:p>
    <w:p w:rsidR="002C3527" w:rsidRPr="000C4370" w:rsidRDefault="002C3527" w:rsidP="000C4370">
      <w:pPr>
        <w:numPr>
          <w:ilvl w:val="0"/>
          <w:numId w:val="32"/>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Разработка системы хранения и обеспечения публикуемых документов в частично формализованном виде. </w:t>
      </w:r>
    </w:p>
    <w:p w:rsidR="002C3527" w:rsidRPr="000C4370" w:rsidRDefault="002C3527" w:rsidP="000C4370">
      <w:pPr>
        <w:numPr>
          <w:ilvl w:val="0"/>
          <w:numId w:val="32"/>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Создание средств обеспечения доступа к документам, включая поиск по содержимому. </w:t>
      </w:r>
    </w:p>
    <w:p w:rsidR="002C3527" w:rsidRPr="000C4370" w:rsidRDefault="002C3527" w:rsidP="000C4370">
      <w:pPr>
        <w:numPr>
          <w:ilvl w:val="0"/>
          <w:numId w:val="32"/>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Разработка программной системы для построения логического вывода на данных документов.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В основе концепции публикации данных является поддержка технологий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представления данных (атрибутов и связей) публикуемых ресурсов.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Как правило, в процессе публикации ресурсов в Интернет решаются следующие технические проблемы: </w:t>
      </w:r>
    </w:p>
    <w:p w:rsidR="002C3527" w:rsidRPr="000C4370" w:rsidRDefault="002C3527" w:rsidP="000C4370">
      <w:pPr>
        <w:numPr>
          <w:ilvl w:val="0"/>
          <w:numId w:val="35"/>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алгоритмически обрабатывать публикуемую информацию. </w:t>
      </w:r>
    </w:p>
    <w:p w:rsidR="002C3527" w:rsidRPr="000C4370" w:rsidRDefault="002C3527" w:rsidP="000C4370">
      <w:pPr>
        <w:numPr>
          <w:ilvl w:val="0"/>
          <w:numId w:val="35"/>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 </w:t>
      </w:r>
    </w:p>
    <w:p w:rsidR="002C3527" w:rsidRPr="000C4370" w:rsidRDefault="002C3527" w:rsidP="000C4370">
      <w:pPr>
        <w:numPr>
          <w:ilvl w:val="0"/>
          <w:numId w:val="35"/>
        </w:numPr>
        <w:spacing w:after="0" w:line="360" w:lineRule="auto"/>
        <w:ind w:left="0"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Создание средств обнаружения публикуемой информации: регистрация собственных ресурсов в известных системах поиска информации.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На этапе исследований по проекту в 2017 году удалось продвинуться в решении первых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w:t>
      </w:r>
      <w:r w:rsidRPr="000C4370">
        <w:rPr>
          <w:rFonts w:ascii="Times New Roman" w:hAnsi="Times New Roman"/>
          <w:sz w:val="24"/>
          <w:szCs w:val="24"/>
          <w:lang w:eastAsia="ru-RU"/>
        </w:rPr>
        <w:lastRenderedPageBreak/>
        <w:t xml:space="preserve">несколько видов запросов (по содержимому, по адресу ресурса и </w:t>
      </w:r>
      <w:r w:rsidRPr="000C4370">
        <w:rPr>
          <w:rFonts w:ascii="Times New Roman" w:hAnsi="Times New Roman"/>
          <w:sz w:val="24"/>
          <w:szCs w:val="24"/>
          <w:lang w:val="en-US" w:eastAsia="ru-RU"/>
        </w:rPr>
        <w:t>SPARQL</w:t>
      </w:r>
      <w:r w:rsidRPr="000C4370">
        <w:rPr>
          <w:rFonts w:ascii="Times New Roman" w:hAnsi="Times New Roman"/>
          <w:sz w:val="24"/>
          <w:szCs w:val="24"/>
          <w:lang w:eastAsia="ru-RU"/>
        </w:rPr>
        <w:t>). Цифровой архив снабжен средствами логического вывода для поддержки решения задач связанных с предварительной обработкой запрашиваемой информации на основе формализованных знаний. Процедуры логической обработки также запускаются в результате соответствующего типа запроса (</w:t>
      </w:r>
      <w:r w:rsidRPr="000C4370">
        <w:rPr>
          <w:rFonts w:ascii="Times New Roman" w:hAnsi="Times New Roman"/>
          <w:sz w:val="24"/>
          <w:szCs w:val="24"/>
          <w:lang w:val="en-US" w:eastAsia="ru-RU"/>
        </w:rPr>
        <w:t>Pengines</w:t>
      </w:r>
      <w:r w:rsidRPr="000C4370">
        <w:rPr>
          <w:rFonts w:ascii="Times New Roman" w:hAnsi="Times New Roman"/>
          <w:sz w:val="24"/>
          <w:szCs w:val="24"/>
          <w:lang w:eastAsia="ru-RU"/>
        </w:rPr>
        <w:t>), в результате чего порождаются новые табличные данные – качественные суждения о наборе объектов.</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Основным публикуемым документом в проекте является научная статья.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организацию документов в структуры зависимостей по передаче информации. Полученные 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реализуемых на следующих этапах.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Структурная разметка материалов публикаций использует следующие онтологии: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39" w:history="1">
        <w:r w:rsidRPr="000C4370">
          <w:rPr>
            <w:rFonts w:ascii="Times New Roman" w:hAnsi="Times New Roman"/>
            <w:color w:val="0000FF"/>
            <w:sz w:val="24"/>
            <w:szCs w:val="24"/>
            <w:u w:val="single"/>
            <w:lang w:eastAsia="ru-RU"/>
          </w:rPr>
          <w:t>Open Annotation</w:t>
        </w:r>
      </w:hyperlink>
      <w:r w:rsidRPr="000C4370">
        <w:rPr>
          <w:rFonts w:ascii="Times New Roman" w:hAnsi="Times New Roman"/>
          <w:sz w:val="24"/>
          <w:szCs w:val="24"/>
          <w:lang w:eastAsia="ru-RU"/>
        </w:rPr>
        <w:t xml:space="preserve"> (oa).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0" w:history="1">
        <w:r w:rsidRPr="000C4370">
          <w:rPr>
            <w:rFonts w:ascii="Times New Roman" w:hAnsi="Times New Roman"/>
            <w:color w:val="0000FF"/>
            <w:sz w:val="24"/>
            <w:szCs w:val="24"/>
            <w:u w:val="single"/>
            <w:lang w:eastAsia="ru-RU"/>
          </w:rPr>
          <w:t>Friend-of-a-friend</w:t>
        </w:r>
      </w:hyperlink>
      <w:r w:rsidRPr="000C4370">
        <w:rPr>
          <w:rFonts w:ascii="Times New Roman" w:hAnsi="Times New Roman"/>
          <w:sz w:val="24"/>
          <w:szCs w:val="24"/>
          <w:lang w:eastAsia="ru-RU"/>
        </w:rPr>
        <w:t xml:space="preserve"> (foaf) позволяет представлять информацию об агентах: физических и юридических лицах, а также программных агентов.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1" w:history="1">
        <w:r w:rsidRPr="000C4370">
          <w:rPr>
            <w:rFonts w:ascii="Times New Roman" w:hAnsi="Times New Roman"/>
            <w:color w:val="0000FF"/>
            <w:sz w:val="24"/>
            <w:szCs w:val="24"/>
            <w:u w:val="single"/>
            <w:lang w:eastAsia="ru-RU"/>
          </w:rPr>
          <w:t>Provenance</w:t>
        </w:r>
      </w:hyperlink>
      <w:r w:rsidRPr="000C4370">
        <w:rPr>
          <w:rFonts w:ascii="Times New Roman" w:hAnsi="Times New Roman"/>
          <w:sz w:val="24"/>
          <w:szCs w:val="24"/>
          <w:lang w:eastAsia="ru-RU"/>
        </w:rPr>
        <w:t xml:space="preserve"> (prov). Онтология prov – основа описания информационных потоков в документах и их взаимосвязи. В цифровом архиве prov используется для ассоциации документа с цифровым архивом и организацией владельцем.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2" w:history="1">
        <w:r w:rsidRPr="000C4370">
          <w:rPr>
            <w:rFonts w:ascii="Times New Roman" w:hAnsi="Times New Roman"/>
            <w:color w:val="0000FF"/>
            <w:sz w:val="24"/>
            <w:szCs w:val="24"/>
            <w:u w:val="single"/>
            <w:lang w:eastAsia="ru-RU"/>
          </w:rPr>
          <w:t>Dublin Core</w:t>
        </w:r>
      </w:hyperlink>
      <w:r w:rsidRPr="000C4370">
        <w:rPr>
          <w:rFonts w:ascii="Times New Roman" w:hAnsi="Times New Roman"/>
          <w:sz w:val="24"/>
          <w:szCs w:val="24"/>
          <w:lang w:eastAsia="ru-RU"/>
        </w:rPr>
        <w:t xml:space="preserve"> (dc) представляет в аннотации ментаинформацию о творческом произведении: авторов, формат содержимого, его описание и др.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3" w:history="1">
        <w:r w:rsidRPr="000C4370">
          <w:rPr>
            <w:rFonts w:ascii="Times New Roman" w:hAnsi="Times New Roman"/>
            <w:color w:val="0000FF"/>
            <w:sz w:val="24"/>
            <w:szCs w:val="24"/>
            <w:u w:val="single"/>
            <w:lang w:eastAsia="ru-RU"/>
          </w:rPr>
          <w:t>DBPedia</w:t>
        </w:r>
      </w:hyperlink>
      <w:r w:rsidRPr="000C4370">
        <w:rPr>
          <w:rFonts w:ascii="Times New Roman" w:hAnsi="Times New Roman"/>
          <w:sz w:val="24"/>
          <w:szCs w:val="24"/>
          <w:lang w:eastAsia="ru-RU"/>
        </w:rPr>
        <w:t xml:space="preserve"> resource (dbr) – пространство имен объектов (ресурсов) Wikipedia. Онтология dbr используется для обозначения конкретных сущностей, географических названий и т.п.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4" w:history="1">
        <w:r w:rsidRPr="000C4370">
          <w:rPr>
            <w:rFonts w:ascii="Times New Roman" w:hAnsi="Times New Roman"/>
            <w:color w:val="0000FF"/>
            <w:sz w:val="24"/>
            <w:szCs w:val="24"/>
            <w:u w:val="single"/>
            <w:lang w:eastAsia="ru-RU"/>
          </w:rPr>
          <w:t>Bibliographic ontology</w:t>
        </w:r>
      </w:hyperlink>
      <w:r w:rsidRPr="000C4370">
        <w:rPr>
          <w:rFonts w:ascii="Times New Roman" w:hAnsi="Times New Roman"/>
          <w:sz w:val="24"/>
          <w:szCs w:val="24"/>
          <w:lang w:eastAsia="ru-RU"/>
        </w:rPr>
        <w:t xml:space="preserve"> (bibo) предназначена для разметки ссылок на внешние публикации, активно использует онтологию dc. </w:t>
      </w:r>
    </w:p>
    <w:p w:rsidR="002C3527" w:rsidRPr="000C4370" w:rsidRDefault="002C3527" w:rsidP="000C4370">
      <w:pPr>
        <w:numPr>
          <w:ilvl w:val="0"/>
          <w:numId w:val="33"/>
        </w:numPr>
        <w:spacing w:after="0" w:line="360" w:lineRule="auto"/>
        <w:ind w:left="0" w:firstLine="720"/>
        <w:jc w:val="both"/>
        <w:rPr>
          <w:rFonts w:ascii="Times New Roman" w:hAnsi="Times New Roman"/>
          <w:sz w:val="24"/>
          <w:szCs w:val="24"/>
          <w:lang w:eastAsia="ru-RU"/>
        </w:rPr>
      </w:pPr>
      <w:hyperlink r:id="rId45" w:history="1">
        <w:r w:rsidRPr="000C4370">
          <w:rPr>
            <w:rFonts w:ascii="Times New Roman" w:hAnsi="Times New Roman"/>
            <w:color w:val="0000FF"/>
            <w:sz w:val="24"/>
            <w:szCs w:val="24"/>
            <w:u w:val="single"/>
            <w:lang w:eastAsia="ru-RU"/>
          </w:rPr>
          <w:t>Schema.org</w:t>
        </w:r>
      </w:hyperlink>
      <w:r w:rsidRPr="000C4370">
        <w:rPr>
          <w:rFonts w:ascii="Times New Roman" w:hAnsi="Times New Roman"/>
          <w:sz w:val="24"/>
          <w:szCs w:val="24"/>
          <w:lang w:eastAsia="ru-RU"/>
        </w:rPr>
        <w:t xml:space="preserve"> (schema) представляет объекты, распознаваемые поисковыми агентами Google, Yandex, Yahoo и др.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Кроме перечисленных онтологий используются стандартные онтологии (RDF, RDFs, RDFa, XSD) и онтологии из проекта </w:t>
      </w:r>
      <w:hyperlink r:id="rId46" w:history="1">
        <w:r w:rsidRPr="000C4370">
          <w:rPr>
            <w:rFonts w:ascii="Times New Roman" w:hAnsi="Times New Roman"/>
            <w:color w:val="0000FF"/>
            <w:sz w:val="24"/>
            <w:szCs w:val="24"/>
            <w:u w:val="single"/>
            <w:lang w:eastAsia="ru-RU"/>
          </w:rPr>
          <w:t>NEPOMUK</w:t>
        </w:r>
      </w:hyperlink>
      <w:r w:rsidRPr="000C4370">
        <w:rPr>
          <w:rFonts w:ascii="Times New Roman" w:hAnsi="Times New Roman"/>
          <w:sz w:val="24"/>
          <w:szCs w:val="24"/>
          <w:lang w:eastAsia="ru-RU"/>
        </w:rPr>
        <w:t xml:space="preserve">, предназначенные для описания объектов, хранимых в полнотекстовых индексных цифровых архивах.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lastRenderedPageBreak/>
        <w:t xml:space="preserve">Предметная область NGS отражена в следующих онтологиях: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47" w:history="1">
        <w:r w:rsidRPr="000C4370">
          <w:rPr>
            <w:rFonts w:ascii="Times New Roman" w:hAnsi="Times New Roman"/>
            <w:color w:val="0000FF"/>
            <w:sz w:val="24"/>
            <w:szCs w:val="24"/>
            <w:u w:val="single"/>
            <w:lang w:eastAsia="ru-RU"/>
          </w:rPr>
          <w:t>Semanticscience Integrated Ontology</w:t>
        </w:r>
      </w:hyperlink>
      <w:r w:rsidRPr="000C4370">
        <w:rPr>
          <w:rFonts w:ascii="Times New Roman" w:hAnsi="Times New Roman"/>
          <w:sz w:val="24"/>
          <w:szCs w:val="24"/>
          <w:lang w:eastAsia="ru-RU"/>
        </w:rPr>
        <w:t xml:space="preserve"> (sio) задает простую интегрированную модель для объектов, процессов и их атрибутов. Онтология обеспечивает фундамент известных проектов по интеграции биологических данных </w:t>
      </w:r>
      <w:hyperlink r:id="rId48" w:history="1">
        <w:r w:rsidRPr="000C4370">
          <w:rPr>
            <w:rFonts w:ascii="Times New Roman" w:hAnsi="Times New Roman"/>
            <w:color w:val="0000FF"/>
            <w:sz w:val="24"/>
            <w:szCs w:val="24"/>
            <w:u w:val="single"/>
            <w:lang w:eastAsia="ru-RU"/>
          </w:rPr>
          <w:t>Bio2RDF</w:t>
        </w:r>
      </w:hyperlink>
      <w:r w:rsidRPr="000C4370">
        <w:rPr>
          <w:rFonts w:ascii="Times New Roman" w:hAnsi="Times New Roman"/>
          <w:sz w:val="24"/>
          <w:szCs w:val="24"/>
          <w:lang w:eastAsia="ru-RU"/>
        </w:rPr>
        <w:t xml:space="preserve"> и </w:t>
      </w:r>
      <w:hyperlink r:id="rId49" w:history="1">
        <w:r w:rsidRPr="000C4370">
          <w:rPr>
            <w:rFonts w:ascii="Times New Roman" w:hAnsi="Times New Roman"/>
            <w:color w:val="0000FF"/>
            <w:sz w:val="24"/>
            <w:szCs w:val="24"/>
            <w:u w:val="single"/>
            <w:lang w:eastAsia="ru-RU"/>
          </w:rPr>
          <w:t>SADI</w:t>
        </w:r>
      </w:hyperlink>
      <w:r w:rsidRPr="000C4370">
        <w:rPr>
          <w:rFonts w:ascii="Times New Roman" w:hAnsi="Times New Roman"/>
          <w:sz w:val="24"/>
          <w:szCs w:val="24"/>
          <w:lang w:eastAsia="ru-RU"/>
        </w:rPr>
        <w:t xml:space="preserve"> (</w:t>
      </w:r>
      <w:hyperlink r:id="rId50" w:history="1">
        <w:r w:rsidRPr="000C4370">
          <w:rPr>
            <w:rFonts w:ascii="Times New Roman" w:hAnsi="Times New Roman"/>
            <w:color w:val="0000FF"/>
            <w:sz w:val="24"/>
            <w:szCs w:val="24"/>
            <w:u w:val="single"/>
            <w:lang w:eastAsia="ru-RU"/>
          </w:rPr>
          <w:t>Semantic Automated Discovery and Integration</w:t>
        </w:r>
      </w:hyperlink>
      <w:r w:rsidRPr="000C4370">
        <w:rPr>
          <w:rFonts w:ascii="Times New Roman" w:hAnsi="Times New Roman"/>
          <w:sz w:val="24"/>
          <w:szCs w:val="24"/>
          <w:lang w:eastAsia="ru-RU"/>
        </w:rPr>
        <w:t xml:space="preserve">).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51" w:history="1">
        <w:r w:rsidRPr="000C4370">
          <w:rPr>
            <w:rFonts w:ascii="Times New Roman" w:hAnsi="Times New Roman"/>
            <w:color w:val="0000FF"/>
            <w:sz w:val="24"/>
            <w:szCs w:val="24"/>
            <w:u w:val="single"/>
            <w:lang w:eastAsia="ru-RU"/>
          </w:rPr>
          <w:t>TaxonMap Ontology</w:t>
        </w:r>
      </w:hyperlink>
      <w:r w:rsidRPr="000C4370">
        <w:rPr>
          <w:rFonts w:ascii="Times New Roman" w:hAnsi="Times New Roman"/>
          <w:sz w:val="24"/>
          <w:szCs w:val="24"/>
          <w:lang w:eastAsia="ru-RU"/>
        </w:rPr>
        <w:t xml:space="preserve"> (taxon) - словарь для отображения таксономических классов в облако открытых связанных данных.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52" w:history="1">
        <w:r w:rsidRPr="000C4370">
          <w:rPr>
            <w:rFonts w:ascii="Times New Roman" w:hAnsi="Times New Roman"/>
            <w:color w:val="0000FF"/>
            <w:sz w:val="24"/>
            <w:szCs w:val="24"/>
            <w:u w:val="single"/>
            <w:lang w:eastAsia="ru-RU"/>
          </w:rPr>
          <w:t>Biological Taxonomy Vocabulary</w:t>
        </w:r>
      </w:hyperlink>
      <w:r w:rsidRPr="000C4370">
        <w:rPr>
          <w:rFonts w:ascii="Times New Roman" w:hAnsi="Times New Roman"/>
          <w:sz w:val="24"/>
          <w:szCs w:val="24"/>
          <w:lang w:eastAsia="ru-RU"/>
        </w:rPr>
        <w:t xml:space="preserve"> (biol) - словарь для представления таксономии всех форм жизни.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53" w:history="1">
        <w:r w:rsidRPr="000C4370">
          <w:rPr>
            <w:rFonts w:ascii="Times New Roman" w:hAnsi="Times New Roman"/>
            <w:color w:val="0000FF"/>
            <w:sz w:val="24"/>
            <w:szCs w:val="24"/>
            <w:u w:val="single"/>
            <w:lang w:eastAsia="ru-RU"/>
          </w:rPr>
          <w:t>BioPAX Level 3 ontology</w:t>
        </w:r>
      </w:hyperlink>
      <w:r w:rsidRPr="000C4370">
        <w:rPr>
          <w:rFonts w:ascii="Times New Roman" w:hAnsi="Times New Roman"/>
          <w:sz w:val="24"/>
          <w:szCs w:val="24"/>
          <w:lang w:eastAsia="ru-RU"/>
        </w:rPr>
        <w:t xml:space="preserve"> (biopax) - онтология для представления процессов преобразования веществ и влияний (катализ, ингибирование и т.п.) веществ на биологические процессы. Она позволяет ученым обмениваться информацией друг с другом. Применение данной онтологии позволяет уменьшить сложность представления информации.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54" w:history="1">
        <w:r w:rsidRPr="000C4370">
          <w:rPr>
            <w:rFonts w:ascii="Times New Roman" w:hAnsi="Times New Roman"/>
            <w:color w:val="0000FF"/>
            <w:sz w:val="24"/>
            <w:szCs w:val="24"/>
            <w:u w:val="single"/>
            <w:lang w:eastAsia="ru-RU"/>
          </w:rPr>
          <w:t>BioTop</w:t>
        </w:r>
      </w:hyperlink>
      <w:r w:rsidRPr="000C4370">
        <w:rPr>
          <w:rFonts w:ascii="Times New Roman" w:hAnsi="Times New Roman"/>
          <w:sz w:val="24"/>
          <w:szCs w:val="24"/>
          <w:lang w:eastAsia="ru-RU"/>
        </w:rPr>
        <w:t xml:space="preserve"> (biotop) используется для представления функциональных сущностей в биологии и медицине, представляет собой онтологию верхнего уровня, совместимую с онтологиями BFO, DOLCE, и UMLS Semantic Network. </w:t>
      </w:r>
    </w:p>
    <w:p w:rsidR="002C3527" w:rsidRPr="000C4370" w:rsidRDefault="002C3527" w:rsidP="000C4370">
      <w:pPr>
        <w:numPr>
          <w:ilvl w:val="0"/>
          <w:numId w:val="34"/>
        </w:numPr>
        <w:spacing w:after="0" w:line="360" w:lineRule="auto"/>
        <w:ind w:left="0" w:firstLine="720"/>
        <w:jc w:val="both"/>
        <w:rPr>
          <w:rFonts w:ascii="Times New Roman" w:hAnsi="Times New Roman"/>
          <w:sz w:val="24"/>
          <w:szCs w:val="24"/>
          <w:lang w:eastAsia="ru-RU"/>
        </w:rPr>
      </w:pPr>
      <w:hyperlink r:id="rId55" w:history="1">
        <w:r w:rsidRPr="000C4370">
          <w:rPr>
            <w:rFonts w:ascii="Times New Roman" w:hAnsi="Times New Roman"/>
            <w:color w:val="0000FF"/>
            <w:sz w:val="24"/>
            <w:szCs w:val="24"/>
            <w:u w:val="single"/>
            <w:lang w:eastAsia="ru-RU"/>
          </w:rPr>
          <w:t>Ontology for Biomedical Investigation</w:t>
        </w:r>
      </w:hyperlink>
      <w:r w:rsidRPr="000C4370">
        <w:rPr>
          <w:rFonts w:ascii="Times New Roman" w:hAnsi="Times New Roman"/>
          <w:sz w:val="24"/>
          <w:szCs w:val="24"/>
          <w:lang w:eastAsia="ru-RU"/>
        </w:rPr>
        <w:t xml:space="preserve"> (obi)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Онтология obi получена усовершенствованием онтологии "Functional Genomics Investigation Ontology" (FuGO). Дальнейшее ее развитие направлено на включение концепций функциональной геномики и связанных с ней предметных областей.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Популярным подходом к решению проблемы обнаружения данных является регистрация сайтов/порталов в поисковых ресурсах, таких как Google или Yandex. Данные информационные системы позволяют эффективно обнаруживать ресурсы Интернета (конкретные статические и динамические страницы) по ключевым словам и отрывкам текста. Для серверов, где все публикуемые ресурсы (страницы) являются динамическими и генерируются во время запроса их URI, данные сервера не предоставляют эффективной процедуры обнаружения ресурсов по контексту, т.е.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программы и модули для обработки соответствующим образом размеченной информации. </w:t>
      </w:r>
      <w:r w:rsidRPr="000C4370">
        <w:rPr>
          <w:rFonts w:ascii="Times New Roman" w:hAnsi="Times New Roman"/>
          <w:sz w:val="24"/>
          <w:szCs w:val="24"/>
          <w:lang w:eastAsia="ru-RU"/>
        </w:rPr>
        <w:lastRenderedPageBreak/>
        <w:t xml:space="preserve">Bio2RDF определяет набор простых форматов данных и принципов их обработки, создающих возможности </w:t>
      </w:r>
      <w:hyperlink r:id="rId56" w:history="1">
        <w:r w:rsidRPr="000C4370">
          <w:rPr>
            <w:rFonts w:ascii="Times New Roman" w:hAnsi="Times New Roman"/>
            <w:color w:val="0000FF"/>
            <w:sz w:val="24"/>
            <w:szCs w:val="24"/>
            <w:u w:val="single"/>
            <w:lang w:eastAsia="ru-RU"/>
          </w:rPr>
          <w:t>интегрирования данных из разных источников</w:t>
        </w:r>
      </w:hyperlink>
      <w:r w:rsidRPr="000C4370">
        <w:rPr>
          <w:rFonts w:ascii="Times New Roman" w:hAnsi="Times New Roman"/>
          <w:sz w:val="24"/>
          <w:szCs w:val="24"/>
          <w:lang w:eastAsia="ru-RU"/>
        </w:rPr>
        <w:t xml:space="preserve">, представленных в различных форматах в рамках технологий связанных данных. Действующий сервер, сопровождаемый разработчиками, демонстрирует принципы Bio2RDF и семантические технологии. Доступный исходный код позволяет свободно создавать собственные ресурсы.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Сервисы Bio2RDF активно используют вышеперечисленные онтологии для представления данных. Например, prov используется для указания источника полученных данных. Сервер хранит ссылки на ресурсы источника данных в виде отношений идентификаторов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несколько важнейших функций публикации данных – обнаружение данных в результате выполнения запросов на центральном сервере метаданных, обеспечение ссылок на ресурсы в виде стандартных URL, что в свою очередь позволяет загружать предоставленные данные и адаптировать их форматы к собственным алгоритмам. Использование языка SPARQL на сервере метаданных позволяет включать ресурсы сервера в комплексные запросы, задействующие несколько серверов семантических данных. В результате запроса, как правило, порождается ответ, похожий на реляционную таблицу. Такой подход и обеспечивает интеграцию данных из разрозненных источников. </w:t>
      </w:r>
    </w:p>
    <w:p w:rsidR="002C3527" w:rsidRPr="000C4370" w:rsidRDefault="002C3527" w:rsidP="000C4370">
      <w:pPr>
        <w:spacing w:after="0" w:line="360" w:lineRule="auto"/>
        <w:ind w:firstLine="720"/>
        <w:jc w:val="both"/>
        <w:rPr>
          <w:rFonts w:ascii="Times New Roman" w:hAnsi="Times New Roman"/>
          <w:sz w:val="24"/>
          <w:szCs w:val="24"/>
          <w:lang w:val="en-US" w:eastAsia="ru-RU"/>
        </w:rPr>
      </w:pPr>
      <w:r w:rsidRPr="000C4370">
        <w:rPr>
          <w:rFonts w:ascii="Times New Roman" w:hAnsi="Times New Roman"/>
          <w:sz w:val="24"/>
          <w:szCs w:val="24"/>
          <w:lang w:eastAsia="ru-RU"/>
        </w:rPr>
        <w:t xml:space="preserve">Публикация ресурсов осуществляется при помощи отображения URI ресурса на его содержимое при помощи серверов, функционирующих по стандартному протоколу HTTP. Реализация таких серверов обычно представляет собой цифровой архив размеченных документов. В рамках проекта разработаны архитектура и подсистемы такого цифрового архива, поддерживающего технологии открытых связанных данных (рис. </w:t>
      </w:r>
      <w:hyperlink r:id="rId57" w:anchor="fig:architecture-LOD" w:history="1">
        <w:r w:rsidRPr="000C4370">
          <w:rPr>
            <w:rFonts w:ascii="Times New Roman" w:hAnsi="Times New Roman"/>
            <w:sz w:val="24"/>
            <w:szCs w:val="24"/>
            <w:lang w:eastAsia="ru-RU"/>
          </w:rPr>
          <w:t>1</w:t>
        </w:r>
      </w:hyperlink>
      <w:r w:rsidRPr="000C4370">
        <w:rPr>
          <w:rFonts w:ascii="Times New Roman" w:hAnsi="Times New Roman"/>
          <w:sz w:val="24"/>
          <w:szCs w:val="24"/>
          <w:lang w:eastAsia="ru-RU"/>
        </w:rPr>
        <w:t xml:space="preserve">). </w:t>
      </w:r>
    </w:p>
    <w:p w:rsidR="002C3527" w:rsidRPr="000C4370" w:rsidRDefault="002C3527" w:rsidP="000C4370">
      <w:pPr>
        <w:spacing w:after="0" w:line="360" w:lineRule="auto"/>
        <w:ind w:firstLine="720"/>
        <w:jc w:val="both"/>
        <w:rPr>
          <w:rFonts w:ascii="Times New Roman" w:hAnsi="Times New Roman"/>
          <w:sz w:val="24"/>
          <w:szCs w:val="24"/>
          <w:lang w:val="en-US" w:eastAsia="ru-RU"/>
        </w:rPr>
      </w:pPr>
    </w:p>
    <w:p w:rsidR="002C3527" w:rsidRPr="000C4370" w:rsidRDefault="00934AE5" w:rsidP="000C4370">
      <w:pPr>
        <w:spacing w:after="0" w:line="360" w:lineRule="auto"/>
        <w:ind w:firstLine="720"/>
        <w:jc w:val="center"/>
        <w:rPr>
          <w:rFonts w:ascii="Times New Roman" w:hAnsi="Times New Roman"/>
          <w:sz w:val="24"/>
          <w:szCs w:val="24"/>
          <w:lang w:eastAsia="ru-RU"/>
        </w:rPr>
      </w:pPr>
      <w:r>
        <w:rPr>
          <w:rFonts w:ascii="Times New Roman" w:hAnsi="Times New Roman"/>
          <w:noProof/>
          <w:sz w:val="24"/>
          <w:szCs w:val="24"/>
          <w:lang w:eastAsia="ru-RU"/>
        </w:rPr>
        <w:drawing>
          <wp:inline distT="0" distB="0" distL="0" distR="0">
            <wp:extent cx="3921125" cy="1778000"/>
            <wp:effectExtent l="0" t="0" r="3175" b="0"/>
            <wp:docPr id="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1125" cy="1778000"/>
                    </a:xfrm>
                    <a:prstGeom prst="rect">
                      <a:avLst/>
                    </a:prstGeom>
                    <a:noFill/>
                    <a:ln>
                      <a:noFill/>
                    </a:ln>
                  </pic:spPr>
                </pic:pic>
              </a:graphicData>
            </a:graphic>
          </wp:inline>
        </w:drawing>
      </w:r>
      <w:r>
        <w:rPr>
          <w:rFonts w:ascii="Times New Roman" w:hAnsi="Times New Roman"/>
          <w:noProof/>
          <w:sz w:val="24"/>
          <w:szCs w:val="24"/>
          <w:lang w:eastAsia="ru-RU"/>
        </w:rPr>
        <mc:AlternateContent>
          <mc:Choice Requires="wps">
            <w:drawing>
              <wp:inline distT="0" distB="0" distL="0" distR="0">
                <wp:extent cx="307340" cy="307340"/>
                <wp:effectExtent l="0" t="0" r="0" b="0"/>
                <wp:docPr id="1" name="Прямоугольник 1" descr="architecture-ext.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1" o:spid="_x0000_s1026" alt="Описание: architecture-ext.sv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" filled="f" stroked="f">
                <o:lock v:ext="edit" aspectratio="t"/>
                <w10:anchorlock/>
              </v:rect>
            </w:pict>
          </mc:Fallback>
        </mc:AlternateContent>
      </w:r>
    </w:p>
    <w:p w:rsidR="002C3527" w:rsidRPr="000C4370" w:rsidRDefault="002C3527" w:rsidP="000C4370">
      <w:pPr>
        <w:spacing w:after="0" w:line="360" w:lineRule="auto"/>
        <w:ind w:firstLine="720"/>
        <w:jc w:val="both"/>
        <w:rPr>
          <w:rFonts w:ascii="Times New Roman" w:hAnsi="Times New Roman"/>
          <w:sz w:val="24"/>
          <w:szCs w:val="24"/>
          <w:lang w:val="en-US" w:eastAsia="ru-RU"/>
        </w:rPr>
      </w:pP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Рис. </w:t>
      </w:r>
      <w:r w:rsidRPr="00036D0D">
        <w:rPr>
          <w:rFonts w:ascii="Times New Roman" w:hAnsi="Times New Roman"/>
          <w:sz w:val="24"/>
          <w:szCs w:val="24"/>
          <w:highlight w:val="yellow"/>
          <w:lang w:eastAsia="ru-RU"/>
        </w:rPr>
        <w:t>1</w:t>
      </w:r>
      <w:r w:rsidRPr="000C4370">
        <w:rPr>
          <w:rFonts w:ascii="Times New Roman" w:hAnsi="Times New Roman"/>
          <w:sz w:val="24"/>
          <w:szCs w:val="24"/>
          <w:lang w:eastAsia="ru-RU"/>
        </w:rPr>
        <w:t>. Цифровой архив ресурсов проекта с обеспечением поддержки открытых связанных данных</w:t>
      </w:r>
    </w:p>
    <w:p w:rsidR="002C3527" w:rsidRPr="000C4370" w:rsidRDefault="002C3527" w:rsidP="000C4370">
      <w:pPr>
        <w:spacing w:after="0" w:line="360" w:lineRule="auto"/>
        <w:ind w:firstLine="720"/>
        <w:jc w:val="both"/>
        <w:rPr>
          <w:rFonts w:ascii="Times New Roman" w:hAnsi="Times New Roman"/>
          <w:sz w:val="24"/>
          <w:szCs w:val="24"/>
          <w:lang w:eastAsia="ru-RU"/>
        </w:rPr>
      </w:pP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lastRenderedPageBreak/>
        <w:t xml:space="preserve">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виде содержимого, размеченного в соответствии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TTL-, RDF- и OWL2-форматах.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Часть документов храниться в системе в “разобранном” виде и собирается в веб-браузере в готовую статью. Модули интерпретации (порождения текста документа) семантической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заканчивается, как только все условия были активированы и все команды были обработаны.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Модуль разграничения доступа позволяет предоставлять доступ к данным на основе некоторой политики, например, в соответствии с правами зарегистрированного пользователя. Система позволяет загружать только те ресурсы, т.е. получать доступ к URI ресурсов, соответствующие полномочиям пользователя. Сервис полнотекстового поиска позволяет ассоциировать тексты содержимого ресурсов с URI этих ресурсов. Подсистема поиска реализована при помощи библиотеки Elasticsearch, которая обладает средствами нечеткого сравнения термов, что позволяет развивать систему в направлении реализации систем поиска релевантной информации.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Интеграция с сервисами обнаружения ресурсов имеет несколько уровней взаимодействия.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возможности в цифровой архив добавлены блоки поддержки SPARQL, включая базу данных и знаний (сервер онтологий), который используется для хранения предварительно подготовленной логической структуры публикуемого ресурса. Сервер онтологий реализован при помощи 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данных открытых связанных данных со средой программирования языка Prolog.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lastRenderedPageBreak/>
        <w:t>Машина логического вывода языка программирования Prolog используется для предварительной обработки публикуемой информации, а также для обеспечения доступа к знаниям системы извне. Такой доступ обеспечивается при помощи "API машины вывода" (</w:t>
      </w:r>
      <w:r w:rsidRPr="000C4370">
        <w:rPr>
          <w:rFonts w:ascii="Times New Roman" w:hAnsi="Times New Roman"/>
          <w:sz w:val="24"/>
          <w:szCs w:val="24"/>
          <w:lang w:val="en-US" w:eastAsia="ru-RU"/>
        </w:rPr>
        <w:t>Pengines</w:t>
      </w:r>
      <w:r w:rsidRPr="000C4370">
        <w:rPr>
          <w:rFonts w:ascii="Times New Roman" w:hAnsi="Times New Roman"/>
          <w:sz w:val="24"/>
          <w:szCs w:val="24"/>
          <w:lang w:eastAsia="ru-RU"/>
        </w:rPr>
        <w:t xml:space="preserve">). Данный интерфейс (API) позволяет разрабатывать HTML5-JavaScript-приложения, отображающие тем или иным способом данные из цифрового архива. </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 xml:space="preserve">Благодаря использованию языка программирования </w:t>
      </w:r>
      <w:r w:rsidRPr="000C4370">
        <w:rPr>
          <w:rFonts w:ascii="Times New Roman" w:hAnsi="Times New Roman"/>
          <w:sz w:val="24"/>
          <w:szCs w:val="24"/>
          <w:lang w:val="en-US" w:eastAsia="ru-RU"/>
        </w:rPr>
        <w:t>Python</w:t>
      </w:r>
      <w:r w:rsidRPr="000C4370">
        <w:rPr>
          <w:rFonts w:ascii="Times New Roman" w:hAnsi="Times New Roman"/>
          <w:sz w:val="24"/>
          <w:szCs w:val="24"/>
          <w:lang w:eastAsia="ru-RU"/>
        </w:rPr>
        <w:t xml:space="preserve"> и технологий открытых связанных данных, а также модулей интерпретации разметки, разработанный сервис публикации хорошо интегрируется с базами данных, в том числе с разрабатываемой в рамках проекта базой данных научных исследований.</w:t>
      </w:r>
    </w:p>
    <w:p w:rsidR="002C3527" w:rsidRPr="000C4370" w:rsidRDefault="002C3527" w:rsidP="000C4370">
      <w:pPr>
        <w:spacing w:after="0" w:line="360" w:lineRule="auto"/>
        <w:ind w:firstLine="720"/>
        <w:jc w:val="both"/>
        <w:rPr>
          <w:rFonts w:ascii="Times New Roman" w:hAnsi="Times New Roman"/>
          <w:sz w:val="24"/>
          <w:szCs w:val="24"/>
          <w:lang w:eastAsia="ru-RU"/>
        </w:rPr>
      </w:pPr>
      <w:r w:rsidRPr="000C4370">
        <w:rPr>
          <w:rFonts w:ascii="Times New Roman" w:hAnsi="Times New Roman"/>
          <w:sz w:val="24"/>
          <w:szCs w:val="24"/>
          <w:lang w:eastAsia="ru-RU"/>
        </w:rPr>
        <w:t>Таким образом, на этапе 2017 года по данному направлению решены две задачи – разработан подход к описанию публикуемых данных при помощи набора стандартных онтологий, разработан сервис публикации размеченных документов, хорошо интегрирующийся с существующими цифровыми архивами и базами данных.</w:t>
      </w:r>
    </w:p>
    <w:p w:rsidR="002C3527" w:rsidRPr="000C4370" w:rsidRDefault="002C3527" w:rsidP="000C4370">
      <w:pPr>
        <w:spacing w:after="0" w:line="360" w:lineRule="auto"/>
        <w:ind w:firstLine="720"/>
        <w:jc w:val="both"/>
        <w:rPr>
          <w:rFonts w:ascii="Times New Roman" w:hAnsi="Times New Roman"/>
          <w:sz w:val="24"/>
          <w:szCs w:val="24"/>
          <w:lang w:eastAsia="ru-RU"/>
        </w:rPr>
      </w:pPr>
    </w:p>
    <w:p w:rsidR="00323513" w:rsidRPr="000C4370" w:rsidRDefault="00323513" w:rsidP="000C4370">
      <w:pPr>
        <w:spacing w:after="0" w:line="360" w:lineRule="auto"/>
        <w:ind w:firstLine="720"/>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504F9B" w:rsidRDefault="00504F9B" w:rsidP="00504F9B">
      <w:pPr>
        <w:spacing w:after="0" w:line="360" w:lineRule="auto"/>
        <w:ind w:firstLine="720"/>
        <w:jc w:val="center"/>
        <w:rPr>
          <w:rFonts w:ascii="Times New Roman" w:hAnsi="Times New Roman"/>
          <w:b/>
          <w:sz w:val="24"/>
          <w:szCs w:val="24"/>
        </w:rPr>
      </w:pPr>
    </w:p>
    <w:p w:rsidR="00323513" w:rsidRPr="000C4370" w:rsidRDefault="00323513" w:rsidP="00504F9B">
      <w:pPr>
        <w:spacing w:after="0" w:line="360" w:lineRule="auto"/>
        <w:ind w:firstLine="720"/>
        <w:jc w:val="center"/>
        <w:rPr>
          <w:rFonts w:ascii="Times New Roman" w:hAnsi="Times New Roman"/>
          <w:b/>
          <w:sz w:val="24"/>
          <w:szCs w:val="24"/>
        </w:rPr>
      </w:pPr>
      <w:r w:rsidRPr="00E10805">
        <w:rPr>
          <w:rFonts w:ascii="Times New Roman" w:hAnsi="Times New Roman"/>
          <w:b/>
          <w:sz w:val="24"/>
          <w:szCs w:val="24"/>
          <w:highlight w:val="cyan"/>
        </w:rPr>
        <w:lastRenderedPageBreak/>
        <w:t>ГЛАВА 8 Проектирование схемы Хранилища Больших Данных (ХБД)</w:t>
      </w:r>
    </w:p>
    <w:p w:rsidR="007F02D9" w:rsidRPr="000C4370" w:rsidRDefault="007F02D9" w:rsidP="00504F9B">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Создана общая таблица с данными по станциям, их координатам, дате, времени отбора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массивов данных результатов высокопроизводительного секвенирования, загруженных в базу данных </w:t>
      </w:r>
      <w:r w:rsidRPr="000C4370">
        <w:rPr>
          <w:rFonts w:ascii="Times New Roman" w:hAnsi="Times New Roman"/>
          <w:sz w:val="24"/>
          <w:szCs w:val="24"/>
          <w:lang w:val="en-US"/>
        </w:rPr>
        <w:t>NCBI</w:t>
      </w:r>
      <w:r w:rsidRPr="000C4370">
        <w:rPr>
          <w:rFonts w:ascii="Times New Roman" w:hAnsi="Times New Roman"/>
          <w:sz w:val="24"/>
          <w:szCs w:val="24"/>
        </w:rPr>
        <w:t xml:space="preserve"> Sequence Read Archive (SRA), а также методы выделения суммарной ДНК и амплификации маркерных генов выполненных ранее в 2011-</w:t>
      </w:r>
      <w:smartTag w:uri="urn:schemas-microsoft-com:office:smarttags" w:element="metricconverter">
        <w:smartTagPr>
          <w:attr w:name="ProductID" w:val="2013 г"/>
        </w:smartTagPr>
        <w:r w:rsidRPr="000C4370">
          <w:rPr>
            <w:rFonts w:ascii="Times New Roman" w:hAnsi="Times New Roman"/>
            <w:sz w:val="24"/>
            <w:szCs w:val="24"/>
          </w:rPr>
          <w:t>2013 г</w:t>
        </w:r>
      </w:smartTag>
      <w:r w:rsidRPr="000C4370">
        <w:rPr>
          <w:rFonts w:ascii="Times New Roman" w:hAnsi="Times New Roman"/>
          <w:sz w:val="24"/>
          <w:szCs w:val="24"/>
        </w:rPr>
        <w:t>. На основе этих данных было проведено тестирование внесения информации в Хранилище Больших Данных, сконструированное в  ходе выполнения данного проекта совместно с ИДСТУ СО РАН.</w:t>
      </w:r>
    </w:p>
    <w:p w:rsidR="006B60B4" w:rsidRPr="000C4370" w:rsidRDefault="006B60B4" w:rsidP="000C4370">
      <w:pPr>
        <w:spacing w:after="0" w:line="360" w:lineRule="auto"/>
        <w:ind w:firstLine="720"/>
        <w:jc w:val="both"/>
        <w:rPr>
          <w:rFonts w:ascii="Times New Roman" w:hAnsi="Times New Roman"/>
          <w:sz w:val="24"/>
          <w:szCs w:val="24"/>
          <w:lang w:eastAsia="ko-KR"/>
        </w:rPr>
      </w:pPr>
      <w:r w:rsidRPr="000C4370">
        <w:rPr>
          <w:rFonts w:ascii="Times New Roman" w:hAnsi="Times New Roman"/>
          <w:bCs/>
          <w:sz w:val="24"/>
          <w:szCs w:val="24"/>
        </w:rPr>
        <w:t xml:space="preserve">Создана коллекция суммарной ДНК   и </w:t>
      </w:r>
      <w:r w:rsidRPr="000C4370">
        <w:rPr>
          <w:rFonts w:ascii="Times New Roman" w:hAnsi="Times New Roman"/>
          <w:sz w:val="24"/>
          <w:szCs w:val="24"/>
        </w:rPr>
        <w:t>массивов информации, полученных ранее в результате высокопроизводительного секвенирования</w:t>
      </w:r>
      <w:r w:rsidRPr="000C4370">
        <w:rPr>
          <w:rFonts w:ascii="Times New Roman" w:hAnsi="Times New Roman"/>
          <w:bCs/>
          <w:sz w:val="24"/>
          <w:szCs w:val="24"/>
        </w:rPr>
        <w:t xml:space="preserve">, и служащих основой для создания </w:t>
      </w:r>
      <w:r w:rsidRPr="000C4370">
        <w:rPr>
          <w:rFonts w:ascii="Times New Roman" w:hAnsi="Times New Roman"/>
          <w:sz w:val="24"/>
          <w:szCs w:val="24"/>
        </w:rPr>
        <w:t>программно-аппаратной Инфраструктуры Обработки Больших Данных (ИОБД)</w:t>
      </w:r>
      <w:r w:rsidRPr="000C4370">
        <w:rPr>
          <w:rFonts w:ascii="Times New Roman" w:hAnsi="Times New Roman"/>
          <w:bCs/>
          <w:sz w:val="24"/>
          <w:szCs w:val="24"/>
        </w:rPr>
        <w:t>. База данных включает следующую информацию: объект исследования - водная толща или донные осадки;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Подготовлено  82 библиотеки генов 16</w:t>
      </w:r>
      <w:r w:rsidRPr="000C4370">
        <w:rPr>
          <w:rFonts w:ascii="Times New Roman" w:hAnsi="Times New Roman"/>
          <w:bCs/>
          <w:sz w:val="24"/>
          <w:szCs w:val="24"/>
          <w:lang w:val="en-US"/>
        </w:rPr>
        <w:t>S</w:t>
      </w:r>
      <w:r w:rsidRPr="000C4370">
        <w:rPr>
          <w:rFonts w:ascii="Times New Roman" w:hAnsi="Times New Roman"/>
          <w:bCs/>
          <w:sz w:val="24"/>
          <w:szCs w:val="24"/>
        </w:rPr>
        <w:t xml:space="preserve"> рРНК прокариот из районов разгрузки газо-нефтесодержащих флюидов Южного и Среднего Байкала, естественных выходов нефти у</w:t>
      </w:r>
      <w:r w:rsidRPr="000C4370">
        <w:rPr>
          <w:rFonts w:ascii="Times New Roman" w:hAnsi="Times New Roman"/>
          <w:sz w:val="24"/>
          <w:szCs w:val="24"/>
        </w:rPr>
        <w:t xml:space="preserve"> м. Горевой Утес и м. Толстый, грязевых вулканов Маленький и Большой, низко-температурного источника в б. Фролиха, метанового сипа Посольская банка, фоновых районов Южного Байкала и Баргузинского залива. В базу данных параллельно вносится информация о химическом составе поровых вод, данные по разнообразию (индексы </w:t>
      </w:r>
      <w:r w:rsidRPr="000C4370">
        <w:rPr>
          <w:rFonts w:ascii="Times New Roman" w:hAnsi="Times New Roman"/>
          <w:sz w:val="24"/>
          <w:szCs w:val="24"/>
          <w:lang w:val="en-US"/>
        </w:rPr>
        <w:t>Chao</w:t>
      </w:r>
      <w:r w:rsidRPr="000C4370">
        <w:rPr>
          <w:rFonts w:ascii="Times New Roman" w:hAnsi="Times New Roman"/>
          <w:sz w:val="24"/>
          <w:szCs w:val="24"/>
        </w:rPr>
        <w:t xml:space="preserve">1 и </w:t>
      </w:r>
      <w:r w:rsidRPr="000C4370">
        <w:rPr>
          <w:rFonts w:ascii="Times New Roman" w:hAnsi="Times New Roman"/>
          <w:sz w:val="24"/>
          <w:szCs w:val="24"/>
          <w:lang w:val="en-US"/>
        </w:rPr>
        <w:t>ACE</w:t>
      </w:r>
      <w:r w:rsidRPr="000C4370">
        <w:rPr>
          <w:rFonts w:ascii="Times New Roman" w:hAnsi="Times New Roman"/>
          <w:sz w:val="24"/>
          <w:szCs w:val="24"/>
        </w:rPr>
        <w:t>), богатству (</w:t>
      </w:r>
      <w:r w:rsidRPr="000C4370">
        <w:rPr>
          <w:rFonts w:ascii="Times New Roman" w:hAnsi="Times New Roman"/>
          <w:sz w:val="24"/>
          <w:szCs w:val="24"/>
          <w:lang w:val="en-US"/>
        </w:rPr>
        <w:t>Shannon</w:t>
      </w:r>
      <w:r w:rsidRPr="000C4370">
        <w:rPr>
          <w:rFonts w:ascii="Times New Roman" w:hAnsi="Times New Roman"/>
          <w:sz w:val="24"/>
          <w:szCs w:val="24"/>
        </w:rPr>
        <w:t xml:space="preserve"> </w:t>
      </w:r>
      <w:r w:rsidRPr="000C4370">
        <w:rPr>
          <w:rFonts w:ascii="Times New Roman" w:hAnsi="Times New Roman"/>
          <w:sz w:val="24"/>
          <w:szCs w:val="24"/>
          <w:lang w:val="en-US"/>
        </w:rPr>
        <w:t>index</w:t>
      </w:r>
      <w:r w:rsidRPr="000C4370">
        <w:rPr>
          <w:rFonts w:ascii="Times New Roman" w:hAnsi="Times New Roman"/>
          <w:sz w:val="24"/>
          <w:szCs w:val="24"/>
        </w:rPr>
        <w:t xml:space="preserve"> и </w:t>
      </w:r>
      <w:r w:rsidRPr="000C4370">
        <w:rPr>
          <w:rFonts w:ascii="Times New Roman" w:hAnsi="Times New Roman"/>
          <w:sz w:val="24"/>
          <w:szCs w:val="24"/>
          <w:lang w:val="en-US"/>
        </w:rPr>
        <w:t>Simpson</w:t>
      </w:r>
      <w:r w:rsidRPr="000C4370">
        <w:rPr>
          <w:rFonts w:ascii="Times New Roman" w:hAnsi="Times New Roman"/>
          <w:sz w:val="24"/>
          <w:szCs w:val="24"/>
        </w:rPr>
        <w:t xml:space="preserve"> </w:t>
      </w:r>
      <w:r w:rsidRPr="000C4370">
        <w:rPr>
          <w:rFonts w:ascii="Times New Roman" w:hAnsi="Times New Roman"/>
          <w:sz w:val="24"/>
          <w:szCs w:val="24"/>
          <w:lang w:val="en-US"/>
        </w:rPr>
        <w:t>inverse</w:t>
      </w:r>
      <w:r w:rsidRPr="000C4370">
        <w:rPr>
          <w:rFonts w:ascii="Times New Roman" w:hAnsi="Times New Roman"/>
          <w:sz w:val="24"/>
          <w:szCs w:val="24"/>
        </w:rPr>
        <w:t xml:space="preserve"> </w:t>
      </w:r>
      <w:r w:rsidRPr="000C4370">
        <w:rPr>
          <w:rFonts w:ascii="Times New Roman" w:hAnsi="Times New Roman"/>
          <w:sz w:val="24"/>
          <w:szCs w:val="24"/>
          <w:lang w:val="en-US"/>
        </w:rPr>
        <w:t>index</w:t>
      </w:r>
      <w:r w:rsidRPr="000C4370">
        <w:rPr>
          <w:rFonts w:ascii="Times New Roman" w:hAnsi="Times New Roman"/>
          <w:sz w:val="24"/>
          <w:szCs w:val="24"/>
        </w:rPr>
        <w:t xml:space="preserve">), количестве полученных </w:t>
      </w:r>
      <w:r w:rsidRPr="000C4370">
        <w:rPr>
          <w:rFonts w:ascii="Times New Roman" w:hAnsi="Times New Roman"/>
          <w:sz w:val="24"/>
          <w:szCs w:val="24"/>
          <w:lang w:val="en-US"/>
        </w:rPr>
        <w:t>OTUs</w:t>
      </w:r>
      <w:r w:rsidRPr="000C4370">
        <w:rPr>
          <w:rFonts w:ascii="Times New Roman" w:hAnsi="Times New Roman"/>
          <w:sz w:val="24"/>
          <w:szCs w:val="24"/>
        </w:rPr>
        <w:t xml:space="preserve"> для каждого образца. </w:t>
      </w:r>
      <w:r w:rsidRPr="000C4370">
        <w:rPr>
          <w:rFonts w:ascii="Times New Roman" w:hAnsi="Times New Roman"/>
          <w:sz w:val="24"/>
          <w:szCs w:val="24"/>
          <w:lang w:eastAsia="ko-KR"/>
        </w:rPr>
        <w:t xml:space="preserve">Массивы последовательностей депонированы в архив </w:t>
      </w:r>
      <w:r w:rsidRPr="000C4370">
        <w:rPr>
          <w:rFonts w:ascii="Times New Roman" w:hAnsi="Times New Roman"/>
          <w:sz w:val="24"/>
          <w:szCs w:val="24"/>
          <w:lang w:val="en-US" w:eastAsia="ko-KR"/>
        </w:rPr>
        <w:t>GenBank</w:t>
      </w:r>
      <w:r w:rsidRPr="000C4370">
        <w:rPr>
          <w:rFonts w:ascii="Times New Roman" w:hAnsi="Times New Roman"/>
          <w:sz w:val="24"/>
          <w:szCs w:val="24"/>
          <w:lang w:eastAsia="ko-KR"/>
        </w:rPr>
        <w:t xml:space="preserve">, секцию </w:t>
      </w:r>
      <w:r w:rsidRPr="000C4370">
        <w:rPr>
          <w:rFonts w:ascii="Times New Roman" w:hAnsi="Times New Roman"/>
          <w:sz w:val="24"/>
          <w:szCs w:val="24"/>
          <w:lang w:val="en-US" w:eastAsia="ko-KR"/>
        </w:rPr>
        <w:t>SRA</w:t>
      </w:r>
      <w:r w:rsidRPr="000C4370">
        <w:rPr>
          <w:rFonts w:ascii="Times New Roman" w:hAnsi="Times New Roman"/>
          <w:sz w:val="24"/>
          <w:szCs w:val="24"/>
          <w:lang w:eastAsia="ko-KR"/>
        </w:rPr>
        <w:t xml:space="preserve">, id: SRR3156030 (Bactеria) и SRR3156034 (Archaea) для фонового района Южного Байкал; </w:t>
      </w:r>
      <w:r w:rsidRPr="000C4370">
        <w:rPr>
          <w:rFonts w:ascii="Times New Roman" w:hAnsi="Times New Roman"/>
          <w:sz w:val="24"/>
          <w:szCs w:val="24"/>
          <w:lang w:val="en-US" w:eastAsia="ko-KR"/>
        </w:rPr>
        <w:t>SRP</w:t>
      </w:r>
      <w:r w:rsidRPr="000C4370">
        <w:rPr>
          <w:rFonts w:ascii="Times New Roman" w:hAnsi="Times New Roman"/>
          <w:sz w:val="24"/>
          <w:szCs w:val="24"/>
          <w:lang w:eastAsia="ko-KR"/>
        </w:rPr>
        <w:t xml:space="preserve">045338, </w:t>
      </w:r>
      <w:r w:rsidRPr="000C4370">
        <w:rPr>
          <w:rFonts w:ascii="Times New Roman" w:hAnsi="Times New Roman"/>
          <w:sz w:val="24"/>
          <w:szCs w:val="24"/>
          <w:lang w:val="en-US" w:eastAsia="ko-KR"/>
        </w:rPr>
        <w:t>SRR</w:t>
      </w:r>
      <w:r w:rsidRPr="000C4370">
        <w:rPr>
          <w:rFonts w:ascii="Times New Roman" w:hAnsi="Times New Roman"/>
          <w:sz w:val="24"/>
          <w:szCs w:val="24"/>
          <w:lang w:eastAsia="ko-KR"/>
        </w:rPr>
        <w:t xml:space="preserve">2912888 (Bactеria) и </w:t>
      </w:r>
      <w:r w:rsidRPr="000C4370">
        <w:rPr>
          <w:rFonts w:ascii="Times New Roman" w:hAnsi="Times New Roman"/>
          <w:bCs/>
          <w:color w:val="000000"/>
          <w:sz w:val="24"/>
          <w:szCs w:val="24"/>
        </w:rPr>
        <w:t xml:space="preserve">SRP052288, </w:t>
      </w:r>
      <w:r w:rsidRPr="000C4370">
        <w:rPr>
          <w:rFonts w:ascii="Times New Roman" w:hAnsi="Times New Roman"/>
          <w:bCs/>
          <w:color w:val="000000"/>
          <w:sz w:val="24"/>
          <w:szCs w:val="24"/>
          <w:lang w:val="en-US"/>
        </w:rPr>
        <w:t>SRR</w:t>
      </w:r>
      <w:r w:rsidRPr="000C4370">
        <w:rPr>
          <w:rFonts w:ascii="Times New Roman" w:hAnsi="Times New Roman"/>
          <w:bCs/>
          <w:color w:val="000000"/>
          <w:sz w:val="24"/>
          <w:szCs w:val="24"/>
        </w:rPr>
        <w:t xml:space="preserve">2912890 </w:t>
      </w:r>
      <w:r w:rsidRPr="000C4370">
        <w:rPr>
          <w:rFonts w:ascii="Times New Roman" w:hAnsi="Times New Roman"/>
          <w:sz w:val="24"/>
          <w:szCs w:val="24"/>
          <w:lang w:eastAsia="ko-KR"/>
        </w:rPr>
        <w:t xml:space="preserve">(Archaea) для районов разгрузок газо-нефтесодержащих флюидов. </w:t>
      </w:r>
    </w:p>
    <w:p w:rsidR="006B60B4" w:rsidRDefault="006B60B4" w:rsidP="000C4370">
      <w:pPr>
        <w:spacing w:after="0" w:line="360" w:lineRule="auto"/>
        <w:ind w:firstLine="720"/>
        <w:jc w:val="both"/>
        <w:rPr>
          <w:rFonts w:ascii="Times New Roman" w:hAnsi="Times New Roman"/>
          <w:sz w:val="24"/>
          <w:szCs w:val="24"/>
          <w:lang w:eastAsia="ko-KR"/>
        </w:rPr>
      </w:pPr>
      <w:r w:rsidRPr="000C4370">
        <w:rPr>
          <w:rFonts w:ascii="Times New Roman" w:hAnsi="Times New Roman"/>
          <w:sz w:val="24"/>
          <w:szCs w:val="24"/>
          <w:lang w:eastAsia="ko-KR"/>
        </w:rPr>
        <w:t>Подготовлены данные о составе бактериальных сообществ (32 образца из донных отложений и 26 образцов из водной толщи) и архейных сообществ (24 образца донных отложений). Часть образцов исследована с использованием праймеров  для двух регионов 16</w:t>
      </w:r>
      <w:r w:rsidRPr="000C4370">
        <w:rPr>
          <w:rFonts w:ascii="Times New Roman" w:hAnsi="Times New Roman"/>
          <w:sz w:val="24"/>
          <w:szCs w:val="24"/>
          <w:lang w:val="en-US" w:eastAsia="ko-KR"/>
        </w:rPr>
        <w:t>S</w:t>
      </w:r>
      <w:r w:rsidRPr="000C4370">
        <w:rPr>
          <w:rFonts w:ascii="Times New Roman" w:hAnsi="Times New Roman"/>
          <w:sz w:val="24"/>
          <w:szCs w:val="24"/>
          <w:lang w:eastAsia="ko-KR"/>
        </w:rPr>
        <w:t xml:space="preserve"> рРНК: </w:t>
      </w:r>
      <w:r w:rsidRPr="000C4370">
        <w:rPr>
          <w:rFonts w:ascii="Times New Roman" w:hAnsi="Times New Roman"/>
          <w:sz w:val="24"/>
          <w:szCs w:val="24"/>
          <w:lang w:val="en-US" w:eastAsia="ko-KR"/>
        </w:rPr>
        <w:t>V</w:t>
      </w:r>
      <w:r w:rsidRPr="000C4370">
        <w:rPr>
          <w:rFonts w:ascii="Times New Roman" w:hAnsi="Times New Roman"/>
          <w:sz w:val="24"/>
          <w:szCs w:val="24"/>
          <w:lang w:eastAsia="ko-KR"/>
        </w:rPr>
        <w:t>2-</w:t>
      </w:r>
      <w:r w:rsidRPr="000C4370">
        <w:rPr>
          <w:rFonts w:ascii="Times New Roman" w:hAnsi="Times New Roman"/>
          <w:sz w:val="24"/>
          <w:szCs w:val="24"/>
          <w:lang w:val="en-US" w:eastAsia="ko-KR"/>
        </w:rPr>
        <w:t>V</w:t>
      </w:r>
      <w:r w:rsidRPr="000C4370">
        <w:rPr>
          <w:rFonts w:ascii="Times New Roman" w:hAnsi="Times New Roman"/>
          <w:sz w:val="24"/>
          <w:szCs w:val="24"/>
          <w:lang w:eastAsia="ko-KR"/>
        </w:rPr>
        <w:t xml:space="preserve">3 и </w:t>
      </w:r>
      <w:r w:rsidRPr="000C4370">
        <w:rPr>
          <w:rFonts w:ascii="Times New Roman" w:hAnsi="Times New Roman"/>
          <w:sz w:val="24"/>
          <w:szCs w:val="24"/>
          <w:lang w:val="en-US" w:eastAsia="ko-KR"/>
        </w:rPr>
        <w:t>V</w:t>
      </w:r>
      <w:r w:rsidRPr="000C4370">
        <w:rPr>
          <w:rFonts w:ascii="Times New Roman" w:hAnsi="Times New Roman"/>
          <w:sz w:val="24"/>
          <w:szCs w:val="24"/>
          <w:lang w:eastAsia="ko-KR"/>
        </w:rPr>
        <w:t>3-</w:t>
      </w:r>
      <w:r w:rsidRPr="000C4370">
        <w:rPr>
          <w:rFonts w:ascii="Times New Roman" w:hAnsi="Times New Roman"/>
          <w:sz w:val="24"/>
          <w:szCs w:val="24"/>
          <w:lang w:val="en-US" w:eastAsia="ko-KR"/>
        </w:rPr>
        <w:t>V</w:t>
      </w:r>
      <w:r w:rsidRPr="000C4370">
        <w:rPr>
          <w:rFonts w:ascii="Times New Roman" w:hAnsi="Times New Roman"/>
          <w:sz w:val="24"/>
          <w:szCs w:val="24"/>
          <w:lang w:eastAsia="ko-KR"/>
        </w:rPr>
        <w:t>4. Кроме того, подготовлены 13 библиотек функциональных генов аэробного окисления метана (</w:t>
      </w:r>
      <w:r w:rsidRPr="000C4370">
        <w:rPr>
          <w:rFonts w:ascii="Times New Roman" w:hAnsi="Times New Roman"/>
          <w:i/>
          <w:sz w:val="24"/>
          <w:szCs w:val="24"/>
          <w:lang w:val="en-US" w:eastAsia="ko-KR"/>
        </w:rPr>
        <w:t>pmoA</w:t>
      </w:r>
      <w:r w:rsidRPr="000C4370">
        <w:rPr>
          <w:rFonts w:ascii="Times New Roman" w:hAnsi="Times New Roman"/>
          <w:sz w:val="24"/>
          <w:szCs w:val="24"/>
          <w:lang w:eastAsia="ko-KR"/>
        </w:rPr>
        <w:t xml:space="preserve">, </w:t>
      </w:r>
      <w:r w:rsidRPr="000C4370">
        <w:rPr>
          <w:rFonts w:ascii="Times New Roman" w:hAnsi="Times New Roman"/>
          <w:i/>
          <w:sz w:val="24"/>
          <w:szCs w:val="24"/>
          <w:lang w:val="en-US" w:eastAsia="ko-KR"/>
        </w:rPr>
        <w:t>mxaF</w:t>
      </w:r>
      <w:r w:rsidRPr="000C4370">
        <w:rPr>
          <w:rFonts w:ascii="Times New Roman" w:hAnsi="Times New Roman"/>
          <w:sz w:val="24"/>
          <w:szCs w:val="24"/>
          <w:lang w:eastAsia="ko-KR"/>
        </w:rPr>
        <w:t>), и 13 библиотек  генов 18</w:t>
      </w:r>
      <w:r w:rsidRPr="000C4370">
        <w:rPr>
          <w:rFonts w:ascii="Times New Roman" w:hAnsi="Times New Roman"/>
          <w:sz w:val="24"/>
          <w:szCs w:val="24"/>
          <w:lang w:val="en-US" w:eastAsia="ko-KR"/>
        </w:rPr>
        <w:t>S</w:t>
      </w:r>
      <w:r w:rsidRPr="000C4370">
        <w:rPr>
          <w:rFonts w:ascii="Times New Roman" w:hAnsi="Times New Roman"/>
          <w:sz w:val="24"/>
          <w:szCs w:val="24"/>
          <w:lang w:eastAsia="ko-KR"/>
        </w:rPr>
        <w:t xml:space="preserve"> рРНК. </w:t>
      </w:r>
    </w:p>
    <w:p w:rsidR="001D1BFA" w:rsidRPr="000C4370" w:rsidRDefault="001D1BFA" w:rsidP="000C4370">
      <w:pPr>
        <w:spacing w:after="0" w:line="360" w:lineRule="auto"/>
        <w:ind w:firstLine="720"/>
        <w:jc w:val="both"/>
        <w:rPr>
          <w:rFonts w:ascii="Times New Roman" w:hAnsi="Times New Roman"/>
          <w:sz w:val="24"/>
          <w:szCs w:val="24"/>
          <w:lang w:eastAsia="ko-KR"/>
        </w:rPr>
      </w:pPr>
      <w:r w:rsidRPr="001D1BFA">
        <w:rPr>
          <w:rFonts w:ascii="Times New Roman" w:hAnsi="Times New Roman"/>
          <w:sz w:val="24"/>
          <w:szCs w:val="24"/>
          <w:highlight w:val="yellow"/>
          <w:lang w:eastAsia="ko-KR"/>
        </w:rPr>
        <w:t>Ю. Галачьянц, И. Михайлов : последовательности сообществ из водной толщи, подледных и др.</w:t>
      </w:r>
    </w:p>
    <w:p w:rsidR="00987AB4" w:rsidRPr="000C4370" w:rsidRDefault="00987AB4" w:rsidP="000C4370">
      <w:pPr>
        <w:spacing w:after="0" w:line="360" w:lineRule="auto"/>
        <w:ind w:firstLine="720"/>
        <w:rPr>
          <w:rFonts w:ascii="Times New Roman" w:hAnsi="Times New Roman"/>
          <w:b/>
          <w:sz w:val="24"/>
          <w:szCs w:val="24"/>
        </w:rPr>
      </w:pPr>
    </w:p>
    <w:p w:rsidR="00323513" w:rsidRPr="000C4370" w:rsidRDefault="00323513" w:rsidP="000C4370">
      <w:pPr>
        <w:spacing w:after="0" w:line="360" w:lineRule="auto"/>
        <w:ind w:firstLine="720"/>
        <w:rPr>
          <w:rFonts w:ascii="Times New Roman" w:hAnsi="Times New Roman"/>
          <w:b/>
          <w:sz w:val="24"/>
          <w:szCs w:val="24"/>
        </w:rPr>
      </w:pPr>
    </w:p>
    <w:p w:rsidR="00504F9B" w:rsidRDefault="00504F9B" w:rsidP="000C4370">
      <w:pPr>
        <w:spacing w:after="0" w:line="360" w:lineRule="auto"/>
        <w:ind w:firstLine="720"/>
        <w:rPr>
          <w:rFonts w:ascii="Times New Roman" w:hAnsi="Times New Roman"/>
          <w:b/>
          <w:sz w:val="24"/>
          <w:szCs w:val="24"/>
        </w:rPr>
      </w:pPr>
    </w:p>
    <w:p w:rsidR="006F6D81" w:rsidRPr="000C4370" w:rsidRDefault="00323513" w:rsidP="00504F9B">
      <w:pPr>
        <w:spacing w:after="0" w:line="360" w:lineRule="auto"/>
        <w:ind w:firstLine="720"/>
        <w:jc w:val="center"/>
        <w:rPr>
          <w:rFonts w:ascii="Times New Roman" w:hAnsi="Times New Roman"/>
          <w:b/>
          <w:sz w:val="24"/>
          <w:szCs w:val="24"/>
        </w:rPr>
      </w:pPr>
      <w:r w:rsidRPr="00E10805">
        <w:rPr>
          <w:rFonts w:ascii="Times New Roman" w:hAnsi="Times New Roman"/>
          <w:b/>
          <w:sz w:val="24"/>
          <w:szCs w:val="24"/>
          <w:highlight w:val="cyan"/>
        </w:rPr>
        <w:t xml:space="preserve">ГЛАВА 9 </w:t>
      </w:r>
      <w:r w:rsidR="006F6D81" w:rsidRPr="00E10805">
        <w:rPr>
          <w:rFonts w:ascii="Times New Roman" w:hAnsi="Times New Roman"/>
          <w:b/>
          <w:sz w:val="24"/>
          <w:szCs w:val="24"/>
          <w:highlight w:val="cyan"/>
        </w:rPr>
        <w:t>Моделирование динамики микробиома оз. Байкал</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соответствии с основной целью проекта – разработка математической модели микробиома оз.Байкал – на этапе 2017 года разработана процедура идентификации  структуры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программной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соответствующих визуальных структур, обеспечивается интеграция вычислительных подсистем в рамках одного исследовательского приложения. </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производиться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Первичная продукция, полученная в ходе фотосинтеза, утилизируется, в том числе и бактериями, входящими в сложную систему альго-бактериальных взаимодействий. Одним из путей прогнозирования поведения такой сложной системы является ее представление в виде динамической модели, позволяющей отслеживать эволюцию и поведение системы во времени. Математическое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численности и биомассе видов, входящих в состав сообщества, концентрации биогенных элементов в воде озера. В результате корреляционного анализа определяются виды взаимодействий в рамках сообщества, их численность, биомасса видов, а также их связь с концентрациями биогенов в воде озера. Второй этап - разработка концептуальной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системы специального варианта системы дифференциальных уравнений, позволяющей прогнозировать поведение системы с течением времени.</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Для поиска попарных взаимосвязей между представленностью видов бактериопланктона, в пробах; представленностью видов сообщества микроорганизмов; биомассой исследуемых доминирующих видов диатомовых в пробах; физико-химическими показателями воды (в число которых вошла общая биомасса фитопланктона) был использован корреляционный анализ с </w:t>
      </w:r>
      <w:r w:rsidRPr="000C4370">
        <w:rPr>
          <w:rFonts w:ascii="Times New Roman" w:hAnsi="Times New Roman"/>
          <w:sz w:val="24"/>
          <w:szCs w:val="24"/>
        </w:rPr>
        <w:lastRenderedPageBreak/>
        <w:t xml:space="preserve">применением коэффициента корреляции </w:t>
      </w:r>
      <w:r w:rsidRPr="000C4370">
        <w:rPr>
          <w:rFonts w:ascii="Times New Roman" w:hAnsi="Times New Roman"/>
          <w:sz w:val="24"/>
          <w:szCs w:val="24"/>
          <w:lang w:val="en-US"/>
        </w:rPr>
        <w:t>C</w:t>
      </w:r>
      <w:r w:rsidRPr="000C4370">
        <w:rPr>
          <w:rFonts w:ascii="Times New Roman" w:hAnsi="Times New Roman"/>
          <w:sz w:val="24"/>
          <w:szCs w:val="24"/>
        </w:rPr>
        <w:t xml:space="preserve">пирмена </w:t>
      </w:r>
      <w:r w:rsidRPr="000C4370">
        <w:rPr>
          <w:rFonts w:ascii="Times New Roman" w:hAnsi="Times New Roman"/>
          <w:i/>
          <w:sz w:val="24"/>
          <w:szCs w:val="24"/>
          <w:lang w:val="en-US"/>
        </w:rPr>
        <w:t>r</w:t>
      </w:r>
      <w:r w:rsidRPr="000C4370">
        <w:rPr>
          <w:rFonts w:ascii="Times New Roman" w:hAnsi="Times New Roman"/>
          <w:sz w:val="24"/>
          <w:szCs w:val="24"/>
        </w:rPr>
        <w:t xml:space="preserve"> (</w:t>
      </w:r>
      <w:r w:rsidRPr="000C4370">
        <w:rPr>
          <w:rFonts w:ascii="Times New Roman" w:hAnsi="Times New Roman"/>
          <w:sz w:val="24"/>
          <w:szCs w:val="24"/>
          <w:lang w:val="en-US"/>
        </w:rPr>
        <w:t>Hollander</w:t>
      </w:r>
      <w:r w:rsidRPr="000C4370">
        <w:rPr>
          <w:rFonts w:ascii="Times New Roman" w:hAnsi="Times New Roman"/>
          <w:sz w:val="24"/>
          <w:szCs w:val="24"/>
        </w:rPr>
        <w:t xml:space="preserve"> </w:t>
      </w:r>
      <w:r w:rsidRPr="000C4370">
        <w:rPr>
          <w:rFonts w:ascii="Times New Roman" w:hAnsi="Times New Roman"/>
          <w:sz w:val="24"/>
          <w:szCs w:val="24"/>
          <w:lang w:val="en-US"/>
        </w:rPr>
        <w:t>M</w:t>
      </w:r>
      <w:r w:rsidRPr="000C4370">
        <w:rPr>
          <w:rFonts w:ascii="Times New Roman" w:hAnsi="Times New Roman"/>
          <w:sz w:val="24"/>
          <w:szCs w:val="24"/>
        </w:rPr>
        <w:t xml:space="preserve">., </w:t>
      </w:r>
      <w:r w:rsidRPr="000C4370">
        <w:rPr>
          <w:rFonts w:ascii="Times New Roman" w:hAnsi="Times New Roman"/>
          <w:sz w:val="24"/>
          <w:szCs w:val="24"/>
          <w:lang w:val="en-US"/>
        </w:rPr>
        <w:t>Wolfe</w:t>
      </w:r>
      <w:r w:rsidRPr="000C4370">
        <w:rPr>
          <w:rFonts w:ascii="Times New Roman" w:hAnsi="Times New Roman"/>
          <w:sz w:val="24"/>
          <w:szCs w:val="24"/>
        </w:rPr>
        <w:t xml:space="preserve"> </w:t>
      </w:r>
      <w:r w:rsidRPr="000C4370">
        <w:rPr>
          <w:rFonts w:ascii="Times New Roman" w:hAnsi="Times New Roman"/>
          <w:sz w:val="24"/>
          <w:szCs w:val="24"/>
          <w:lang w:val="en-US"/>
        </w:rPr>
        <w:t>D</w:t>
      </w:r>
      <w:r w:rsidRPr="000C4370">
        <w:rPr>
          <w:rFonts w:ascii="Times New Roman" w:hAnsi="Times New Roman"/>
          <w:sz w:val="24"/>
          <w:szCs w:val="24"/>
        </w:rPr>
        <w:t>.</w:t>
      </w:r>
      <w:r w:rsidRPr="000C4370">
        <w:rPr>
          <w:rFonts w:ascii="Times New Roman" w:hAnsi="Times New Roman"/>
          <w:sz w:val="24"/>
          <w:szCs w:val="24"/>
          <w:lang w:val="en-US"/>
        </w:rPr>
        <w:t>A</w:t>
      </w:r>
      <w:r w:rsidRPr="000C4370">
        <w:rPr>
          <w:rFonts w:ascii="Times New Roman" w:hAnsi="Times New Roman"/>
          <w:sz w:val="24"/>
          <w:szCs w:val="24"/>
        </w:rPr>
        <w:t>., 1973). Выбор способа расчета коэффициента корреляции основан на предварительном анализе выборок с помощью критерия Шапио – Уилка (</w:t>
      </w:r>
      <w:r w:rsidRPr="000C4370">
        <w:rPr>
          <w:rFonts w:ascii="Times New Roman" w:hAnsi="Times New Roman"/>
          <w:sz w:val="24"/>
          <w:szCs w:val="24"/>
          <w:lang w:val="en-US"/>
        </w:rPr>
        <w:t>Patrick</w:t>
      </w:r>
      <w:r w:rsidRPr="000C4370">
        <w:rPr>
          <w:rFonts w:ascii="Times New Roman" w:hAnsi="Times New Roman"/>
          <w:sz w:val="24"/>
          <w:szCs w:val="24"/>
        </w:rPr>
        <w:t xml:space="preserve"> </w:t>
      </w:r>
      <w:r w:rsidRPr="000C4370">
        <w:rPr>
          <w:rFonts w:ascii="Times New Roman" w:hAnsi="Times New Roman"/>
          <w:sz w:val="24"/>
          <w:szCs w:val="24"/>
          <w:lang w:val="en-US"/>
        </w:rPr>
        <w:t>Royston</w:t>
      </w:r>
      <w:r w:rsidRPr="000C4370">
        <w:rPr>
          <w:rFonts w:ascii="Times New Roman" w:hAnsi="Times New Roman"/>
          <w:sz w:val="24"/>
          <w:szCs w:val="24"/>
        </w:rPr>
        <w:t xml:space="preserve"> 1995),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матрицу. Корреляционная матрица визуализировалась с помощью </w:t>
      </w:r>
      <w:r w:rsidRPr="000C4370">
        <w:rPr>
          <w:rFonts w:ascii="Times New Roman" w:hAnsi="Times New Roman"/>
          <w:i/>
          <w:sz w:val="24"/>
          <w:szCs w:val="24"/>
        </w:rPr>
        <w:t>тепловой карты</w:t>
      </w:r>
      <w:r w:rsidRPr="000C4370">
        <w:rPr>
          <w:rFonts w:ascii="Times New Roman" w:hAnsi="Times New Roman"/>
          <w:sz w:val="24"/>
          <w:szCs w:val="24"/>
        </w:rPr>
        <w:t xml:space="preserve"> полученной средствами пакета “</w:t>
      </w:r>
      <w:r w:rsidRPr="000C4370">
        <w:rPr>
          <w:rFonts w:ascii="Times New Roman" w:hAnsi="Times New Roman"/>
          <w:sz w:val="24"/>
          <w:szCs w:val="24"/>
          <w:lang w:val="en-US"/>
        </w:rPr>
        <w:t>gplot</w:t>
      </w:r>
      <w:r w:rsidRPr="000C4370">
        <w:rPr>
          <w:rFonts w:ascii="Times New Roman" w:hAnsi="Times New Roman"/>
          <w:sz w:val="24"/>
          <w:szCs w:val="24"/>
        </w:rPr>
        <w:t>” (</w:t>
      </w:r>
      <w:r w:rsidRPr="000C4370">
        <w:rPr>
          <w:rFonts w:ascii="Times New Roman" w:hAnsi="Times New Roman"/>
          <w:sz w:val="24"/>
          <w:szCs w:val="24"/>
          <w:lang w:val="en-US"/>
        </w:rPr>
        <w:t>Gregory</w:t>
      </w:r>
      <w:r w:rsidRPr="000C4370">
        <w:rPr>
          <w:rFonts w:ascii="Times New Roman" w:hAnsi="Times New Roman"/>
          <w:sz w:val="24"/>
          <w:szCs w:val="24"/>
        </w:rPr>
        <w:t xml:space="preserve"> </w:t>
      </w:r>
      <w:r w:rsidRPr="000C4370">
        <w:rPr>
          <w:rFonts w:ascii="Times New Roman" w:hAnsi="Times New Roman"/>
          <w:sz w:val="24"/>
          <w:szCs w:val="24"/>
          <w:lang w:val="en-US"/>
        </w:rPr>
        <w:t>R</w:t>
      </w:r>
      <w:r w:rsidRPr="000C4370">
        <w:rPr>
          <w:rFonts w:ascii="Times New Roman" w:hAnsi="Times New Roman"/>
          <w:sz w:val="24"/>
          <w:szCs w:val="24"/>
        </w:rPr>
        <w:t xml:space="preserve">. </w:t>
      </w:r>
      <w:r w:rsidRPr="000C4370">
        <w:rPr>
          <w:rFonts w:ascii="Times New Roman" w:hAnsi="Times New Roman"/>
          <w:sz w:val="24"/>
          <w:szCs w:val="24"/>
          <w:lang w:val="en-US"/>
        </w:rPr>
        <w:t>et</w:t>
      </w:r>
      <w:r w:rsidRPr="000C4370">
        <w:rPr>
          <w:rFonts w:ascii="Times New Roman" w:hAnsi="Times New Roman"/>
          <w:sz w:val="24"/>
          <w:szCs w:val="24"/>
        </w:rPr>
        <w:t xml:space="preserve"> </w:t>
      </w:r>
      <w:r w:rsidRPr="000C4370">
        <w:rPr>
          <w:rFonts w:ascii="Times New Roman" w:hAnsi="Times New Roman"/>
          <w:sz w:val="24"/>
          <w:szCs w:val="24"/>
          <w:lang w:val="en-US"/>
        </w:rPr>
        <w:t>al</w:t>
      </w:r>
      <w:r w:rsidRPr="000C4370">
        <w:rPr>
          <w:rFonts w:ascii="Times New Roman" w:hAnsi="Times New Roman"/>
          <w:sz w:val="24"/>
          <w:szCs w:val="24"/>
        </w:rPr>
        <w:t xml:space="preserve"> 2015) языка программирования </w:t>
      </w:r>
      <w:r w:rsidRPr="000C4370">
        <w:rPr>
          <w:rFonts w:ascii="Times New Roman" w:hAnsi="Times New Roman"/>
          <w:sz w:val="24"/>
          <w:szCs w:val="24"/>
          <w:lang w:val="en-US"/>
        </w:rPr>
        <w:t>R</w:t>
      </w:r>
      <w:r w:rsidRPr="000C4370">
        <w:rPr>
          <w:rFonts w:ascii="Times New Roman" w:hAnsi="Times New Roman"/>
          <w:sz w:val="24"/>
          <w:szCs w:val="24"/>
        </w:rPr>
        <w:t>. Пакет “</w:t>
      </w:r>
      <w:r w:rsidRPr="000C4370">
        <w:rPr>
          <w:rFonts w:ascii="Times New Roman" w:hAnsi="Times New Roman"/>
          <w:sz w:val="24"/>
          <w:szCs w:val="24"/>
          <w:lang w:val="en-US"/>
        </w:rPr>
        <w:t>gplot</w:t>
      </w:r>
      <w:r w:rsidRPr="000C4370">
        <w:rPr>
          <w:rFonts w:ascii="Times New Roman" w:hAnsi="Times New Roman"/>
          <w:sz w:val="24"/>
          <w:szCs w:val="24"/>
        </w:rPr>
        <w:t>” в данном случае использовался не только для визуализации корреляционной матрицы, но и для параллельной классификации показателей численности видов и физико-химических характеристик среды по схожести коэффициентов корреляции, с помощью кластерного анализа.</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определения связи между биотическим и абиотическими показателями среды и представленностью (численность) некоторых видов бактериопланктона, доминирующего в фотическом слое пелагиали озера Байкал. Представленность (численность) видов бактериопланктона оценивалась с помощью метагеномного анализа ампликонов гена 16</w:t>
      </w:r>
      <w:r w:rsidRPr="000C4370">
        <w:rPr>
          <w:rFonts w:ascii="Times New Roman" w:hAnsi="Times New Roman"/>
          <w:sz w:val="24"/>
          <w:szCs w:val="24"/>
          <w:lang w:val="en-US"/>
        </w:rPr>
        <w:t>S</w:t>
      </w:r>
      <w:r w:rsidRPr="000C4370">
        <w:rPr>
          <w:rFonts w:ascii="Times New Roman" w:hAnsi="Times New Roman"/>
          <w:sz w:val="24"/>
          <w:szCs w:val="24"/>
        </w:rPr>
        <w:t xml:space="preserve"> рибосомальной РНК.</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934AE5" w:rsidP="000C4370">
      <w:pPr>
        <w:spacing w:after="0" w:line="360" w:lineRule="auto"/>
        <w:ind w:firstLine="720"/>
        <w:jc w:val="center"/>
        <w:rPr>
          <w:rFonts w:ascii="Times New Roman" w:hAnsi="Times New Roman"/>
          <w:sz w:val="24"/>
          <w:szCs w:val="24"/>
        </w:rPr>
      </w:pPr>
      <w:r>
        <w:rPr>
          <w:rFonts w:ascii="Times New Roman" w:hAnsi="Times New Roman"/>
          <w:noProof/>
          <w:sz w:val="24"/>
          <w:szCs w:val="24"/>
          <w:lang w:eastAsia="ru-RU"/>
        </w:rPr>
        <w:lastRenderedPageBreak/>
        <w:drawing>
          <wp:inline distT="0" distB="0" distL="0" distR="0">
            <wp:extent cx="3665855" cy="3636645"/>
            <wp:effectExtent l="0" t="0" r="0" b="1905"/>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65855" cy="3636645"/>
                    </a:xfrm>
                    <a:prstGeom prst="rect">
                      <a:avLst/>
                    </a:prstGeom>
                    <a:noFill/>
                    <a:ln>
                      <a:noFill/>
                    </a:ln>
                  </pic:spPr>
                </pic:pic>
              </a:graphicData>
            </a:graphic>
          </wp:inline>
        </w:drawing>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Рис</w:t>
      </w:r>
      <w:r w:rsidRPr="00504F9B">
        <w:rPr>
          <w:rFonts w:ascii="Times New Roman" w:hAnsi="Times New Roman"/>
          <w:sz w:val="24"/>
          <w:szCs w:val="24"/>
          <w:highlight w:val="yellow"/>
        </w:rPr>
        <w:t>.1</w:t>
      </w:r>
      <w:r w:rsidRPr="000C4370">
        <w:rPr>
          <w:rFonts w:ascii="Times New Roman" w:hAnsi="Times New Roman"/>
          <w:sz w:val="24"/>
          <w:szCs w:val="24"/>
        </w:rPr>
        <w:t xml:space="preserve">. 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w:t>
      </w:r>
      <w:r w:rsidRPr="000C4370">
        <w:rPr>
          <w:rFonts w:ascii="Times New Roman" w:hAnsi="Times New Roman"/>
          <w:sz w:val="24"/>
          <w:szCs w:val="24"/>
          <w:lang w:val="en-US"/>
        </w:rPr>
        <w:t>OTU</w:t>
      </w:r>
      <w:r w:rsidRPr="000C4370">
        <w:rPr>
          <w:rFonts w:ascii="Times New Roman" w:hAnsi="Times New Roman"/>
          <w:sz w:val="24"/>
          <w:szCs w:val="24"/>
        </w:rPr>
        <w:t>, каждый со своим номером.</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Анализ корреляции между бактериальными видами (</w:t>
      </w:r>
      <w:r w:rsidRPr="000C4370">
        <w:rPr>
          <w:rFonts w:ascii="Times New Roman" w:hAnsi="Times New Roman"/>
          <w:sz w:val="24"/>
          <w:szCs w:val="24"/>
          <w:lang w:val="en-US"/>
        </w:rPr>
        <w:t>OTU</w:t>
      </w:r>
      <w:r w:rsidRPr="000C4370">
        <w:rPr>
          <w:rFonts w:ascii="Times New Roman" w:hAnsi="Times New Roman"/>
          <w:sz w:val="24"/>
          <w:szCs w:val="24"/>
        </w:rPr>
        <w:t xml:space="preserve">) и биомассой видов фитопланктона показал, что </w:t>
      </w:r>
      <w:r w:rsidRPr="000C4370">
        <w:rPr>
          <w:rFonts w:ascii="Times New Roman" w:hAnsi="Times New Roman"/>
          <w:sz w:val="24"/>
          <w:szCs w:val="24"/>
          <w:lang w:val="en-US"/>
        </w:rPr>
        <w:t>OTU</w:t>
      </w:r>
      <w:r w:rsidRPr="000C4370">
        <w:rPr>
          <w:rFonts w:ascii="Times New Roman" w:hAnsi="Times New Roman"/>
          <w:sz w:val="24"/>
          <w:szCs w:val="24"/>
        </w:rPr>
        <w:t xml:space="preserve"> 40 и </w:t>
      </w:r>
      <w:r w:rsidRPr="000C4370">
        <w:rPr>
          <w:rFonts w:ascii="Times New Roman" w:hAnsi="Times New Roman"/>
          <w:sz w:val="24"/>
          <w:szCs w:val="24"/>
          <w:lang w:val="en-US"/>
        </w:rPr>
        <w:t>OTU</w:t>
      </w:r>
      <w:r w:rsidRPr="000C4370">
        <w:rPr>
          <w:rFonts w:ascii="Times New Roman" w:hAnsi="Times New Roman"/>
          <w:sz w:val="24"/>
          <w:szCs w:val="24"/>
        </w:rPr>
        <w:t xml:space="preserve"> 30 (</w:t>
      </w:r>
      <w:r w:rsidRPr="000C4370">
        <w:rPr>
          <w:rFonts w:ascii="Times New Roman" w:hAnsi="Times New Roman"/>
          <w:i/>
          <w:sz w:val="24"/>
          <w:szCs w:val="24"/>
          <w:lang w:val="en-US"/>
        </w:rPr>
        <w:t>Synechococcus</w:t>
      </w:r>
      <w:r w:rsidRPr="000C4370">
        <w:rPr>
          <w:rFonts w:ascii="Times New Roman" w:hAnsi="Times New Roman"/>
          <w:sz w:val="24"/>
          <w:szCs w:val="24"/>
        </w:rPr>
        <w:t xml:space="preserve">) отрицательно коррелируют с биомассой видов весеннего фитопланктона (Рис. 1). Небольшое количество </w:t>
      </w:r>
      <w:r w:rsidRPr="000C4370">
        <w:rPr>
          <w:rFonts w:ascii="Times New Roman" w:hAnsi="Times New Roman"/>
          <w:sz w:val="24"/>
          <w:szCs w:val="24"/>
          <w:lang w:val="en-US"/>
        </w:rPr>
        <w:t>OTU</w:t>
      </w:r>
      <w:r w:rsidRPr="000C4370">
        <w:rPr>
          <w:rFonts w:ascii="Times New Roman" w:hAnsi="Times New Roman"/>
          <w:sz w:val="24"/>
          <w:szCs w:val="24"/>
        </w:rPr>
        <w:t xml:space="preserve"> положительно коррелировало с биомассой видов фитопланктона. С биомассой </w:t>
      </w:r>
      <w:r w:rsidRPr="000C4370">
        <w:rPr>
          <w:rFonts w:ascii="Times New Roman" w:hAnsi="Times New Roman"/>
          <w:i/>
          <w:sz w:val="24"/>
          <w:szCs w:val="24"/>
          <w:lang w:val="en-US"/>
        </w:rPr>
        <w:t>S</w:t>
      </w:r>
      <w:r w:rsidRPr="000C4370">
        <w:rPr>
          <w:rFonts w:ascii="Times New Roman" w:hAnsi="Times New Roman"/>
          <w:i/>
          <w:sz w:val="24"/>
          <w:szCs w:val="24"/>
        </w:rPr>
        <w:t xml:space="preserve">. </w:t>
      </w:r>
      <w:r w:rsidRPr="000C4370">
        <w:rPr>
          <w:rFonts w:ascii="Times New Roman" w:hAnsi="Times New Roman"/>
          <w:i/>
          <w:sz w:val="24"/>
          <w:szCs w:val="24"/>
          <w:lang w:val="en-US"/>
        </w:rPr>
        <w:t>acus</w:t>
      </w:r>
      <w:r w:rsidRPr="000C4370">
        <w:rPr>
          <w:rFonts w:ascii="Times New Roman" w:hAnsi="Times New Roman"/>
          <w:i/>
          <w:sz w:val="24"/>
          <w:szCs w:val="24"/>
        </w:rPr>
        <w:t xml:space="preserve"> </w:t>
      </w:r>
      <w:r w:rsidRPr="000C4370">
        <w:rPr>
          <w:rFonts w:ascii="Times New Roman" w:hAnsi="Times New Roman"/>
          <w:sz w:val="24"/>
          <w:szCs w:val="24"/>
          <w:lang w:val="en-US"/>
        </w:rPr>
        <w:t>subsp</w:t>
      </w:r>
      <w:r w:rsidRPr="000C4370">
        <w:rPr>
          <w:rFonts w:ascii="Times New Roman" w:hAnsi="Times New Roman"/>
          <w:sz w:val="24"/>
          <w:szCs w:val="24"/>
        </w:rPr>
        <w:t>.</w:t>
      </w:r>
      <w:r w:rsidRPr="000C4370">
        <w:rPr>
          <w:rFonts w:ascii="Times New Roman" w:hAnsi="Times New Roman"/>
          <w:i/>
          <w:sz w:val="24"/>
          <w:szCs w:val="24"/>
        </w:rPr>
        <w:t xml:space="preserve"> </w:t>
      </w:r>
      <w:r w:rsidRPr="000C4370">
        <w:rPr>
          <w:rFonts w:ascii="Times New Roman" w:hAnsi="Times New Roman"/>
          <w:i/>
          <w:sz w:val="24"/>
          <w:szCs w:val="24"/>
          <w:lang w:val="en-US"/>
        </w:rPr>
        <w:t>radians</w:t>
      </w:r>
      <w:r w:rsidRPr="000C4370">
        <w:rPr>
          <w:rFonts w:ascii="Times New Roman" w:hAnsi="Times New Roman"/>
          <w:sz w:val="24"/>
          <w:szCs w:val="24"/>
        </w:rPr>
        <w:t xml:space="preserve"> положительно коррелировало  </w:t>
      </w:r>
      <w:r w:rsidRPr="000C4370">
        <w:rPr>
          <w:rFonts w:ascii="Times New Roman" w:hAnsi="Times New Roman"/>
          <w:sz w:val="24"/>
          <w:szCs w:val="24"/>
          <w:lang w:val="en-US"/>
        </w:rPr>
        <w:t>OTU</w:t>
      </w:r>
      <w:r w:rsidRPr="000C4370">
        <w:rPr>
          <w:rFonts w:ascii="Times New Roman" w:hAnsi="Times New Roman"/>
          <w:sz w:val="24"/>
          <w:szCs w:val="24"/>
        </w:rPr>
        <w:t xml:space="preserve"> 37 </w:t>
      </w:r>
      <w:r w:rsidRPr="000C4370">
        <w:rPr>
          <w:rFonts w:ascii="Times New Roman" w:hAnsi="Times New Roman"/>
          <w:i/>
          <w:sz w:val="24"/>
          <w:szCs w:val="24"/>
          <w:lang w:val="en-US"/>
        </w:rPr>
        <w:t>Cryomorphaceae</w:t>
      </w:r>
      <w:r w:rsidRPr="000C4370">
        <w:rPr>
          <w:rFonts w:ascii="Times New Roman" w:hAnsi="Times New Roman"/>
          <w:sz w:val="24"/>
          <w:szCs w:val="24"/>
        </w:rPr>
        <w:t xml:space="preserve"> (</w:t>
      </w:r>
      <w:r w:rsidRPr="000C4370">
        <w:rPr>
          <w:rFonts w:ascii="Times New Roman" w:hAnsi="Times New Roman"/>
          <w:sz w:val="24"/>
          <w:szCs w:val="24"/>
          <w:lang w:val="en-US"/>
        </w:rPr>
        <w:t>r</w:t>
      </w:r>
      <w:r w:rsidRPr="000C4370">
        <w:rPr>
          <w:rFonts w:ascii="Times New Roman" w:hAnsi="Times New Roman"/>
          <w:sz w:val="24"/>
          <w:szCs w:val="24"/>
        </w:rPr>
        <w:t xml:space="preserve">=0.47); с </w:t>
      </w:r>
      <w:r w:rsidRPr="000C4370">
        <w:rPr>
          <w:rFonts w:ascii="Times New Roman" w:hAnsi="Times New Roman"/>
          <w:i/>
          <w:sz w:val="24"/>
          <w:szCs w:val="24"/>
          <w:lang w:val="en-US"/>
        </w:rPr>
        <w:t>A</w:t>
      </w:r>
      <w:r w:rsidRPr="000C4370">
        <w:rPr>
          <w:rFonts w:ascii="Times New Roman" w:hAnsi="Times New Roman"/>
          <w:i/>
          <w:sz w:val="24"/>
          <w:szCs w:val="24"/>
        </w:rPr>
        <w:t xml:space="preserve">. </w:t>
      </w:r>
      <w:r w:rsidRPr="000C4370">
        <w:rPr>
          <w:rFonts w:ascii="Times New Roman" w:hAnsi="Times New Roman"/>
          <w:i/>
          <w:sz w:val="24"/>
          <w:szCs w:val="24"/>
          <w:lang w:val="en-US"/>
        </w:rPr>
        <w:t>baicalensis</w:t>
      </w:r>
      <w:r w:rsidRPr="000C4370">
        <w:rPr>
          <w:rFonts w:ascii="Times New Roman" w:hAnsi="Times New Roman"/>
          <w:sz w:val="24"/>
          <w:szCs w:val="24"/>
        </w:rPr>
        <w:t xml:space="preserve"> – </w:t>
      </w:r>
      <w:r w:rsidRPr="000C4370">
        <w:rPr>
          <w:rFonts w:ascii="Times New Roman" w:hAnsi="Times New Roman"/>
          <w:sz w:val="24"/>
          <w:szCs w:val="24"/>
          <w:lang w:val="en-US"/>
        </w:rPr>
        <w:t>OTU</w:t>
      </w:r>
      <w:r w:rsidRPr="000C4370">
        <w:rPr>
          <w:rFonts w:ascii="Times New Roman" w:hAnsi="Times New Roman"/>
          <w:sz w:val="24"/>
          <w:szCs w:val="24"/>
        </w:rPr>
        <w:t xml:space="preserve"> 89 </w:t>
      </w:r>
      <w:r w:rsidRPr="000C4370">
        <w:rPr>
          <w:rFonts w:ascii="Times New Roman" w:hAnsi="Times New Roman"/>
          <w:i/>
          <w:sz w:val="24"/>
          <w:szCs w:val="24"/>
          <w:lang w:val="en-US"/>
        </w:rPr>
        <w:t>Chitinophagaceae</w:t>
      </w:r>
      <w:r w:rsidRPr="000C4370">
        <w:rPr>
          <w:rFonts w:ascii="Times New Roman" w:hAnsi="Times New Roman"/>
          <w:sz w:val="24"/>
          <w:szCs w:val="24"/>
        </w:rPr>
        <w:t xml:space="preserve"> (</w:t>
      </w:r>
      <w:r w:rsidRPr="000C4370">
        <w:rPr>
          <w:rFonts w:ascii="Times New Roman" w:hAnsi="Times New Roman"/>
          <w:sz w:val="24"/>
          <w:szCs w:val="24"/>
          <w:lang w:val="en-US"/>
        </w:rPr>
        <w:t>r</w:t>
      </w:r>
      <w:r w:rsidRPr="000C4370">
        <w:rPr>
          <w:rFonts w:ascii="Times New Roman" w:hAnsi="Times New Roman"/>
          <w:sz w:val="24"/>
          <w:szCs w:val="24"/>
        </w:rPr>
        <w:t xml:space="preserve">=0.43), </w:t>
      </w:r>
      <w:r w:rsidRPr="000C4370">
        <w:rPr>
          <w:rFonts w:ascii="Times New Roman" w:hAnsi="Times New Roman"/>
          <w:sz w:val="24"/>
          <w:szCs w:val="24"/>
          <w:lang w:val="en-US"/>
        </w:rPr>
        <w:t>OTU</w:t>
      </w:r>
      <w:r w:rsidRPr="000C4370">
        <w:rPr>
          <w:rFonts w:ascii="Times New Roman" w:hAnsi="Times New Roman"/>
          <w:sz w:val="24"/>
          <w:szCs w:val="24"/>
        </w:rPr>
        <w:t xml:space="preserve"> 53 </w:t>
      </w:r>
      <w:r w:rsidRPr="000C4370">
        <w:rPr>
          <w:rFonts w:ascii="Times New Roman" w:hAnsi="Times New Roman"/>
          <w:i/>
          <w:sz w:val="24"/>
          <w:szCs w:val="24"/>
          <w:lang w:val="en-US"/>
        </w:rPr>
        <w:t>Actinomycetales</w:t>
      </w:r>
      <w:r w:rsidRPr="000C4370">
        <w:rPr>
          <w:rFonts w:ascii="Times New Roman" w:hAnsi="Times New Roman"/>
          <w:sz w:val="24"/>
          <w:szCs w:val="24"/>
        </w:rPr>
        <w:t xml:space="preserve"> (</w:t>
      </w:r>
      <w:r w:rsidRPr="000C4370">
        <w:rPr>
          <w:rFonts w:ascii="Times New Roman" w:hAnsi="Times New Roman"/>
          <w:sz w:val="24"/>
          <w:szCs w:val="24"/>
          <w:lang w:val="en-US"/>
        </w:rPr>
        <w:t>r</w:t>
      </w:r>
      <w:r w:rsidRPr="000C4370">
        <w:rPr>
          <w:rFonts w:ascii="Times New Roman" w:hAnsi="Times New Roman"/>
          <w:sz w:val="24"/>
          <w:szCs w:val="24"/>
        </w:rPr>
        <w:t xml:space="preserve">=0.38). С  </w:t>
      </w:r>
      <w:r w:rsidRPr="000C4370">
        <w:rPr>
          <w:rFonts w:ascii="Times New Roman" w:hAnsi="Times New Roman"/>
          <w:i/>
          <w:sz w:val="24"/>
          <w:szCs w:val="24"/>
          <w:lang w:val="en-US"/>
        </w:rPr>
        <w:t>G</w:t>
      </w:r>
      <w:r w:rsidRPr="000C4370">
        <w:rPr>
          <w:rFonts w:ascii="Times New Roman" w:hAnsi="Times New Roman"/>
          <w:i/>
          <w:sz w:val="24"/>
          <w:szCs w:val="24"/>
        </w:rPr>
        <w:t xml:space="preserve">. </w:t>
      </w:r>
      <w:r w:rsidRPr="000C4370">
        <w:rPr>
          <w:rFonts w:ascii="Times New Roman" w:hAnsi="Times New Roman"/>
          <w:i/>
          <w:sz w:val="24"/>
          <w:szCs w:val="24"/>
          <w:lang w:val="en-US"/>
        </w:rPr>
        <w:t>baicalense</w:t>
      </w:r>
      <w:r w:rsidRPr="000C4370">
        <w:rPr>
          <w:rFonts w:ascii="Times New Roman" w:hAnsi="Times New Roman"/>
          <w:sz w:val="24"/>
          <w:szCs w:val="24"/>
        </w:rPr>
        <w:t xml:space="preserve"> положительно коррелировали </w:t>
      </w:r>
      <w:r w:rsidRPr="000C4370">
        <w:rPr>
          <w:rFonts w:ascii="Times New Roman" w:hAnsi="Times New Roman"/>
          <w:sz w:val="24"/>
          <w:szCs w:val="24"/>
          <w:lang w:val="en-US"/>
        </w:rPr>
        <w:t>OTU</w:t>
      </w:r>
      <w:r w:rsidRPr="000C4370">
        <w:rPr>
          <w:rFonts w:ascii="Times New Roman" w:hAnsi="Times New Roman"/>
          <w:sz w:val="24"/>
          <w:szCs w:val="24"/>
        </w:rPr>
        <w:t xml:space="preserve"> 33, 19 (</w:t>
      </w:r>
      <w:r w:rsidRPr="000C4370">
        <w:rPr>
          <w:rFonts w:ascii="Times New Roman" w:hAnsi="Times New Roman"/>
          <w:i/>
          <w:sz w:val="24"/>
          <w:szCs w:val="24"/>
          <w:lang w:val="en-US"/>
        </w:rPr>
        <w:t>Ilumatobacter</w:t>
      </w:r>
      <w:r w:rsidRPr="000C4370">
        <w:rPr>
          <w:rFonts w:ascii="Times New Roman" w:hAnsi="Times New Roman"/>
          <w:sz w:val="24"/>
          <w:szCs w:val="24"/>
        </w:rPr>
        <w:t xml:space="preserve">), </w:t>
      </w:r>
      <w:r w:rsidRPr="000C4370">
        <w:rPr>
          <w:rFonts w:ascii="Times New Roman" w:hAnsi="Times New Roman"/>
          <w:sz w:val="24"/>
          <w:szCs w:val="24"/>
          <w:lang w:val="en-US"/>
        </w:rPr>
        <w:t>OTU</w:t>
      </w:r>
      <w:r w:rsidRPr="000C4370">
        <w:rPr>
          <w:rFonts w:ascii="Times New Roman" w:hAnsi="Times New Roman"/>
          <w:sz w:val="24"/>
          <w:szCs w:val="24"/>
        </w:rPr>
        <w:t xml:space="preserve"> 32, 155 (</w:t>
      </w:r>
      <w:r w:rsidRPr="000C4370">
        <w:rPr>
          <w:rFonts w:ascii="Times New Roman" w:hAnsi="Times New Roman"/>
          <w:i/>
          <w:sz w:val="24"/>
          <w:szCs w:val="24"/>
          <w:lang w:val="en-US"/>
        </w:rPr>
        <w:t>Verrucomicrobia</w:t>
      </w:r>
      <w:r w:rsidRPr="000C4370">
        <w:rPr>
          <w:rFonts w:ascii="Times New Roman" w:hAnsi="Times New Roman"/>
          <w:sz w:val="24"/>
          <w:szCs w:val="24"/>
        </w:rPr>
        <w:t xml:space="preserve"> </w:t>
      </w:r>
      <w:r w:rsidRPr="000C4370">
        <w:rPr>
          <w:rFonts w:ascii="Times New Roman" w:hAnsi="Times New Roman"/>
          <w:sz w:val="24"/>
          <w:szCs w:val="24"/>
          <w:lang w:val="en-US"/>
        </w:rPr>
        <w:t>Subdivision</w:t>
      </w:r>
      <w:r w:rsidRPr="000C4370">
        <w:rPr>
          <w:rFonts w:ascii="Times New Roman" w:hAnsi="Times New Roman"/>
          <w:sz w:val="24"/>
          <w:szCs w:val="24"/>
        </w:rPr>
        <w:t xml:space="preserve">3), </w:t>
      </w:r>
      <w:r w:rsidRPr="000C4370">
        <w:rPr>
          <w:rFonts w:ascii="Times New Roman" w:hAnsi="Times New Roman"/>
          <w:sz w:val="24"/>
          <w:szCs w:val="24"/>
          <w:lang w:val="en-US"/>
        </w:rPr>
        <w:t>OTU</w:t>
      </w:r>
      <w:r w:rsidRPr="000C4370">
        <w:rPr>
          <w:rFonts w:ascii="Times New Roman" w:hAnsi="Times New Roman"/>
          <w:sz w:val="24"/>
          <w:szCs w:val="24"/>
        </w:rPr>
        <w:t xml:space="preserve"> 81 </w:t>
      </w:r>
      <w:r w:rsidRPr="000C4370">
        <w:rPr>
          <w:rFonts w:ascii="Times New Roman" w:hAnsi="Times New Roman"/>
          <w:sz w:val="24"/>
          <w:szCs w:val="24"/>
          <w:lang w:val="en-US"/>
        </w:rPr>
        <w:t>Acidimicrobineae</w:t>
      </w:r>
      <w:r w:rsidRPr="000C4370">
        <w:rPr>
          <w:rFonts w:ascii="Times New Roman" w:hAnsi="Times New Roman"/>
          <w:sz w:val="24"/>
          <w:szCs w:val="24"/>
        </w:rPr>
        <w:t xml:space="preserve">, </w:t>
      </w:r>
      <w:r w:rsidRPr="000C4370">
        <w:rPr>
          <w:rFonts w:ascii="Times New Roman" w:hAnsi="Times New Roman"/>
          <w:sz w:val="24"/>
          <w:szCs w:val="24"/>
          <w:lang w:val="en-US"/>
        </w:rPr>
        <w:t>OTU</w:t>
      </w:r>
      <w:r w:rsidRPr="000C4370">
        <w:rPr>
          <w:rFonts w:ascii="Times New Roman" w:hAnsi="Times New Roman"/>
          <w:sz w:val="24"/>
          <w:szCs w:val="24"/>
        </w:rPr>
        <w:t xml:space="preserve"> 127 </w:t>
      </w:r>
      <w:r w:rsidRPr="000C4370">
        <w:rPr>
          <w:rFonts w:ascii="Times New Roman" w:hAnsi="Times New Roman"/>
          <w:sz w:val="24"/>
          <w:szCs w:val="24"/>
          <w:lang w:val="en-US"/>
        </w:rPr>
        <w:t>Unclassified</w:t>
      </w:r>
      <w:r w:rsidRPr="000C4370">
        <w:rPr>
          <w:rFonts w:ascii="Times New Roman" w:hAnsi="Times New Roman"/>
          <w:sz w:val="24"/>
          <w:szCs w:val="24"/>
        </w:rPr>
        <w:t xml:space="preserve"> </w:t>
      </w:r>
      <w:r w:rsidRPr="000C4370">
        <w:rPr>
          <w:rFonts w:ascii="Times New Roman" w:hAnsi="Times New Roman"/>
          <w:i/>
          <w:sz w:val="24"/>
          <w:szCs w:val="24"/>
          <w:lang w:val="en-US"/>
        </w:rPr>
        <w:t>Bacteria</w:t>
      </w:r>
      <w:r w:rsidRPr="000C4370">
        <w:rPr>
          <w:rFonts w:ascii="Times New Roman" w:hAnsi="Times New Roman"/>
          <w:sz w:val="24"/>
          <w:szCs w:val="24"/>
        </w:rPr>
        <w:t xml:space="preserve">, и отрицательно коррелировали </w:t>
      </w:r>
      <w:r w:rsidRPr="000C4370">
        <w:rPr>
          <w:rFonts w:ascii="Times New Roman" w:hAnsi="Times New Roman"/>
          <w:sz w:val="24"/>
          <w:szCs w:val="24"/>
          <w:lang w:val="en-US"/>
        </w:rPr>
        <w:t>OTU</w:t>
      </w:r>
      <w:r w:rsidRPr="000C4370">
        <w:rPr>
          <w:rFonts w:ascii="Times New Roman" w:hAnsi="Times New Roman"/>
          <w:sz w:val="24"/>
          <w:szCs w:val="24"/>
        </w:rPr>
        <w:t xml:space="preserve">, принадлежащие </w:t>
      </w:r>
      <w:r w:rsidRPr="000C4370">
        <w:rPr>
          <w:rFonts w:ascii="Times New Roman" w:hAnsi="Times New Roman"/>
          <w:i/>
          <w:sz w:val="24"/>
          <w:szCs w:val="24"/>
          <w:lang w:val="en-US"/>
        </w:rPr>
        <w:t>Bacteroidetes</w:t>
      </w:r>
      <w:r w:rsidRPr="000C4370">
        <w:rPr>
          <w:rFonts w:ascii="Times New Roman" w:hAnsi="Times New Roman"/>
          <w:sz w:val="24"/>
          <w:szCs w:val="24"/>
        </w:rPr>
        <w:t xml:space="preserve"> и </w:t>
      </w:r>
      <w:r w:rsidRPr="000C4370">
        <w:rPr>
          <w:rFonts w:ascii="Times New Roman" w:hAnsi="Times New Roman"/>
          <w:i/>
          <w:sz w:val="24"/>
          <w:szCs w:val="24"/>
          <w:lang w:val="en-US"/>
        </w:rPr>
        <w:t>Betaproteobacteria</w:t>
      </w:r>
      <w:r w:rsidRPr="000C4370">
        <w:rPr>
          <w:rFonts w:ascii="Times New Roman" w:hAnsi="Times New Roman"/>
          <w:sz w:val="24"/>
          <w:szCs w:val="24"/>
        </w:rPr>
        <w:t xml:space="preserve"> (Рис. 1).</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Динамическая модель включает, в простейшем случае, следующие характерные компоненты альго-бактериального сообщества: 1) меняющаяся во времени концентрация растворенных биогенов воде, обозначаемая </w:t>
      </w:r>
      <w:r w:rsidRPr="000C4370">
        <w:rPr>
          <w:rFonts w:ascii="Times New Roman" w:hAnsi="Times New Roman"/>
          <w:sz w:val="24"/>
          <w:szCs w:val="24"/>
          <w:lang w:val="en-US"/>
        </w:rPr>
        <w:t>r</w:t>
      </w:r>
      <w:r w:rsidRPr="000C4370">
        <w:rPr>
          <w:rFonts w:ascii="Times New Roman" w:hAnsi="Times New Roman"/>
          <w:sz w:val="24"/>
          <w:szCs w:val="24"/>
          <w:vertAlign w:val="subscript"/>
        </w:rPr>
        <w:t>1</w:t>
      </w:r>
      <w:r w:rsidRPr="000C4370">
        <w:rPr>
          <w:rFonts w:ascii="Times New Roman" w:hAnsi="Times New Roman"/>
          <w:sz w:val="24"/>
          <w:szCs w:val="24"/>
        </w:rPr>
        <w:t xml:space="preserve">; 2) меняющаяся во времени численность какого либо вида фитопланктона </w:t>
      </w:r>
      <w:r w:rsidRPr="000C4370">
        <w:rPr>
          <w:rFonts w:ascii="Times New Roman" w:hAnsi="Times New Roman"/>
          <w:sz w:val="24"/>
          <w:szCs w:val="24"/>
          <w:lang w:val="en-US"/>
        </w:rPr>
        <w:t>h</w:t>
      </w:r>
      <w:r w:rsidRPr="000C4370">
        <w:rPr>
          <w:rFonts w:ascii="Times New Roman" w:hAnsi="Times New Roman"/>
          <w:sz w:val="24"/>
          <w:szCs w:val="24"/>
          <w:vertAlign w:val="subscript"/>
        </w:rPr>
        <w:t>1</w:t>
      </w:r>
      <w:r w:rsidRPr="000C4370">
        <w:rPr>
          <w:rFonts w:ascii="Times New Roman" w:hAnsi="Times New Roman"/>
          <w:sz w:val="24"/>
          <w:szCs w:val="24"/>
        </w:rPr>
        <w:t xml:space="preserve">; 3) масса первичного органического вещества </w:t>
      </w:r>
      <w:r w:rsidRPr="000C4370">
        <w:rPr>
          <w:rFonts w:ascii="Times New Roman" w:hAnsi="Times New Roman"/>
          <w:sz w:val="24"/>
          <w:szCs w:val="24"/>
          <w:lang w:val="en-US"/>
        </w:rPr>
        <w:t>m</w:t>
      </w:r>
      <w:r w:rsidRPr="000C4370">
        <w:rPr>
          <w:rFonts w:ascii="Times New Roman" w:hAnsi="Times New Roman"/>
          <w:sz w:val="24"/>
          <w:szCs w:val="24"/>
        </w:rPr>
        <w:t xml:space="preserve">; численность определенного вида фитопланктона, потребителя первичного органического вещества </w:t>
      </w:r>
      <w:r w:rsidRPr="000C4370">
        <w:rPr>
          <w:rFonts w:ascii="Times New Roman" w:hAnsi="Times New Roman"/>
          <w:sz w:val="24"/>
          <w:szCs w:val="24"/>
          <w:lang w:val="en-US"/>
        </w:rPr>
        <w:t>b</w:t>
      </w:r>
      <w:r w:rsidRPr="000C4370">
        <w:rPr>
          <w:rFonts w:ascii="Times New Roman" w:hAnsi="Times New Roman"/>
          <w:sz w:val="24"/>
          <w:szCs w:val="24"/>
          <w:vertAlign w:val="subscript"/>
        </w:rPr>
        <w:t>1</w:t>
      </w:r>
      <w:r w:rsidRPr="000C4370">
        <w:rPr>
          <w:rFonts w:ascii="Times New Roman" w:hAnsi="Times New Roman"/>
          <w:sz w:val="24"/>
          <w:szCs w:val="24"/>
        </w:rPr>
        <w:t xml:space="preserve">. Количество компонентов в системе определяется количеством взаимодействующих видов и </w:t>
      </w:r>
      <w:r w:rsidRPr="000C4370">
        <w:rPr>
          <w:rFonts w:ascii="Times New Roman" w:hAnsi="Times New Roman"/>
          <w:sz w:val="24"/>
          <w:szCs w:val="24"/>
        </w:rPr>
        <w:lastRenderedPageBreak/>
        <w:t>количеством первичных ресурсов, доступных для этих видов. В общем виде рассмотренная четырехкомпонентная система описывается следующим уравнением:</w:t>
      </w:r>
    </w:p>
    <w:p w:rsidR="006F6D81" w:rsidRPr="000C4370" w:rsidRDefault="00934AE5" w:rsidP="000C4370">
      <w:pPr>
        <w:spacing w:after="0" w:line="360" w:lineRule="auto"/>
        <w:ind w:firstLine="720"/>
        <w:jc w:val="right"/>
        <w:rPr>
          <w:rFonts w:ascii="Times New Roman" w:hAnsi="Times New Roman"/>
          <w:sz w:val="24"/>
          <w:szCs w:val="24"/>
        </w:rPr>
      </w:pPr>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lang w:val="en-US"/>
                      </w:rPr>
                      <m:t>z</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eastAsia="Cambria Math" w:hAnsi="Cambria Math" w:cs="Cambria Math"/>
                        <w:i/>
                      </w:rPr>
                    </m:ctrlPr>
                  </m:den>
                </m:f>
                <m:r>
                  <w:rPr>
                    <w:rFonts w:ascii="Cambria Math" w:eastAsia="Cambria Math" w:hAnsi="Cambria Math" w:cs="Cambria Math"/>
                  </w:rPr>
                  <m:t xml:space="preserve"> ,                        </m:t>
                </m:r>
                <m:ctrlPr>
                  <w:rPr>
                    <w:rFonts w:ascii="Cambria Math" w:eastAsia="Cambria Math" w:hAnsi="Cambria Math" w:cs="Cambria Math"/>
                    <w:i/>
                  </w:rPr>
                </m:ctrlPr>
              </m:e>
              <m:e>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eastAsia="Cambria Math" w:hAnsi="Cambria Math" w:cs="Cambria Math"/>
                        <w:i/>
                      </w:rPr>
                    </m:ctrlPr>
                  </m:den>
                </m:f>
                <m:r>
                  <w:rPr>
                    <w:rFonts w:ascii="Cambria Math" w:eastAsia="Cambria Math" w:hAnsi="Cambria Math" w:cs="Cambria Math"/>
                  </w:rPr>
                  <m:t xml:space="preserve">,                                        </m:t>
                </m:r>
                <m:ctrlPr>
                  <w:rPr>
                    <w:rFonts w:ascii="Cambria Math" w:eastAsia="Cambria Math" w:hAnsi="Cambria Math" w:cs="Cambria Math"/>
                    <w:i/>
                  </w:rPr>
                </m:ctrlP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num>
                  <m:den>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 xml:space="preserve">.                         </m:t>
                </m:r>
              </m:e>
            </m:eqArr>
          </m:e>
        </m:d>
      </m:oMath>
      <w:r w:rsidR="006F6D81" w:rsidRPr="000C4370">
        <w:rPr>
          <w:rFonts w:ascii="Times New Roman" w:hAnsi="Times New Roman"/>
          <w:sz w:val="24"/>
          <w:szCs w:val="24"/>
        </w:rPr>
        <w:tab/>
      </w:r>
      <w:r w:rsidR="006F6D81" w:rsidRPr="000C4370">
        <w:rPr>
          <w:rFonts w:ascii="Times New Roman" w:hAnsi="Times New Roman"/>
          <w:sz w:val="24"/>
          <w:szCs w:val="24"/>
        </w:rPr>
        <w:tab/>
      </w:r>
      <w:r w:rsidR="006F6D81" w:rsidRPr="000C4370">
        <w:rPr>
          <w:rFonts w:ascii="Times New Roman" w:hAnsi="Times New Roman"/>
          <w:sz w:val="24"/>
          <w:szCs w:val="24"/>
        </w:rPr>
        <w:tab/>
      </w:r>
      <w:r w:rsidR="006F6D81" w:rsidRPr="000C4370">
        <w:rPr>
          <w:rFonts w:ascii="Times New Roman" w:hAnsi="Times New Roman"/>
          <w:sz w:val="24"/>
          <w:szCs w:val="24"/>
        </w:rPr>
        <w:tab/>
        <w:t>(1)</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этом уравнении параметры имеют следующий биологический смысл: </w:t>
      </w:r>
      <w:r w:rsidRPr="000C4370">
        <w:rPr>
          <w:rFonts w:ascii="Times New Roman" w:hAnsi="Times New Roman"/>
          <w:sz w:val="24"/>
          <w:szCs w:val="24"/>
          <w:lang w:val="en-US"/>
        </w:rPr>
        <w:t>c</w:t>
      </w:r>
      <w:r w:rsidRPr="000C4370">
        <w:rPr>
          <w:rFonts w:ascii="Times New Roman" w:hAnsi="Times New Roman"/>
          <w:sz w:val="24"/>
          <w:szCs w:val="24"/>
        </w:rPr>
        <w:t>(</w:t>
      </w:r>
      <w:r w:rsidRPr="000C4370">
        <w:rPr>
          <w:rFonts w:ascii="Times New Roman" w:hAnsi="Times New Roman"/>
          <w:sz w:val="24"/>
          <w:szCs w:val="24"/>
          <w:lang w:val="en-US"/>
        </w:rPr>
        <w:t>t</w:t>
      </w:r>
      <w:r w:rsidRPr="000C4370">
        <w:rPr>
          <w:rFonts w:ascii="Times New Roman" w:hAnsi="Times New Roman"/>
          <w:sz w:val="24"/>
          <w:szCs w:val="24"/>
        </w:rPr>
        <w:t xml:space="preserve">) – приток биогена в озеро,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0C4370">
        <w:rPr>
          <w:rFonts w:ascii="Times New Roman" w:hAnsi="Times New Roman"/>
          <w:sz w:val="24"/>
          <w:szCs w:val="24"/>
        </w:rPr>
        <w:t xml:space="preserve"> – скорость элиминации биогена из окружающей среды фитопланктоном, </w:t>
      </w:r>
      <m:oMath>
        <m:sSub>
          <m:sSubPr>
            <m:ctrlPr>
              <w:rPr>
                <w:rFonts w:ascii="Cambria Math" w:hAnsi="Cambria Math"/>
                <w:i/>
              </w:rPr>
            </m:ctrlPr>
          </m:sSubPr>
          <m:e>
            <m:r>
              <w:rPr>
                <w:rFonts w:ascii="Cambria Math" w:hAnsi="Cambria Math"/>
                <w:lang w:val="en-US"/>
              </w:rPr>
              <m:t>z</m:t>
            </m:r>
          </m:e>
          <m:sub>
            <m:r>
              <w:rPr>
                <w:rFonts w:ascii="Cambria Math" w:hAnsi="Cambria Math"/>
              </w:rPr>
              <m:t>1</m:t>
            </m:r>
          </m:sub>
        </m:sSub>
      </m:oMath>
      <w:r w:rsidRPr="000C4370">
        <w:rPr>
          <w:rFonts w:ascii="Times New Roman" w:hAnsi="Times New Roman"/>
          <w:sz w:val="24"/>
          <w:szCs w:val="24"/>
        </w:rPr>
        <w:t xml:space="preserve"> – скорость элиминации биогена из окружающей среды бактериопланктоно,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0C4370">
        <w:rPr>
          <w:rFonts w:ascii="Times New Roman" w:hAnsi="Times New Roman"/>
          <w:sz w:val="24"/>
          <w:szCs w:val="24"/>
        </w:rPr>
        <w:t xml:space="preserve"> - скорость размножения фитопланктона,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0C4370">
        <w:rPr>
          <w:rFonts w:ascii="Times New Roman" w:hAnsi="Times New Roman"/>
          <w:sz w:val="24"/>
          <w:szCs w:val="24"/>
        </w:rPr>
        <w:t xml:space="preserve"> – коэффициент, определяющий интенсивность вымирания фитопланктона в единицу времени из-за конкуренции за общие ресурсы,  - скорость размножения бактериопланктона и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Pr="000C4370">
        <w:rPr>
          <w:rFonts w:ascii="Times New Roman" w:hAnsi="Times New Roman"/>
          <w:sz w:val="24"/>
          <w:szCs w:val="24"/>
        </w:rPr>
        <w:t xml:space="preserve"> - коэффициент, определяющий интенсивность вымирания бактериопланктона в единицу времени из-за конкуренции за общие ресурсы. В уравнении фигурирует кадратичная смертность из-за конкуренции за общие ресурсы и рождаемость по экспонециальному закону.</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случае если в системе фигурирует </w:t>
      </w:r>
      <w:r w:rsidRPr="000C4370">
        <w:rPr>
          <w:rFonts w:ascii="Times New Roman" w:hAnsi="Times New Roman"/>
          <w:i/>
          <w:sz w:val="24"/>
          <w:szCs w:val="24"/>
          <w:lang w:val="en-US"/>
        </w:rPr>
        <w:t>n</w:t>
      </w:r>
      <w:r w:rsidRPr="000C4370">
        <w:rPr>
          <w:rFonts w:ascii="Times New Roman" w:hAnsi="Times New Roman"/>
          <w:sz w:val="24"/>
          <w:szCs w:val="24"/>
        </w:rPr>
        <w:t xml:space="preserve"> видов первичного ресурса (биогенов), </w:t>
      </w:r>
      <w:r w:rsidRPr="000C4370">
        <w:rPr>
          <w:rFonts w:ascii="Times New Roman" w:hAnsi="Times New Roman"/>
          <w:i/>
          <w:sz w:val="24"/>
          <w:szCs w:val="24"/>
          <w:lang w:val="en-US"/>
        </w:rPr>
        <w:t>l</w:t>
      </w:r>
      <w:r w:rsidRPr="000C4370">
        <w:rPr>
          <w:rFonts w:ascii="Times New Roman" w:hAnsi="Times New Roman"/>
          <w:sz w:val="24"/>
          <w:szCs w:val="24"/>
        </w:rPr>
        <w:t xml:space="preserve"> видов фитопланктона и </w:t>
      </w:r>
      <w:r w:rsidRPr="000C4370">
        <w:rPr>
          <w:rFonts w:ascii="Times New Roman" w:hAnsi="Times New Roman"/>
          <w:i/>
          <w:sz w:val="24"/>
          <w:szCs w:val="24"/>
          <w:lang w:val="en-US"/>
        </w:rPr>
        <w:t>d</w:t>
      </w:r>
      <w:r w:rsidRPr="000C4370">
        <w:rPr>
          <w:rFonts w:ascii="Times New Roman" w:hAnsi="Times New Roman"/>
          <w:sz w:val="24"/>
          <w:szCs w:val="24"/>
        </w:rPr>
        <w:t xml:space="preserve"> видов бактериопланктона, то система уравнений примет следующий вид:</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6F6D81" w:rsidP="000C4370">
      <w:pPr>
        <w:spacing w:after="0" w:line="360" w:lineRule="auto"/>
        <w:ind w:firstLine="720"/>
        <w:jc w:val="right"/>
        <w:rPr>
          <w:rFonts w:ascii="Times New Roman" w:hAnsi="Times New Roman"/>
          <w:sz w:val="24"/>
          <w:szCs w:val="24"/>
        </w:rPr>
      </w:pPr>
      <w:r w:rsidRPr="000C4370">
        <w:rPr>
          <w:rFonts w:ascii="Times New Roman" w:hAnsi="Times New Roman"/>
          <w:sz w:val="24"/>
          <w:szCs w:val="24"/>
        </w:rPr>
        <w:tab/>
      </w:r>
      <w:r w:rsidRPr="000C4370">
        <w:rPr>
          <w:rFonts w:ascii="Times New Roman" w:hAnsi="Times New Roman"/>
          <w:sz w:val="24"/>
          <w:szCs w:val="24"/>
        </w:rPr>
        <w:tab/>
      </w:r>
      <w:r w:rsidRPr="000C4370">
        <w:rPr>
          <w:rFonts w:ascii="Times New Roman" w:hAnsi="Times New Roman"/>
          <w:sz w:val="24"/>
          <w:szCs w:val="24"/>
        </w:rPr>
        <w:tab/>
        <w:t>(2)</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данном уравнении параметры имеют тот же биологический смысл, что и в предыдущей системе. Произошло добавление следующих параметров: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0C4370">
        <w:rPr>
          <w:rFonts w:ascii="Times New Roman" w:hAnsi="Times New Roman"/>
          <w:sz w:val="24"/>
          <w:szCs w:val="24"/>
        </w:rPr>
        <w:t xml:space="preserve"> – параметр, определяющий интенсивность взаимодействия между соответствующими видами фитопланктона; </w:t>
      </w:r>
      <m:oMath>
        <m:sSub>
          <m:sSubPr>
            <m:ctrlPr>
              <w:rPr>
                <w:rFonts w:ascii="Cambria Math" w:hAnsi="Cambria Math"/>
                <w:i/>
              </w:rPr>
            </m:ctrlPr>
          </m:sSubPr>
          <m:e>
            <m:r>
              <w:rPr>
                <w:rFonts w:ascii="Cambria Math" w:hAnsi="Cambria Math"/>
              </w:rPr>
              <m:t>u</m:t>
            </m:r>
          </m:e>
          <m:sub>
            <m:r>
              <w:rPr>
                <w:rFonts w:ascii="Cambria Math" w:hAnsi="Cambria Math"/>
              </w:rPr>
              <m:t>j</m:t>
            </m:r>
          </m:sub>
        </m:sSub>
      </m:oMath>
      <w:r w:rsidRPr="000C4370">
        <w:rPr>
          <w:rFonts w:ascii="Times New Roman" w:hAnsi="Times New Roman"/>
          <w:sz w:val="24"/>
          <w:szCs w:val="24"/>
        </w:rPr>
        <w:t xml:space="preserve"> – параметр, определяющий интенсивность взаимодействия между соответствующими видам фитопланктона и бактерипланктона;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sidRPr="000C4370">
        <w:rPr>
          <w:rFonts w:ascii="Times New Roman" w:hAnsi="Times New Roman"/>
          <w:sz w:val="24"/>
          <w:szCs w:val="24"/>
        </w:rPr>
        <w:t xml:space="preserve"> – параметр, определяющий интенсивность взаимодействия между соответствующими видами бактерипланктона;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0C4370">
        <w:rPr>
          <w:rFonts w:ascii="Times New Roman" w:hAnsi="Times New Roman"/>
          <w:sz w:val="24"/>
          <w:szCs w:val="24"/>
        </w:rPr>
        <w:t xml:space="preserve"> – параметр, определяющий интенсивность взаимодействия между соответствующими видам бактерипланктона и фитопланктона. Значения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oMath>
      <w:r w:rsidRPr="000C4370">
        <w:rPr>
          <w:rFonts w:ascii="Times New Roman" w:hAnsi="Times New Roman"/>
          <w:sz w:val="24"/>
          <w:szCs w:val="24"/>
        </w:rPr>
        <w:t xml:space="preserve"> равны 0, если нет соответствующей корреляционной связи, больше 0, если связь положительна, и меньше 0, если связь отрицательна.</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Разрабатываемые модели визуализируются в виде графов взаимодействий (Рис. 2). Для построения таких графов их тепловых карт разработано программное обеспечение для поддержки научных исследований </w:t>
      </w:r>
      <w:r w:rsidRPr="000C4370">
        <w:rPr>
          <w:rFonts w:ascii="Times New Roman" w:hAnsi="Times New Roman"/>
          <w:sz w:val="24"/>
          <w:szCs w:val="24"/>
          <w:lang w:val="en-US"/>
        </w:rPr>
        <w:t>Model</w:t>
      </w:r>
      <w:r w:rsidRPr="000C4370">
        <w:rPr>
          <w:rFonts w:ascii="Times New Roman" w:hAnsi="Times New Roman"/>
          <w:sz w:val="24"/>
          <w:szCs w:val="24"/>
        </w:rPr>
        <w:t xml:space="preserve"> </w:t>
      </w:r>
      <w:r w:rsidRPr="000C4370">
        <w:rPr>
          <w:rFonts w:ascii="Times New Roman" w:hAnsi="Times New Roman"/>
          <w:sz w:val="24"/>
          <w:szCs w:val="24"/>
          <w:lang w:val="en-US"/>
        </w:rPr>
        <w:t>Studio</w:t>
      </w:r>
      <w:r w:rsidRPr="000C4370">
        <w:rPr>
          <w:rFonts w:ascii="Times New Roman" w:hAnsi="Times New Roman"/>
          <w:sz w:val="24"/>
          <w:szCs w:val="24"/>
        </w:rPr>
        <w:t xml:space="preserve">. Тепловая карта анализируется по видам бактерипланктона и </w:t>
      </w:r>
      <w:r w:rsidRPr="000C4370">
        <w:rPr>
          <w:rFonts w:ascii="Times New Roman" w:hAnsi="Times New Roman"/>
          <w:sz w:val="24"/>
          <w:szCs w:val="24"/>
        </w:rPr>
        <w:lastRenderedPageBreak/>
        <w:t xml:space="preserve">на первом этапе представители видов распределяются по классам и близким </w:t>
      </w:r>
      <w:r w:rsidRPr="000C4370">
        <w:rPr>
          <w:rFonts w:ascii="Times New Roman" w:hAnsi="Times New Roman"/>
          <w:sz w:val="24"/>
          <w:szCs w:val="24"/>
          <w:lang w:val="en-US"/>
        </w:rPr>
        <w:t>OTU</w:t>
      </w:r>
      <w:r w:rsidRPr="000C4370">
        <w:rPr>
          <w:rFonts w:ascii="Times New Roman" w:hAnsi="Times New Roman"/>
          <w:sz w:val="24"/>
          <w:szCs w:val="24"/>
        </w:rPr>
        <w:t xml:space="preserve">.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 </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Каждый слой полисистемы содержит объекты и взаимодействия, характеризующиеся общими свойствами.  В данном случае выделены четыре слоя: внешние факторы (солнечная радиация, поступление углекислого газа): водоросли, рост которых в основном определяется внешними факторами; бактерии, численность которых зависит в основном от жизнедеятельности водорослей; состояние водной среды, оказывающей воздействие на слои водорослей и бактерий. </w:t>
      </w:r>
    </w:p>
    <w:p w:rsidR="006F6D81" w:rsidRPr="000C4370" w:rsidRDefault="00934AE5" w:rsidP="000C4370">
      <w:pPr>
        <w:spacing w:after="0" w:line="360" w:lineRule="auto"/>
        <w:ind w:firstLine="720"/>
        <w:jc w:val="center"/>
        <w:rPr>
          <w:rFonts w:ascii="Times New Roman" w:hAnsi="Times New Roman"/>
          <w:sz w:val="24"/>
          <w:szCs w:val="24"/>
        </w:rPr>
      </w:pPr>
      <w:r>
        <w:rPr>
          <w:rFonts w:ascii="Times New Roman" w:hAnsi="Times New Roman"/>
          <w:noProof/>
          <w:sz w:val="24"/>
          <w:szCs w:val="24"/>
          <w:lang w:eastAsia="ru-RU"/>
        </w:rPr>
        <w:drawing>
          <wp:inline distT="0" distB="0" distL="0" distR="0">
            <wp:extent cx="2292350" cy="1628775"/>
            <wp:effectExtent l="0" t="0" r="0" b="0"/>
            <wp:docPr id="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92350" cy="1628775"/>
                    </a:xfrm>
                    <a:prstGeom prst="rect">
                      <a:avLst/>
                    </a:prstGeom>
                    <a:noFill/>
                    <a:ln>
                      <a:noFill/>
                    </a:ln>
                  </pic:spPr>
                </pic:pic>
              </a:graphicData>
            </a:graphic>
          </wp:inline>
        </w:drawing>
      </w:r>
    </w:p>
    <w:p w:rsidR="006F6D81" w:rsidRPr="000C4370" w:rsidRDefault="006F6D81"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Рис.</w:t>
      </w:r>
      <w:r w:rsidRPr="00504F9B">
        <w:rPr>
          <w:rFonts w:ascii="Times New Roman" w:hAnsi="Times New Roman"/>
          <w:sz w:val="24"/>
          <w:szCs w:val="24"/>
          <w:highlight w:val="yellow"/>
        </w:rPr>
        <w:t>2</w:t>
      </w:r>
      <w:r w:rsidRPr="000C4370">
        <w:rPr>
          <w:rFonts w:ascii="Times New Roman" w:hAnsi="Times New Roman"/>
          <w:sz w:val="24"/>
          <w:szCs w:val="24"/>
        </w:rPr>
        <w:t>. Результат визуализации графа взаимодействий (пример)</w:t>
      </w:r>
    </w:p>
    <w:p w:rsidR="006F6D81" w:rsidRPr="000C4370" w:rsidRDefault="006F6D81" w:rsidP="000C4370">
      <w:pPr>
        <w:spacing w:after="0" w:line="360" w:lineRule="auto"/>
        <w:ind w:firstLine="720"/>
        <w:jc w:val="center"/>
        <w:rPr>
          <w:rFonts w:ascii="Times New Roman" w:hAnsi="Times New Roman"/>
          <w:sz w:val="24"/>
          <w:szCs w:val="24"/>
        </w:rPr>
      </w:pP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В программе </w:t>
      </w:r>
      <w:r w:rsidRPr="000C4370">
        <w:rPr>
          <w:rFonts w:ascii="Times New Roman" w:hAnsi="Times New Roman"/>
          <w:sz w:val="24"/>
          <w:szCs w:val="24"/>
          <w:lang w:val="en-US"/>
        </w:rPr>
        <w:t>Model</w:t>
      </w:r>
      <w:r w:rsidRPr="000C4370">
        <w:rPr>
          <w:rFonts w:ascii="Times New Roman" w:hAnsi="Times New Roman"/>
          <w:sz w:val="24"/>
          <w:szCs w:val="24"/>
        </w:rPr>
        <w:t xml:space="preserve"> </w:t>
      </w:r>
      <w:r w:rsidRPr="000C4370">
        <w:rPr>
          <w:rFonts w:ascii="Times New Roman" w:hAnsi="Times New Roman"/>
          <w:sz w:val="24"/>
          <w:szCs w:val="24"/>
          <w:lang w:val="en-US"/>
        </w:rPr>
        <w:t>Studio</w:t>
      </w:r>
      <w:r w:rsidRPr="000C4370">
        <w:rPr>
          <w:rFonts w:ascii="Times New Roman" w:hAnsi="Times New Roman"/>
          <w:sz w:val="24"/>
          <w:szCs w:val="24"/>
        </w:rPr>
        <w:t xml:space="preserve"> реализуются модули для представления динамической модели сообществ в виде а) тепловой карты (Рис. 1) б) общего графа (Рис. 2), в) графа </w:t>
      </w:r>
      <w:r w:rsidRPr="000C4370">
        <w:rPr>
          <w:rFonts w:ascii="Times New Roman" w:hAnsi="Times New Roman"/>
          <w:sz w:val="24"/>
          <w:szCs w:val="24"/>
          <w:lang w:val="en-US"/>
        </w:rPr>
        <w:t>data</w:t>
      </w:r>
      <w:r w:rsidRPr="000C4370">
        <w:rPr>
          <w:rFonts w:ascii="Times New Roman" w:hAnsi="Times New Roman"/>
          <w:sz w:val="24"/>
          <w:szCs w:val="24"/>
        </w:rPr>
        <w:t xml:space="preserve"> </w:t>
      </w:r>
      <w:r w:rsidRPr="000C4370">
        <w:rPr>
          <w:rFonts w:ascii="Times New Roman" w:hAnsi="Times New Roman"/>
          <w:sz w:val="24"/>
          <w:szCs w:val="24"/>
          <w:lang w:val="en-US"/>
        </w:rPr>
        <w:t>flow</w:t>
      </w:r>
      <w:r w:rsidRPr="000C4370">
        <w:rPr>
          <w:rFonts w:ascii="Times New Roman" w:hAnsi="Times New Roman"/>
          <w:sz w:val="24"/>
          <w:szCs w:val="24"/>
        </w:rPr>
        <w:t xml:space="preserve">, аналогичного представлению вычислительного процесса в </w:t>
      </w:r>
      <w:r w:rsidRPr="000C4370">
        <w:rPr>
          <w:rFonts w:ascii="Times New Roman" w:hAnsi="Times New Roman"/>
          <w:sz w:val="24"/>
          <w:szCs w:val="24"/>
          <w:lang w:val="en-US"/>
        </w:rPr>
        <w:t>RapidMiner</w:t>
      </w:r>
      <w:r w:rsidRPr="000C4370">
        <w:rPr>
          <w:rFonts w:ascii="Times New Roman" w:hAnsi="Times New Roman"/>
          <w:sz w:val="24"/>
          <w:szCs w:val="24"/>
        </w:rPr>
        <w:t xml:space="preserve">, г) дифференциального уравнения, д) перечня анализируемых критериев модели, е) результатов моделирования. На Рис. 3 приведен пример интерфейса программы, отображающий тепловую карту. </w:t>
      </w:r>
    </w:p>
    <w:p w:rsidR="006F6D81" w:rsidRPr="000C4370" w:rsidRDefault="006F6D81" w:rsidP="000C4370">
      <w:pPr>
        <w:spacing w:after="0" w:line="360" w:lineRule="auto"/>
        <w:ind w:firstLine="720"/>
        <w:jc w:val="both"/>
        <w:rPr>
          <w:rFonts w:ascii="Times New Roman" w:hAnsi="Times New Roman"/>
          <w:sz w:val="24"/>
          <w:szCs w:val="24"/>
          <w:lang w:val="en-US"/>
        </w:rPr>
      </w:pPr>
    </w:p>
    <w:p w:rsidR="006F6D81" w:rsidRPr="000C4370" w:rsidRDefault="00934AE5" w:rsidP="000C4370">
      <w:pPr>
        <w:spacing w:after="0" w:line="360" w:lineRule="auto"/>
        <w:ind w:firstLine="720"/>
        <w:jc w:val="center"/>
        <w:rPr>
          <w:rFonts w:ascii="Times New Roman" w:hAnsi="Times New Roman"/>
          <w:sz w:val="24"/>
          <w:szCs w:val="24"/>
          <w:lang w:val="en-US"/>
        </w:rPr>
      </w:pPr>
      <w:r>
        <w:rPr>
          <w:rFonts w:ascii="Times New Roman" w:hAnsi="Times New Roman"/>
          <w:noProof/>
          <w:sz w:val="24"/>
          <w:szCs w:val="24"/>
          <w:lang w:eastAsia="ru-RU"/>
        </w:rPr>
        <w:lastRenderedPageBreak/>
        <w:drawing>
          <wp:inline distT="0" distB="0" distL="0" distR="0">
            <wp:extent cx="3419475" cy="3279140"/>
            <wp:effectExtent l="0" t="0" r="9525" b="0"/>
            <wp:docPr id="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9475" cy="3279140"/>
                    </a:xfrm>
                    <a:prstGeom prst="rect">
                      <a:avLst/>
                    </a:prstGeom>
                    <a:noFill/>
                    <a:ln>
                      <a:noFill/>
                    </a:ln>
                  </pic:spPr>
                </pic:pic>
              </a:graphicData>
            </a:graphic>
          </wp:inline>
        </w:drawing>
      </w:r>
    </w:p>
    <w:p w:rsidR="006F6D81" w:rsidRPr="000C4370" w:rsidRDefault="006F6D81" w:rsidP="000C4370">
      <w:pPr>
        <w:spacing w:after="0" w:line="360" w:lineRule="auto"/>
        <w:ind w:firstLine="720"/>
        <w:jc w:val="both"/>
        <w:rPr>
          <w:rFonts w:ascii="Times New Roman" w:hAnsi="Times New Roman"/>
          <w:b/>
          <w:i/>
          <w:sz w:val="24"/>
          <w:szCs w:val="24"/>
          <w:lang w:val="en-US"/>
        </w:rPr>
      </w:pPr>
    </w:p>
    <w:p w:rsidR="006F6D81" w:rsidRPr="000C4370" w:rsidRDefault="006F6D81" w:rsidP="000C4370">
      <w:pPr>
        <w:spacing w:after="0" w:line="360" w:lineRule="auto"/>
        <w:ind w:firstLine="720"/>
        <w:jc w:val="center"/>
        <w:rPr>
          <w:rFonts w:ascii="Times New Roman" w:hAnsi="Times New Roman"/>
          <w:sz w:val="24"/>
          <w:szCs w:val="24"/>
        </w:rPr>
      </w:pPr>
      <w:r w:rsidRPr="000C4370">
        <w:rPr>
          <w:rFonts w:ascii="Times New Roman" w:hAnsi="Times New Roman"/>
          <w:sz w:val="24"/>
          <w:szCs w:val="24"/>
        </w:rPr>
        <w:t xml:space="preserve">Рис. </w:t>
      </w:r>
      <w:r w:rsidRPr="00504F9B">
        <w:rPr>
          <w:rFonts w:ascii="Times New Roman" w:hAnsi="Times New Roman"/>
          <w:sz w:val="24"/>
          <w:szCs w:val="24"/>
          <w:highlight w:val="yellow"/>
        </w:rPr>
        <w:t>3</w:t>
      </w:r>
      <w:r w:rsidRPr="000C4370">
        <w:rPr>
          <w:rFonts w:ascii="Times New Roman" w:hAnsi="Times New Roman"/>
          <w:sz w:val="24"/>
          <w:szCs w:val="24"/>
        </w:rPr>
        <w:t xml:space="preserve">. Представление тепловой карты в </w:t>
      </w:r>
      <w:r w:rsidRPr="000C4370">
        <w:rPr>
          <w:rFonts w:ascii="Times New Roman" w:hAnsi="Times New Roman"/>
          <w:sz w:val="24"/>
          <w:szCs w:val="24"/>
          <w:lang w:val="en-US"/>
        </w:rPr>
        <w:t>Model</w:t>
      </w:r>
      <w:r w:rsidRPr="000C4370">
        <w:rPr>
          <w:rFonts w:ascii="Times New Roman" w:hAnsi="Times New Roman"/>
          <w:sz w:val="24"/>
          <w:szCs w:val="24"/>
        </w:rPr>
        <w:t xml:space="preserve"> </w:t>
      </w:r>
      <w:r w:rsidRPr="000C4370">
        <w:rPr>
          <w:rFonts w:ascii="Times New Roman" w:hAnsi="Times New Roman"/>
          <w:sz w:val="24"/>
          <w:szCs w:val="24"/>
          <w:lang w:val="en-US"/>
        </w:rPr>
        <w:t>Studio</w:t>
      </w:r>
    </w:p>
    <w:p w:rsidR="006F6D81" w:rsidRPr="000C4370" w:rsidRDefault="006F6D81" w:rsidP="000C4370">
      <w:pPr>
        <w:spacing w:after="0" w:line="360" w:lineRule="auto"/>
        <w:ind w:firstLine="720"/>
        <w:jc w:val="both"/>
        <w:rPr>
          <w:rFonts w:ascii="Times New Roman" w:hAnsi="Times New Roman"/>
          <w:sz w:val="24"/>
          <w:szCs w:val="24"/>
        </w:rPr>
      </w:pP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lang w:val="en-US"/>
        </w:rPr>
        <w:t>Model</w:t>
      </w:r>
      <w:r w:rsidRPr="000C4370">
        <w:rPr>
          <w:rFonts w:ascii="Times New Roman" w:hAnsi="Times New Roman"/>
          <w:sz w:val="24"/>
          <w:szCs w:val="24"/>
        </w:rPr>
        <w:t xml:space="preserve"> </w:t>
      </w:r>
      <w:r w:rsidRPr="000C4370">
        <w:rPr>
          <w:rFonts w:ascii="Times New Roman" w:hAnsi="Times New Roman"/>
          <w:sz w:val="24"/>
          <w:szCs w:val="24"/>
          <w:lang w:val="en-US"/>
        </w:rPr>
        <w:t>Studio</w:t>
      </w:r>
      <w:r w:rsidRPr="000C4370">
        <w:rPr>
          <w:rFonts w:ascii="Times New Roman" w:hAnsi="Times New Roman"/>
          <w:sz w:val="24"/>
          <w:szCs w:val="24"/>
        </w:rPr>
        <w:t xml:space="preserve"> реализуется при помощи ряда систем программирования: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Python позволяет эффективно разрабатывать комплексные системы (склеивать компоненты)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дельнейшем обеспечить взаимодействие с разрабатываемым в проекте хранилищем данных;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Библиотека </w:t>
      </w:r>
      <w:r w:rsidRPr="000C4370">
        <w:rPr>
          <w:rFonts w:ascii="Times New Roman" w:hAnsi="Times New Roman"/>
          <w:sz w:val="24"/>
          <w:szCs w:val="24"/>
          <w:lang w:val="en-US"/>
        </w:rPr>
        <w:t>matplotlib</w:t>
      </w:r>
      <w:r w:rsidRPr="000C4370">
        <w:rPr>
          <w:rFonts w:ascii="Times New Roman" w:hAnsi="Times New Roman"/>
          <w:sz w:val="24"/>
          <w:szCs w:val="24"/>
        </w:rPr>
        <w:t>, позволяющая строить графики и диаграммы и встраивать их в интерфейс пользователя, а также проводить экспорт в форматы, используемые в публикации данных;</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результатов модели;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Библиотеки </w:t>
      </w:r>
      <w:r w:rsidRPr="000C4370">
        <w:rPr>
          <w:rFonts w:ascii="Times New Roman" w:hAnsi="Times New Roman"/>
          <w:sz w:val="24"/>
          <w:szCs w:val="24"/>
          <w:lang w:val="en-US"/>
        </w:rPr>
        <w:t>graphviz</w:t>
      </w:r>
      <w:r w:rsidRPr="000C4370">
        <w:rPr>
          <w:rFonts w:ascii="Times New Roman" w:hAnsi="Times New Roman"/>
          <w:sz w:val="24"/>
          <w:szCs w:val="24"/>
        </w:rPr>
        <w:t xml:space="preserve">, использованной для раскладки графа на плоскости в процессе построения его визуального представления, кроме этой библиотеки для задачи визуализации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w:t>
      </w:r>
      <w:r w:rsidRPr="000C4370">
        <w:rPr>
          <w:rFonts w:ascii="Times New Roman" w:hAnsi="Times New Roman"/>
          <w:sz w:val="24"/>
          <w:szCs w:val="24"/>
        </w:rPr>
        <w:lastRenderedPageBreak/>
        <w:t xml:space="preserve">технике, и graph-tool, поддерживающая многоядерные вычислительные архитектуры, фильтрацию данных, стандартные форматы данных, оценку статистических параметров графов, топологические алгоритмы, а также, в некоторой степени, возможности логического вывода на статических данных;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Языка Vala, подобный </w:t>
      </w:r>
      <w:r w:rsidRPr="000C4370">
        <w:rPr>
          <w:rFonts w:ascii="Times New Roman" w:hAnsi="Times New Roman"/>
          <w:sz w:val="24"/>
          <w:szCs w:val="24"/>
          <w:lang w:val="en-US"/>
        </w:rPr>
        <w:t>J</w:t>
      </w:r>
      <w:r w:rsidRPr="000C4370">
        <w:rPr>
          <w:rFonts w:ascii="Times New Roman" w:hAnsi="Times New Roman"/>
          <w:sz w:val="24"/>
          <w:szCs w:val="24"/>
        </w:rPr>
        <w:t xml:space="preserve">ava/С++/С#, использован для реализации основного окна приложения и вычислительных процедур, язык представляет возможность разработки вычислительных процедур, т.к. в отличие от своих прототипов является компилируемым; </w:t>
      </w:r>
    </w:p>
    <w:p w:rsidR="006F6D81" w:rsidRPr="000C4370" w:rsidRDefault="006F6D81" w:rsidP="000C4370">
      <w:pPr>
        <w:numPr>
          <w:ilvl w:val="0"/>
          <w:numId w:val="27"/>
        </w:numPr>
        <w:spacing w:after="0" w:line="360" w:lineRule="auto"/>
        <w:ind w:left="0" w:firstLine="720"/>
        <w:jc w:val="both"/>
        <w:rPr>
          <w:rFonts w:ascii="Times New Roman" w:hAnsi="Times New Roman"/>
          <w:sz w:val="24"/>
          <w:szCs w:val="24"/>
        </w:rPr>
      </w:pPr>
      <w:r w:rsidRPr="000C4370">
        <w:rPr>
          <w:rFonts w:ascii="Times New Roman" w:hAnsi="Times New Roman"/>
          <w:sz w:val="24"/>
          <w:szCs w:val="24"/>
        </w:rPr>
        <w:t xml:space="preserve">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разрабатывать кросс-платформенные приложения. </w:t>
      </w:r>
    </w:p>
    <w:p w:rsidR="006F6D81" w:rsidRPr="000C4370" w:rsidRDefault="006F6D81"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Таким образом, на первом этапе проекта разработана первая версия системы, интегрирующей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т.е. задачам следующего года исследований. Разработанные алгоритмы опробованы на задачах, носящий технический характер, т.е. направленных на тестирование алгоритмов и систем приложения. </w:t>
      </w:r>
    </w:p>
    <w:p w:rsidR="006F6D81" w:rsidRPr="000C4370" w:rsidRDefault="006F6D81" w:rsidP="000C4370">
      <w:pPr>
        <w:spacing w:after="0" w:line="360" w:lineRule="auto"/>
        <w:ind w:firstLine="720"/>
        <w:jc w:val="both"/>
        <w:rPr>
          <w:rFonts w:ascii="Times New Roman" w:hAnsi="Times New Roman"/>
          <w:sz w:val="24"/>
          <w:szCs w:val="24"/>
        </w:rPr>
      </w:pPr>
    </w:p>
    <w:p w:rsidR="00987AB4" w:rsidRPr="000C4370" w:rsidRDefault="00987AB4" w:rsidP="000C4370">
      <w:pPr>
        <w:spacing w:after="0" w:line="360" w:lineRule="auto"/>
        <w:ind w:firstLine="720"/>
        <w:rPr>
          <w:rFonts w:ascii="Times New Roman" w:hAnsi="Times New Roman"/>
          <w:b/>
          <w:sz w:val="24"/>
          <w:szCs w:val="24"/>
        </w:rPr>
      </w:pPr>
    </w:p>
    <w:p w:rsidR="001B2365" w:rsidRPr="000C4370" w:rsidRDefault="001B2365" w:rsidP="000C4370">
      <w:pPr>
        <w:spacing w:after="0" w:line="360" w:lineRule="auto"/>
        <w:ind w:firstLine="720"/>
        <w:rPr>
          <w:rFonts w:ascii="Times New Roman" w:hAnsi="Times New Roman"/>
          <w:sz w:val="24"/>
          <w:szCs w:val="24"/>
        </w:rPr>
      </w:pPr>
    </w:p>
    <w:p w:rsidR="002C3527" w:rsidRPr="000C4370" w:rsidRDefault="002C3527" w:rsidP="000C4370">
      <w:pPr>
        <w:pStyle w:val="ListParagraph"/>
        <w:spacing w:after="0" w:line="360" w:lineRule="auto"/>
        <w:ind w:left="0" w:firstLine="720"/>
        <w:jc w:val="both"/>
        <w:rPr>
          <w:rFonts w:ascii="Times New Roman" w:hAnsi="Times New Roman"/>
          <w:sz w:val="24"/>
          <w:szCs w:val="24"/>
          <w:lang w:val="en-US" w:eastAsia="ru-RU"/>
        </w:rPr>
      </w:pPr>
    </w:p>
    <w:p w:rsidR="00EC68A9" w:rsidRPr="000C4370" w:rsidRDefault="00EC68A9" w:rsidP="000C4370">
      <w:pPr>
        <w:pStyle w:val="NoSpacing"/>
        <w:suppressAutoHyphens w:val="0"/>
        <w:spacing w:line="360" w:lineRule="auto"/>
        <w:ind w:firstLine="720"/>
        <w:jc w:val="both"/>
        <w:rPr>
          <w:rFonts w:ascii="Times New Roman" w:hAnsi="Times New Roman"/>
          <w:szCs w:val="24"/>
          <w:lang w:val="en-US"/>
        </w:rPr>
      </w:pPr>
    </w:p>
    <w:p w:rsidR="006B60B4" w:rsidRPr="000C4370" w:rsidRDefault="006B60B4" w:rsidP="000C4370">
      <w:pPr>
        <w:pStyle w:val="NoSpacing"/>
        <w:spacing w:line="360" w:lineRule="auto"/>
        <w:ind w:firstLine="720"/>
        <w:jc w:val="both"/>
        <w:rPr>
          <w:rFonts w:ascii="Times New Roman" w:hAnsi="Times New Roman"/>
          <w:b/>
          <w:bCs/>
          <w:szCs w:val="24"/>
          <w:highlight w:val="cyan"/>
          <w:lang w:val="en-US"/>
        </w:rPr>
      </w:pPr>
    </w:p>
    <w:p w:rsidR="00504F9B" w:rsidRDefault="00504F9B" w:rsidP="000C4370">
      <w:pPr>
        <w:spacing w:after="0" w:line="360" w:lineRule="auto"/>
        <w:ind w:firstLine="720"/>
        <w:jc w:val="center"/>
        <w:rPr>
          <w:rFonts w:ascii="Times New Roman" w:hAnsi="Times New Roman"/>
          <w:b/>
          <w:sz w:val="24"/>
          <w:szCs w:val="24"/>
          <w:highlight w:val="cyan"/>
        </w:rPr>
      </w:pPr>
    </w:p>
    <w:p w:rsidR="00402FB7" w:rsidRPr="000C4370" w:rsidRDefault="00402FB7" w:rsidP="000C4370">
      <w:pPr>
        <w:spacing w:after="0" w:line="360" w:lineRule="auto"/>
        <w:ind w:firstLine="720"/>
        <w:jc w:val="center"/>
        <w:rPr>
          <w:rFonts w:ascii="Times New Roman" w:hAnsi="Times New Roman"/>
          <w:b/>
          <w:sz w:val="24"/>
          <w:szCs w:val="24"/>
          <w:highlight w:val="cyan"/>
        </w:rPr>
      </w:pPr>
      <w:r w:rsidRPr="000C4370">
        <w:rPr>
          <w:rFonts w:ascii="Times New Roman" w:hAnsi="Times New Roman"/>
          <w:b/>
          <w:sz w:val="24"/>
          <w:szCs w:val="24"/>
          <w:highlight w:val="cyan"/>
        </w:rPr>
        <w:t>ПРИЛОЖЕНИЕ А</w:t>
      </w:r>
    </w:p>
    <w:p w:rsidR="00402FB7" w:rsidRPr="000C4370" w:rsidRDefault="00402FB7" w:rsidP="000C4370">
      <w:pPr>
        <w:spacing w:after="0" w:line="360" w:lineRule="auto"/>
        <w:ind w:firstLine="720"/>
        <w:jc w:val="center"/>
        <w:rPr>
          <w:rFonts w:ascii="Times New Roman" w:hAnsi="Times New Roman"/>
          <w:b/>
          <w:sz w:val="24"/>
          <w:szCs w:val="24"/>
        </w:rPr>
      </w:pPr>
      <w:r w:rsidRPr="000C4370">
        <w:rPr>
          <w:rFonts w:ascii="Times New Roman" w:hAnsi="Times New Roman"/>
          <w:b/>
          <w:sz w:val="24"/>
          <w:szCs w:val="24"/>
          <w:highlight w:val="cyan"/>
        </w:rPr>
        <w:t>Список использованных источников</w:t>
      </w:r>
    </w:p>
    <w:p w:rsidR="00402FB7" w:rsidRPr="000C4370" w:rsidRDefault="00402FB7" w:rsidP="000C4370">
      <w:pPr>
        <w:pStyle w:val="ListParagraph"/>
        <w:numPr>
          <w:ilvl w:val="0"/>
          <w:numId w:val="28"/>
        </w:numPr>
        <w:spacing w:after="0" w:line="360" w:lineRule="auto"/>
        <w:ind w:left="0" w:firstLine="720"/>
        <w:jc w:val="both"/>
        <w:rPr>
          <w:rFonts w:ascii="Times New Roman" w:hAnsi="Times New Roman"/>
          <w:sz w:val="24"/>
          <w:szCs w:val="24"/>
          <w:lang w:val="en-US"/>
        </w:rPr>
      </w:pPr>
      <w:r w:rsidRPr="000C4370">
        <w:rPr>
          <w:rFonts w:ascii="Times New Roman" w:hAnsi="Times New Roman"/>
          <w:sz w:val="24"/>
          <w:szCs w:val="24"/>
          <w:lang w:val="en-US"/>
        </w:rPr>
        <w:t xml:space="preserve">Patrick Royston (1995) Remark AS R94: A remark on Algorithm AS 181: The </w:t>
      </w:r>
      <w:r w:rsidRPr="000C4370">
        <w:rPr>
          <w:rFonts w:ascii="Times New Roman" w:hAnsi="Times New Roman"/>
          <w:i/>
          <w:iCs/>
          <w:sz w:val="24"/>
          <w:szCs w:val="24"/>
          <w:lang w:val="en-US"/>
        </w:rPr>
        <w:t>W</w:t>
      </w:r>
      <w:r w:rsidRPr="000C4370">
        <w:rPr>
          <w:rFonts w:ascii="Times New Roman" w:hAnsi="Times New Roman"/>
          <w:sz w:val="24"/>
          <w:szCs w:val="24"/>
          <w:lang w:val="en-US"/>
        </w:rPr>
        <w:t xml:space="preserve"> test for normality. </w:t>
      </w:r>
      <w:r w:rsidRPr="000C4370">
        <w:rPr>
          <w:rStyle w:val="a9"/>
          <w:rFonts w:ascii="Times New Roman" w:hAnsi="Times New Roman"/>
          <w:sz w:val="24"/>
          <w:szCs w:val="24"/>
          <w:lang w:val="en-US"/>
        </w:rPr>
        <w:t>Applied Statistics</w:t>
      </w:r>
      <w:r w:rsidRPr="000C4370">
        <w:rPr>
          <w:rFonts w:ascii="Times New Roman" w:hAnsi="Times New Roman"/>
          <w:sz w:val="24"/>
          <w:szCs w:val="24"/>
          <w:lang w:val="en-US"/>
        </w:rPr>
        <w:t xml:space="preserve">, </w:t>
      </w:r>
      <w:r w:rsidRPr="000C4370">
        <w:rPr>
          <w:rFonts w:ascii="Times New Roman" w:hAnsi="Times New Roman"/>
          <w:b/>
          <w:bCs/>
          <w:sz w:val="24"/>
          <w:szCs w:val="24"/>
          <w:lang w:val="en-US"/>
        </w:rPr>
        <w:t>44</w:t>
      </w:r>
      <w:r w:rsidRPr="000C4370">
        <w:rPr>
          <w:rFonts w:ascii="Times New Roman" w:hAnsi="Times New Roman"/>
          <w:sz w:val="24"/>
          <w:szCs w:val="24"/>
          <w:lang w:val="en-US"/>
        </w:rPr>
        <w:t>, 547–551.</w:t>
      </w:r>
    </w:p>
    <w:p w:rsidR="00402FB7" w:rsidRPr="000C4370" w:rsidRDefault="00402FB7" w:rsidP="000C4370">
      <w:pPr>
        <w:pStyle w:val="ListParagraph"/>
        <w:numPr>
          <w:ilvl w:val="0"/>
          <w:numId w:val="28"/>
        </w:numPr>
        <w:spacing w:after="0" w:line="360" w:lineRule="auto"/>
        <w:ind w:left="0" w:firstLine="720"/>
        <w:jc w:val="both"/>
        <w:rPr>
          <w:rFonts w:ascii="Times New Roman" w:hAnsi="Times New Roman"/>
          <w:sz w:val="24"/>
          <w:szCs w:val="24"/>
          <w:lang w:val="en-US"/>
        </w:rPr>
      </w:pPr>
      <w:r w:rsidRPr="000C4370">
        <w:rPr>
          <w:rFonts w:ascii="Times New Roman" w:hAnsi="Times New Roman"/>
          <w:sz w:val="24"/>
          <w:szCs w:val="24"/>
          <w:lang w:val="en-US"/>
        </w:rPr>
        <w:t xml:space="preserve">Gregory R. Warnes, Ben Bolker, Lodewijk Bonebakker, Robert Gentleman, Wolfgang Huber Andy Liaw, Thomas Lumley, Martin Maechler, Arni Magnusson, Steffen Moeller, Marc Schwartz and Bill Venables (2015). gplots: Various R Programming Tools for Plotting Data. R package version 2.17.0. </w:t>
      </w:r>
      <w:hyperlink r:id="rId62" w:history="1">
        <w:r w:rsidRPr="000C4370">
          <w:rPr>
            <w:rStyle w:val="a4"/>
            <w:rFonts w:ascii="Times New Roman" w:hAnsi="Times New Roman"/>
            <w:sz w:val="24"/>
            <w:szCs w:val="24"/>
            <w:lang w:val="en-US"/>
          </w:rPr>
          <w:t>http://CRAN.R-project.org/package=gplots</w:t>
        </w:r>
      </w:hyperlink>
    </w:p>
    <w:p w:rsidR="00402FB7" w:rsidRPr="000C4370" w:rsidRDefault="00402FB7" w:rsidP="000C4370">
      <w:pPr>
        <w:pStyle w:val="ListParagraph"/>
        <w:numPr>
          <w:ilvl w:val="0"/>
          <w:numId w:val="28"/>
        </w:numPr>
        <w:spacing w:after="0" w:line="360" w:lineRule="auto"/>
        <w:ind w:left="0" w:firstLine="720"/>
        <w:jc w:val="both"/>
        <w:rPr>
          <w:rFonts w:ascii="Times New Roman" w:hAnsi="Times New Roman"/>
          <w:sz w:val="24"/>
          <w:szCs w:val="24"/>
          <w:lang w:val="en-US"/>
        </w:rPr>
      </w:pPr>
      <w:r w:rsidRPr="000C4370">
        <w:rPr>
          <w:rFonts w:ascii="Times New Roman" w:hAnsi="Times New Roman"/>
          <w:sz w:val="24"/>
          <w:szCs w:val="24"/>
          <w:lang w:val="en-US"/>
        </w:rPr>
        <w:t xml:space="preserve">Hollander M., Wolfe D.A. (1973), </w:t>
      </w:r>
      <w:r w:rsidRPr="000C4370">
        <w:rPr>
          <w:rStyle w:val="a9"/>
          <w:rFonts w:ascii="Times New Roman" w:hAnsi="Times New Roman"/>
          <w:sz w:val="24"/>
          <w:szCs w:val="24"/>
          <w:lang w:val="en-US"/>
        </w:rPr>
        <w:t>Nonparametric Statistical Methods.</w:t>
      </w:r>
      <w:r w:rsidRPr="000C4370">
        <w:rPr>
          <w:rFonts w:ascii="Times New Roman" w:hAnsi="Times New Roman"/>
          <w:sz w:val="24"/>
          <w:szCs w:val="24"/>
          <w:lang w:val="en-US"/>
        </w:rPr>
        <w:t xml:space="preserve"> </w:t>
      </w:r>
      <w:smartTag w:uri="urn:schemas-microsoft-com:office:smarttags" w:element="place">
        <w:smartTag w:uri="urn:schemas-microsoft-com:office:smarttags" w:element="State">
          <w:r w:rsidRPr="000C4370">
            <w:rPr>
              <w:rFonts w:ascii="Times New Roman" w:hAnsi="Times New Roman"/>
              <w:sz w:val="24"/>
              <w:szCs w:val="24"/>
              <w:lang w:val="en-US"/>
            </w:rPr>
            <w:t>New York</w:t>
          </w:r>
        </w:smartTag>
      </w:smartTag>
      <w:r w:rsidRPr="000C4370">
        <w:rPr>
          <w:rFonts w:ascii="Times New Roman" w:hAnsi="Times New Roman"/>
          <w:sz w:val="24"/>
          <w:szCs w:val="24"/>
          <w:lang w:val="en-US"/>
        </w:rPr>
        <w:t>: John Wiley &amp; Sons. Pages 185–194 (</w:t>
      </w:r>
      <w:smartTag w:uri="urn:schemas-microsoft-com:office:smarttags" w:element="place">
        <w:r w:rsidRPr="000C4370">
          <w:rPr>
            <w:rFonts w:ascii="Times New Roman" w:hAnsi="Times New Roman"/>
            <w:sz w:val="24"/>
            <w:szCs w:val="24"/>
            <w:lang w:val="en-US"/>
          </w:rPr>
          <w:t>Kendall</w:t>
        </w:r>
      </w:smartTag>
      <w:r w:rsidRPr="000C4370">
        <w:rPr>
          <w:rFonts w:ascii="Times New Roman" w:hAnsi="Times New Roman"/>
          <w:sz w:val="24"/>
          <w:szCs w:val="24"/>
          <w:lang w:val="en-US"/>
        </w:rPr>
        <w:t xml:space="preserve"> and Spearman tests).</w:t>
      </w:r>
    </w:p>
    <w:p w:rsidR="00402FB7" w:rsidRPr="000C4370" w:rsidRDefault="00402FB7" w:rsidP="000C4370">
      <w:pPr>
        <w:pStyle w:val="ListParagraph"/>
        <w:numPr>
          <w:ilvl w:val="0"/>
          <w:numId w:val="28"/>
        </w:numPr>
        <w:spacing w:after="0" w:line="360" w:lineRule="auto"/>
        <w:ind w:left="0" w:firstLine="720"/>
        <w:jc w:val="both"/>
        <w:rPr>
          <w:rFonts w:ascii="Times New Roman" w:hAnsi="Times New Roman"/>
          <w:sz w:val="24"/>
          <w:szCs w:val="24"/>
          <w:lang w:val="en-US"/>
        </w:rPr>
      </w:pPr>
      <w:r w:rsidRPr="000C4370">
        <w:rPr>
          <w:rFonts w:ascii="Times New Roman" w:hAnsi="Times New Roman"/>
          <w:sz w:val="24"/>
          <w:szCs w:val="24"/>
          <w:lang w:val="en-US"/>
        </w:rPr>
        <w:lastRenderedPageBreak/>
        <w:t xml:space="preserve">Karsenti et al. A Holistic Approach </w:t>
      </w:r>
      <w:r w:rsidRPr="000C4370">
        <w:rPr>
          <w:rStyle w:val="s14"/>
          <w:rFonts w:ascii="Times New Roman" w:hAnsi="Times New Roman"/>
          <w:sz w:val="24"/>
          <w:szCs w:val="24"/>
          <w:lang w:val="en-US"/>
        </w:rPr>
        <w:t xml:space="preserve">to Marine Eco-Systems Biology // </w:t>
      </w:r>
      <w:r w:rsidRPr="000C4370">
        <w:rPr>
          <w:rFonts w:ascii="Times New Roman" w:hAnsi="Times New Roman"/>
          <w:sz w:val="24"/>
          <w:szCs w:val="24"/>
          <w:lang w:val="en-US"/>
        </w:rPr>
        <w:t xml:space="preserve">PLoS Biol. 2011. Vol. 9. № 10. P. e1001177; </w:t>
      </w:r>
    </w:p>
    <w:p w:rsidR="00402FB7" w:rsidRPr="000C4370" w:rsidRDefault="00402FB7" w:rsidP="000C4370">
      <w:pPr>
        <w:pStyle w:val="ListParagraph"/>
        <w:numPr>
          <w:ilvl w:val="0"/>
          <w:numId w:val="28"/>
        </w:numPr>
        <w:spacing w:after="0" w:line="360" w:lineRule="auto"/>
        <w:ind w:left="0" w:firstLine="720"/>
        <w:jc w:val="both"/>
        <w:rPr>
          <w:rFonts w:ascii="Times New Roman" w:hAnsi="Times New Roman"/>
          <w:sz w:val="24"/>
          <w:szCs w:val="24"/>
          <w:lang w:val="en-US"/>
        </w:rPr>
      </w:pPr>
      <w:r w:rsidRPr="000C4370">
        <w:rPr>
          <w:rFonts w:ascii="Times New Roman" w:hAnsi="Times New Roman"/>
          <w:sz w:val="24"/>
          <w:szCs w:val="24"/>
          <w:lang w:val="en-US"/>
        </w:rPr>
        <w:t>Karsenti Towards an ‘</w:t>
      </w:r>
      <w:r w:rsidRPr="000C4370">
        <w:rPr>
          <w:rStyle w:val="s14"/>
          <w:rFonts w:ascii="Times New Roman" w:hAnsi="Times New Roman"/>
          <w:sz w:val="24"/>
          <w:szCs w:val="24"/>
          <w:lang w:val="en-US"/>
        </w:rPr>
        <w:t xml:space="preserve">Oceans Systems Biology’ // </w:t>
      </w:r>
      <w:r w:rsidRPr="000C4370">
        <w:rPr>
          <w:rFonts w:ascii="Times New Roman" w:hAnsi="Times New Roman"/>
          <w:sz w:val="24"/>
          <w:szCs w:val="24"/>
          <w:lang w:val="en-US"/>
        </w:rPr>
        <w:t>Mol. Syst. Biol. 2012. Vol. 8. P. 575</w:t>
      </w:r>
    </w:p>
    <w:p w:rsidR="007F02D9" w:rsidRPr="000C4370" w:rsidRDefault="007F02D9" w:rsidP="000C4370">
      <w:pPr>
        <w:shd w:val="clear" w:color="auto" w:fill="FFFFFF"/>
        <w:spacing w:after="0" w:line="360" w:lineRule="auto"/>
        <w:ind w:firstLine="720"/>
        <w:textAlignment w:val="top"/>
        <w:rPr>
          <w:rFonts w:ascii="Times New Roman" w:eastAsia="Times New Roman" w:hAnsi="Times New Roman"/>
          <w:sz w:val="24"/>
          <w:szCs w:val="24"/>
          <w:lang w:val="en-US" w:eastAsia="ru-RU"/>
        </w:rPr>
      </w:pPr>
      <w:r w:rsidRPr="000C4370">
        <w:rPr>
          <w:rFonts w:ascii="Times New Roman" w:eastAsia="Times New Roman" w:hAnsi="Times New Roman"/>
          <w:sz w:val="24"/>
          <w:szCs w:val="24"/>
          <w:lang w:val="en-US" w:eastAsia="ru-RU"/>
        </w:rPr>
        <w:t xml:space="preserve">Allen L.Z., Allen E.E., Badger J.B., McCrow J.P., Paulsen I.T., Elbourne L.DH., Thiagarajan M., Rusch D.B., Nealson </w:t>
      </w:r>
      <w:r w:rsidRPr="000C4370">
        <w:rPr>
          <w:rFonts w:ascii="Times New Roman" w:eastAsia="Times New Roman" w:hAnsi="Times New Roman"/>
          <w:sz w:val="24"/>
          <w:szCs w:val="24"/>
          <w:lang w:eastAsia="ru-RU"/>
        </w:rPr>
        <w:t>ЛюРюб</w:t>
      </w:r>
      <w:r w:rsidRPr="000C4370">
        <w:rPr>
          <w:rFonts w:ascii="Times New Roman" w:eastAsia="Times New Roman" w:hAnsi="Times New Roman"/>
          <w:sz w:val="24"/>
          <w:szCs w:val="24"/>
          <w:lang w:val="en-US" w:eastAsia="ru-RU"/>
        </w:rPr>
        <w:t xml:space="preserve"> Williamson S., Venter J.C., Allen A.E. </w:t>
      </w:r>
      <w:r w:rsidRPr="000C4370">
        <w:rPr>
          <w:rFonts w:ascii="Times New Roman" w:eastAsia="Times New Roman" w:hAnsi="Times New Roman"/>
          <w:bCs/>
          <w:kern w:val="36"/>
          <w:sz w:val="24"/>
          <w:szCs w:val="24"/>
          <w:lang w:val="en-US" w:eastAsia="ru-RU"/>
        </w:rPr>
        <w:t xml:space="preserve">Influence of nutrients and currents on the genomic composition of microbes across an upwelling mosaic // </w:t>
      </w:r>
      <w:hyperlink r:id="rId63" w:history="1">
        <w:r w:rsidRPr="000C4370">
          <w:rPr>
            <w:rFonts w:ascii="Times New Roman" w:eastAsia="Times New Roman" w:hAnsi="Times New Roman"/>
            <w:sz w:val="24"/>
            <w:szCs w:val="24"/>
            <w:lang w:val="en-US" w:eastAsia="ru-RU"/>
          </w:rPr>
          <w:t>ISME J</w:t>
        </w:r>
      </w:hyperlink>
      <w:r w:rsidRPr="000C4370">
        <w:rPr>
          <w:rFonts w:ascii="Times New Roman" w:eastAsia="Times New Roman" w:hAnsi="Times New Roman"/>
          <w:sz w:val="24"/>
          <w:szCs w:val="24"/>
          <w:lang w:val="en-US" w:eastAsia="ru-RU"/>
        </w:rPr>
        <w:t>. 2012; 6(7): 1403–1414. doi:  </w:t>
      </w:r>
      <w:hyperlink r:id="rId64" w:tgtFrame="pmc_ext" w:history="1">
        <w:r w:rsidRPr="000C4370">
          <w:rPr>
            <w:rFonts w:ascii="Times New Roman" w:eastAsia="Times New Roman" w:hAnsi="Times New Roman"/>
            <w:sz w:val="24"/>
            <w:szCs w:val="24"/>
            <w:lang w:val="en-US" w:eastAsia="ru-RU"/>
          </w:rPr>
          <w:t>10.1038/ismej.2011.201</w:t>
        </w:r>
      </w:hyperlink>
      <w:r w:rsidRPr="000C4370">
        <w:rPr>
          <w:rFonts w:ascii="Times New Roman" w:eastAsia="Times New Roman" w:hAnsi="Times New Roman"/>
          <w:sz w:val="24"/>
          <w:szCs w:val="24"/>
          <w:lang w:val="en-US" w:eastAsia="ru-RU"/>
        </w:rPr>
        <w:t>.</w:t>
      </w:r>
    </w:p>
    <w:p w:rsidR="007F02D9" w:rsidRPr="000C4370" w:rsidRDefault="007F02D9" w:rsidP="000C4370">
      <w:pPr>
        <w:shd w:val="clear" w:color="auto" w:fill="FFFFFF"/>
        <w:spacing w:after="0" w:line="360" w:lineRule="auto"/>
        <w:ind w:firstLine="720"/>
        <w:outlineLvl w:val="0"/>
        <w:rPr>
          <w:rFonts w:ascii="Times New Roman" w:eastAsia="Times New Roman" w:hAnsi="Times New Roman"/>
          <w:sz w:val="24"/>
          <w:szCs w:val="24"/>
          <w:lang w:val="en-US" w:eastAsia="ru-RU"/>
        </w:rPr>
      </w:pPr>
      <w:r w:rsidRPr="000C4370">
        <w:rPr>
          <w:rFonts w:ascii="Times New Roman" w:eastAsia="Times New Roman" w:hAnsi="Times New Roman"/>
          <w:sz w:val="24"/>
          <w:szCs w:val="24"/>
          <w:lang w:val="en-US" w:eastAsia="ru-RU"/>
        </w:rPr>
        <w:t xml:space="preserve">Fouhy F., Clooney A.G., Starton C., Claesson M., Cotter P.D. </w:t>
      </w:r>
      <w:r w:rsidRPr="000C4370">
        <w:rPr>
          <w:rFonts w:ascii="Times New Roman" w:eastAsia="Times New Roman" w:hAnsi="Times New Roman"/>
          <w:bCs/>
          <w:color w:val="000000"/>
          <w:kern w:val="36"/>
          <w:sz w:val="24"/>
          <w:szCs w:val="24"/>
          <w:lang w:val="en-US" w:eastAsia="ru-RU"/>
        </w:rPr>
        <w:t xml:space="preserve">16S rRNA gene </w:t>
      </w:r>
      <w:r w:rsidRPr="000C4370">
        <w:rPr>
          <w:rFonts w:ascii="Times New Roman" w:eastAsia="Times New Roman" w:hAnsi="Times New Roman"/>
          <w:bCs/>
          <w:kern w:val="36"/>
          <w:sz w:val="24"/>
          <w:szCs w:val="24"/>
          <w:lang w:val="en-US" w:eastAsia="ru-RU"/>
        </w:rPr>
        <w:t xml:space="preserve">sequencing of mock microbial populations- impact of DNA extraction method, primer choice and sequencing platform // </w:t>
      </w:r>
      <w:hyperlink r:id="rId65" w:history="1">
        <w:r w:rsidRPr="000C4370">
          <w:rPr>
            <w:rFonts w:ascii="Times New Roman" w:eastAsia="Times New Roman" w:hAnsi="Times New Roman"/>
            <w:sz w:val="24"/>
            <w:szCs w:val="24"/>
            <w:lang w:val="en-US" w:eastAsia="ru-RU"/>
          </w:rPr>
          <w:t>BMC Microbiol</w:t>
        </w:r>
      </w:hyperlink>
      <w:r w:rsidRPr="000C4370">
        <w:rPr>
          <w:rFonts w:ascii="Times New Roman" w:eastAsia="Times New Roman" w:hAnsi="Times New Roman"/>
          <w:sz w:val="24"/>
          <w:szCs w:val="24"/>
          <w:lang w:val="en-US" w:eastAsia="ru-RU"/>
        </w:rPr>
        <w:t xml:space="preserve">. 2016; 16: 123.doi: </w:t>
      </w:r>
      <w:hyperlink r:id="rId66" w:tgtFrame="pmc_ext" w:history="1">
        <w:r w:rsidRPr="000C4370">
          <w:rPr>
            <w:rFonts w:ascii="Times New Roman" w:eastAsia="Times New Roman" w:hAnsi="Times New Roman"/>
            <w:sz w:val="24"/>
            <w:szCs w:val="24"/>
            <w:lang w:val="en-US" w:eastAsia="ru-RU"/>
          </w:rPr>
          <w:t>10.1186/s12866-016-0738-z</w:t>
        </w:r>
      </w:hyperlink>
      <w:r w:rsidRPr="000C4370">
        <w:rPr>
          <w:rFonts w:ascii="Times New Roman" w:eastAsia="Times New Roman" w:hAnsi="Times New Roman"/>
          <w:sz w:val="24"/>
          <w:szCs w:val="24"/>
          <w:lang w:val="en-US" w:eastAsia="ru-RU"/>
        </w:rPr>
        <w:t>.</w:t>
      </w:r>
    </w:p>
    <w:p w:rsidR="007F02D9" w:rsidRPr="000C4370" w:rsidRDefault="007F02D9" w:rsidP="000C4370">
      <w:pPr>
        <w:shd w:val="clear" w:color="auto" w:fill="FFFFFF"/>
        <w:spacing w:after="0" w:line="360" w:lineRule="auto"/>
        <w:ind w:firstLine="720"/>
        <w:outlineLvl w:val="0"/>
        <w:rPr>
          <w:rFonts w:ascii="Times New Roman" w:eastAsia="Times New Roman" w:hAnsi="Times New Roman"/>
          <w:sz w:val="24"/>
          <w:szCs w:val="24"/>
          <w:lang w:val="en-US" w:eastAsia="ru-RU"/>
        </w:rPr>
      </w:pPr>
      <w:r w:rsidRPr="000C4370">
        <w:rPr>
          <w:rFonts w:ascii="Times New Roman" w:hAnsi="Times New Roman"/>
          <w:sz w:val="24"/>
          <w:szCs w:val="24"/>
          <w:lang w:val="en-US"/>
        </w:rPr>
        <w:t xml:space="preserve">Gerasimidis K., Bertz M., Quince C., Brunner K., Bruce A., Combet E., Calus S., Loman N., Jiaz U.Z. </w:t>
      </w:r>
      <w:r w:rsidRPr="000C4370">
        <w:rPr>
          <w:rFonts w:ascii="Times New Roman" w:eastAsia="Times New Roman" w:hAnsi="Times New Roman"/>
          <w:bCs/>
          <w:kern w:val="36"/>
          <w:sz w:val="24"/>
          <w:szCs w:val="24"/>
          <w:lang w:val="en-US" w:eastAsia="ru-RU"/>
        </w:rPr>
        <w:t xml:space="preserve">The effect of DNA extraction methodology on gut microbiota research applications // </w:t>
      </w:r>
      <w:hyperlink r:id="rId67" w:history="1">
        <w:r w:rsidRPr="000C4370">
          <w:rPr>
            <w:rFonts w:ascii="Times New Roman" w:eastAsia="Times New Roman" w:hAnsi="Times New Roman"/>
            <w:sz w:val="24"/>
            <w:szCs w:val="24"/>
            <w:lang w:val="en-US" w:eastAsia="ru-RU"/>
          </w:rPr>
          <w:t>BMC Res Notes</w:t>
        </w:r>
      </w:hyperlink>
      <w:r w:rsidRPr="000C4370">
        <w:rPr>
          <w:rFonts w:ascii="Times New Roman" w:eastAsia="Times New Roman" w:hAnsi="Times New Roman"/>
          <w:sz w:val="24"/>
          <w:szCs w:val="24"/>
          <w:lang w:val="en-US" w:eastAsia="ru-RU"/>
        </w:rPr>
        <w:t>. 2016; 9: 365.doi:  </w:t>
      </w:r>
      <w:hyperlink r:id="rId68" w:tgtFrame="pmc_ext" w:history="1">
        <w:r w:rsidRPr="000C4370">
          <w:rPr>
            <w:rFonts w:ascii="Times New Roman" w:eastAsia="Times New Roman" w:hAnsi="Times New Roman"/>
            <w:sz w:val="24"/>
            <w:szCs w:val="24"/>
            <w:lang w:val="en-US" w:eastAsia="ru-RU"/>
          </w:rPr>
          <w:t>10.1186/s13104-016-2171-7</w:t>
        </w:r>
      </w:hyperlink>
      <w:r w:rsidRPr="000C4370">
        <w:rPr>
          <w:rFonts w:ascii="Times New Roman" w:eastAsia="Times New Roman" w:hAnsi="Times New Roman"/>
          <w:sz w:val="24"/>
          <w:szCs w:val="24"/>
          <w:lang w:val="en-US" w:eastAsia="ru-RU"/>
        </w:rPr>
        <w:t>.</w:t>
      </w:r>
    </w:p>
    <w:p w:rsidR="007F02D9" w:rsidRPr="000C4370" w:rsidRDefault="007F02D9" w:rsidP="000C4370">
      <w:pPr>
        <w:shd w:val="clear" w:color="auto" w:fill="FFFFFF"/>
        <w:spacing w:after="0" w:line="360" w:lineRule="auto"/>
        <w:ind w:firstLine="720"/>
        <w:rPr>
          <w:rFonts w:ascii="Times New Roman" w:eastAsia="Times New Roman" w:hAnsi="Times New Roman"/>
          <w:sz w:val="24"/>
          <w:szCs w:val="24"/>
          <w:lang w:val="en-US" w:eastAsia="ru-RU"/>
        </w:rPr>
      </w:pPr>
      <w:r w:rsidRPr="000C4370">
        <w:rPr>
          <w:rFonts w:ascii="Times New Roman" w:eastAsia="Times New Roman" w:hAnsi="Times New Roman"/>
          <w:sz w:val="24"/>
          <w:szCs w:val="24"/>
          <w:lang w:val="en-US" w:eastAsia="ru-RU"/>
        </w:rPr>
        <w:t xml:space="preserve">Rusch D.B., Halpern A.L., Sutton G., Haidelberg K.B., Williamson S., Yooseph S., Yooseph S., Wu D., Eisen J.A., Hoffman J.M., Remington K., Beeson K., Tran B., Smith H. </w:t>
      </w:r>
      <w:r w:rsidRPr="000C4370">
        <w:rPr>
          <w:rFonts w:ascii="Times New Roman" w:eastAsia="Times New Roman" w:hAnsi="Times New Roman"/>
          <w:kern w:val="36"/>
          <w:sz w:val="24"/>
          <w:szCs w:val="24"/>
          <w:lang w:val="en-US" w:eastAsia="ru-RU"/>
        </w:rPr>
        <w:t>The </w:t>
      </w:r>
      <w:r w:rsidRPr="000C4370">
        <w:rPr>
          <w:rFonts w:ascii="Times New Roman" w:eastAsia="Times New Roman" w:hAnsi="Times New Roman"/>
          <w:i/>
          <w:iCs/>
          <w:kern w:val="36"/>
          <w:sz w:val="24"/>
          <w:szCs w:val="24"/>
          <w:lang w:val="en-US" w:eastAsia="ru-RU"/>
        </w:rPr>
        <w:t>Sorcerer II</w:t>
      </w:r>
      <w:r w:rsidRPr="000C4370">
        <w:rPr>
          <w:rFonts w:ascii="Times New Roman" w:eastAsia="Times New Roman" w:hAnsi="Times New Roman"/>
          <w:kern w:val="36"/>
          <w:sz w:val="24"/>
          <w:szCs w:val="24"/>
          <w:lang w:val="en-US" w:eastAsia="ru-RU"/>
        </w:rPr>
        <w:t xml:space="preserve"> Global Ocean Sampling Expedition: </w:t>
      </w:r>
      <w:smartTag w:uri="urn:schemas-microsoft-com:office:smarttags" w:element="place">
        <w:r w:rsidRPr="000C4370">
          <w:rPr>
            <w:rFonts w:ascii="Times New Roman" w:eastAsia="Times New Roman" w:hAnsi="Times New Roman"/>
            <w:kern w:val="36"/>
            <w:sz w:val="24"/>
            <w:szCs w:val="24"/>
            <w:lang w:val="en-US" w:eastAsia="ru-RU"/>
          </w:rPr>
          <w:t>Northwest Atlantic</w:t>
        </w:r>
      </w:smartTag>
      <w:r w:rsidRPr="000C4370">
        <w:rPr>
          <w:rFonts w:ascii="Times New Roman" w:eastAsia="Times New Roman" w:hAnsi="Times New Roman"/>
          <w:kern w:val="36"/>
          <w:sz w:val="24"/>
          <w:szCs w:val="24"/>
          <w:lang w:val="en-US" w:eastAsia="ru-RU"/>
        </w:rPr>
        <w:t xml:space="preserve"> through Eastern Tropical Pacific // Plos Biology, </w:t>
      </w:r>
      <w:r w:rsidRPr="000C4370">
        <w:rPr>
          <w:rFonts w:ascii="Times New Roman" w:eastAsia="Times New Roman" w:hAnsi="Times New Roman"/>
          <w:sz w:val="24"/>
          <w:szCs w:val="24"/>
          <w:lang w:val="en-US" w:eastAsia="ru-RU"/>
        </w:rPr>
        <w:t xml:space="preserve">2007, </w:t>
      </w:r>
      <w:hyperlink r:id="rId69" w:history="1">
        <w:r w:rsidRPr="000C4370">
          <w:rPr>
            <w:rFonts w:ascii="Times New Roman" w:eastAsia="Times New Roman" w:hAnsi="Times New Roman"/>
            <w:sz w:val="24"/>
            <w:szCs w:val="24"/>
            <w:lang w:val="en-US" w:eastAsia="ru-RU"/>
          </w:rPr>
          <w:t>https://doi.org/10.1371/journal.pbio.0050077</w:t>
        </w:r>
      </w:hyperlink>
    </w:p>
    <w:p w:rsidR="007F02D9" w:rsidRPr="000C4370" w:rsidRDefault="007F02D9" w:rsidP="000C4370">
      <w:pPr>
        <w:shd w:val="clear" w:color="auto" w:fill="FFFFFF"/>
        <w:spacing w:after="0" w:line="360" w:lineRule="auto"/>
        <w:ind w:firstLine="720"/>
        <w:outlineLvl w:val="0"/>
        <w:rPr>
          <w:rFonts w:ascii="Times New Roman" w:eastAsia="Times New Roman" w:hAnsi="Times New Roman"/>
          <w:sz w:val="24"/>
          <w:szCs w:val="24"/>
          <w:lang w:val="en-US" w:eastAsia="ru-RU"/>
        </w:rPr>
      </w:pPr>
      <w:r w:rsidRPr="000C4370">
        <w:rPr>
          <w:rFonts w:ascii="Times New Roman" w:eastAsia="Times New Roman" w:hAnsi="Times New Roman"/>
          <w:sz w:val="24"/>
          <w:szCs w:val="24"/>
          <w:lang w:val="en-US" w:eastAsia="ru-RU"/>
        </w:rPr>
        <w:t xml:space="preserve">Smith M.W., Allen L.Z., Allen A. E., Simon H.M., </w:t>
      </w:r>
      <w:r w:rsidRPr="000C4370">
        <w:rPr>
          <w:rFonts w:ascii="Times New Roman" w:eastAsia="Times New Roman" w:hAnsi="Times New Roman"/>
          <w:bCs/>
          <w:kern w:val="36"/>
          <w:sz w:val="24"/>
          <w:szCs w:val="24"/>
          <w:lang w:val="en-US" w:eastAsia="ru-RU"/>
        </w:rPr>
        <w:t xml:space="preserve">Contrasting genomic properties of free-living and particle-attached microbial assemblages within a coastal ecosystem // </w:t>
      </w:r>
      <w:r w:rsidRPr="000C4370">
        <w:rPr>
          <w:rFonts w:ascii="Times New Roman" w:eastAsia="Times New Roman" w:hAnsi="Times New Roman"/>
          <w:sz w:val="24"/>
          <w:szCs w:val="24"/>
          <w:lang w:val="en-US" w:eastAsia="ru-RU"/>
        </w:rPr>
        <w:t xml:space="preserve">Front. Microbiol., </w:t>
      </w:r>
      <w:hyperlink r:id="rId70" w:history="1">
        <w:r w:rsidRPr="000C4370">
          <w:rPr>
            <w:rFonts w:ascii="Times New Roman" w:eastAsia="Times New Roman" w:hAnsi="Times New Roman"/>
            <w:sz w:val="24"/>
            <w:szCs w:val="24"/>
            <w:lang w:val="en-US" w:eastAsia="ru-RU"/>
          </w:rPr>
          <w:t>https://doi.org/10.3389/fmicb.2013.00120</w:t>
        </w:r>
      </w:hyperlink>
      <w:r w:rsidRPr="000C4370">
        <w:rPr>
          <w:rFonts w:ascii="Times New Roman" w:eastAsia="Times New Roman" w:hAnsi="Times New Roman"/>
          <w:sz w:val="24"/>
          <w:szCs w:val="24"/>
          <w:lang w:val="en-US" w:eastAsia="ru-RU"/>
        </w:rPr>
        <w:t>.</w:t>
      </w:r>
    </w:p>
    <w:p w:rsidR="007F02D9" w:rsidRPr="000C4370" w:rsidRDefault="007F02D9" w:rsidP="000C4370">
      <w:pPr>
        <w:shd w:val="clear" w:color="auto" w:fill="FFFFFF"/>
        <w:spacing w:after="0" w:line="360" w:lineRule="auto"/>
        <w:ind w:firstLine="720"/>
        <w:outlineLvl w:val="0"/>
        <w:rPr>
          <w:rFonts w:ascii="Times New Roman" w:eastAsia="Times New Roman" w:hAnsi="Times New Roman"/>
          <w:sz w:val="24"/>
          <w:szCs w:val="24"/>
          <w:lang w:val="en-US" w:eastAsia="ru-RU"/>
        </w:rPr>
      </w:pPr>
      <w:r w:rsidRPr="000C4370">
        <w:rPr>
          <w:rFonts w:ascii="Times New Roman" w:eastAsia="Times New Roman" w:hAnsi="Times New Roman"/>
          <w:sz w:val="24"/>
          <w:szCs w:val="24"/>
          <w:lang w:val="en-US" w:eastAsia="ru-RU"/>
        </w:rPr>
        <w:t xml:space="preserve">Wen Y., Xiao F., Wang C.,Wang Z. </w:t>
      </w:r>
      <w:r w:rsidRPr="000C4370">
        <w:rPr>
          <w:rFonts w:ascii="Times New Roman" w:eastAsia="Times New Roman" w:hAnsi="Times New Roman"/>
          <w:bCs/>
          <w:kern w:val="36"/>
          <w:sz w:val="24"/>
          <w:szCs w:val="24"/>
          <w:lang w:val="en-US" w:eastAsia="ru-RU"/>
        </w:rPr>
        <w:t xml:space="preserve">The impact of different methods of DNA extraction on microbial community measures of BALF samples based on metagenomic data // </w:t>
      </w:r>
      <w:hyperlink r:id="rId71" w:history="1">
        <w:r w:rsidRPr="000C4370">
          <w:rPr>
            <w:rFonts w:ascii="Times New Roman" w:eastAsia="Times New Roman" w:hAnsi="Times New Roman"/>
            <w:sz w:val="24"/>
            <w:szCs w:val="24"/>
            <w:lang w:val="en-US" w:eastAsia="ru-RU"/>
          </w:rPr>
          <w:t>Am J Transl Res</w:t>
        </w:r>
      </w:hyperlink>
      <w:r w:rsidRPr="000C4370">
        <w:rPr>
          <w:rFonts w:ascii="Times New Roman" w:eastAsia="Times New Roman" w:hAnsi="Times New Roman"/>
          <w:sz w:val="24"/>
          <w:szCs w:val="24"/>
          <w:lang w:val="en-US" w:eastAsia="ru-RU"/>
        </w:rPr>
        <w:t>. 2016; 8(3): 1412–1425.</w:t>
      </w:r>
    </w:p>
    <w:p w:rsidR="007F02D9" w:rsidRPr="000C4370" w:rsidRDefault="007F02D9" w:rsidP="000C4370">
      <w:pPr>
        <w:shd w:val="clear" w:color="auto" w:fill="FFFFFF"/>
        <w:spacing w:after="0" w:line="360" w:lineRule="auto"/>
        <w:ind w:firstLine="720"/>
        <w:rPr>
          <w:rFonts w:ascii="Times New Roman" w:eastAsia="Times New Roman" w:hAnsi="Times New Roman"/>
          <w:sz w:val="24"/>
          <w:szCs w:val="24"/>
          <w:lang w:eastAsia="ru-RU"/>
        </w:rPr>
      </w:pPr>
      <w:bookmarkStart w:id="1" w:name="h1"/>
      <w:bookmarkEnd w:id="1"/>
      <w:r w:rsidRPr="000C4370">
        <w:rPr>
          <w:rFonts w:ascii="Times New Roman" w:eastAsia="Times New Roman" w:hAnsi="Times New Roman"/>
          <w:sz w:val="24"/>
          <w:szCs w:val="24"/>
          <w:lang w:eastAsia="ru-RU"/>
        </w:rPr>
        <w:t>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поверхностного залегания гидратов метана // Микробология. 2005. Т.74. № 3. С. 370-377.</w:t>
      </w:r>
    </w:p>
    <w:p w:rsidR="007F02D9" w:rsidRPr="000C4370" w:rsidRDefault="007F02D9" w:rsidP="000C4370">
      <w:pPr>
        <w:pStyle w:val="NoSpacing"/>
        <w:spacing w:line="360" w:lineRule="auto"/>
        <w:ind w:firstLine="720"/>
        <w:jc w:val="both"/>
        <w:rPr>
          <w:rFonts w:ascii="Times New Roman" w:hAnsi="Times New Roman"/>
          <w:b/>
          <w:bCs/>
          <w:szCs w:val="24"/>
        </w:rPr>
      </w:pPr>
    </w:p>
    <w:p w:rsidR="006B60B4" w:rsidRPr="000C4370" w:rsidRDefault="006B60B4" w:rsidP="000C4370">
      <w:pPr>
        <w:pStyle w:val="NoSpacing"/>
        <w:spacing w:line="360" w:lineRule="auto"/>
        <w:ind w:firstLine="720"/>
        <w:jc w:val="both"/>
        <w:rPr>
          <w:rFonts w:ascii="Times New Roman" w:hAnsi="Times New Roman"/>
          <w:b/>
          <w:bCs/>
          <w:szCs w:val="24"/>
        </w:rPr>
      </w:pP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bCs/>
          <w:szCs w:val="24"/>
        </w:rPr>
      </w:pPr>
      <w:r w:rsidRPr="000C4370">
        <w:rPr>
          <w:rFonts w:ascii="Times New Roman" w:hAnsi="Times New Roman"/>
          <w:bCs/>
          <w:szCs w:val="24"/>
        </w:rPr>
        <w:t>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 Микробиология. 2005. Т. 74. № 3.С. 370–377.</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bCs/>
          <w:szCs w:val="24"/>
        </w:rPr>
      </w:pPr>
      <w:r w:rsidRPr="000C4370">
        <w:rPr>
          <w:rFonts w:ascii="Times New Roman" w:hAnsi="Times New Roman"/>
          <w:bCs/>
          <w:szCs w:val="24"/>
        </w:rPr>
        <w:lastRenderedPageBreak/>
        <w:t>Детекция генов деградации</w:t>
      </w:r>
      <w:r w:rsidRPr="000C4370">
        <w:rPr>
          <w:rFonts w:ascii="Times New Roman" w:hAnsi="Times New Roman"/>
          <w:szCs w:val="24"/>
        </w:rPr>
        <w:t xml:space="preserve"> н-алканов </w:t>
      </w:r>
      <w:r w:rsidRPr="000C4370">
        <w:rPr>
          <w:rFonts w:ascii="Times New Roman" w:hAnsi="Times New Roman"/>
          <w:i/>
          <w:szCs w:val="24"/>
        </w:rPr>
        <w:t xml:space="preserve">alkB </w:t>
      </w:r>
      <w:r w:rsidRPr="000C4370">
        <w:rPr>
          <w:rFonts w:ascii="Times New Roman" w:hAnsi="Times New Roman"/>
          <w:szCs w:val="24"/>
        </w:rPr>
        <w:t xml:space="preserve">и </w:t>
      </w:r>
      <w:r w:rsidRPr="000C4370">
        <w:rPr>
          <w:rFonts w:ascii="Times New Roman" w:hAnsi="Times New Roman"/>
          <w:i/>
          <w:szCs w:val="24"/>
        </w:rPr>
        <w:t xml:space="preserve">ladA </w:t>
      </w:r>
      <w:r w:rsidRPr="000C4370">
        <w:rPr>
          <w:rFonts w:ascii="Times New Roman" w:hAnsi="Times New Roman"/>
          <w:szCs w:val="24"/>
        </w:rPr>
        <w:t xml:space="preserve">у термофильных углеводородокисляющих бактерий родов </w:t>
      </w:r>
      <w:r w:rsidRPr="000C4370">
        <w:rPr>
          <w:rFonts w:ascii="Times New Roman" w:hAnsi="Times New Roman"/>
          <w:i/>
          <w:szCs w:val="24"/>
        </w:rPr>
        <w:t>Aeribacillus</w:t>
      </w:r>
      <w:r w:rsidRPr="000C4370">
        <w:rPr>
          <w:rFonts w:ascii="Times New Roman" w:hAnsi="Times New Roman"/>
          <w:szCs w:val="24"/>
        </w:rPr>
        <w:t xml:space="preserve"> и </w:t>
      </w:r>
      <w:r w:rsidRPr="000C4370">
        <w:rPr>
          <w:rFonts w:ascii="Times New Roman" w:hAnsi="Times New Roman"/>
          <w:i/>
          <w:szCs w:val="24"/>
        </w:rPr>
        <w:t xml:space="preserve">Geobacillus </w:t>
      </w:r>
      <w:r w:rsidRPr="000C4370">
        <w:rPr>
          <w:rFonts w:ascii="Times New Roman" w:hAnsi="Times New Roman"/>
          <w:szCs w:val="24"/>
        </w:rPr>
        <w:t>[Текст] / Т. П. Турова [и др.] //Микробиология. – 2016. – Т. 85. – № 6. – С. 679–692.</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color w:val="000000"/>
          <w:szCs w:val="24"/>
          <w:lang w:val="en-US"/>
        </w:rPr>
        <w:t xml:space="preserve">Brock, T.D. (1978). Thermophilic microoganisms and life at high temperatures. </w:t>
      </w:r>
      <w:r w:rsidRPr="000C4370">
        <w:rPr>
          <w:rFonts w:ascii="Times New Roman" w:hAnsi="Times New Roman"/>
          <w:szCs w:val="24"/>
          <w:lang w:val="en-US"/>
        </w:rPr>
        <w:t>US: Springer-Verlag.</w:t>
      </w:r>
    </w:p>
    <w:p w:rsidR="006B60B4" w:rsidRPr="000C4370" w:rsidRDefault="006B60B4" w:rsidP="000C4370">
      <w:pPr>
        <w:pStyle w:val="NoSpacing"/>
        <w:numPr>
          <w:ilvl w:val="0"/>
          <w:numId w:val="23"/>
        </w:numPr>
        <w:suppressAutoHyphens w:val="0"/>
        <w:spacing w:line="360" w:lineRule="auto"/>
        <w:ind w:left="0" w:firstLine="720"/>
        <w:jc w:val="both"/>
        <w:rPr>
          <w:rStyle w:val="mixed-citation"/>
          <w:rFonts w:ascii="Times New Roman" w:hAnsi="Times New Roman"/>
          <w:szCs w:val="24"/>
          <w:lang w:val="en-US"/>
        </w:rPr>
      </w:pPr>
      <w:r w:rsidRPr="000C4370">
        <w:rPr>
          <w:rStyle w:val="mixed-citation"/>
          <w:rFonts w:ascii="Times New Roman" w:hAnsi="Times New Roman"/>
          <w:szCs w:val="24"/>
          <w:lang w:val="en-US"/>
        </w:rPr>
        <w:t xml:space="preserve">Bonch-Osmolovskaya, E.A. (2005). Phylogenetic and metabolic diversity of thermophilic prokaryotes with different types of anaerobic respiration. Microbial diversity: current perspectives and potential application. </w:t>
      </w:r>
      <w:smartTag w:uri="urn:schemas-microsoft-com:office:smarttags" w:element="place">
        <w:smartTag w:uri="urn:schemas-microsoft-com:office:smarttags" w:element="City">
          <w:r w:rsidRPr="000C4370">
            <w:rPr>
              <w:rStyle w:val="mixed-citation"/>
              <w:rFonts w:ascii="Times New Roman" w:hAnsi="Times New Roman"/>
              <w:szCs w:val="24"/>
              <w:lang w:val="en-US"/>
            </w:rPr>
            <w:t>New Delhi</w:t>
          </w:r>
        </w:smartTag>
      </w:smartTag>
      <w:r w:rsidRPr="000C4370">
        <w:rPr>
          <w:rStyle w:val="mixed-citation"/>
          <w:rFonts w:ascii="Times New Roman" w:hAnsi="Times New Roman"/>
          <w:szCs w:val="24"/>
          <w:lang w:val="en-US"/>
        </w:rPr>
        <w:t>: International Publishing House.</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en-US"/>
        </w:rPr>
        <w:t xml:space="preserve">Rozanov, A.S., Ivanisenko, T.V., Bryanskaya, A.V.,  Shekhovtsov, S.V., Logacheva, M.D., Saik, O.V., Malup, T.K., Demenkov, P.S., Goryachkovskaya, T.N., Ivanisenko, V.A., Peltek, S.E. (2014). </w:t>
      </w:r>
      <w:r w:rsidRPr="000C4370">
        <w:rPr>
          <w:rStyle w:val="mixed-citation"/>
          <w:rFonts w:ascii="Times New Roman" w:hAnsi="Times New Roman"/>
          <w:szCs w:val="24"/>
          <w:lang w:val="en-US"/>
        </w:rPr>
        <w:t xml:space="preserve">Bioinformatic analysis of the genome of the Geobacillus stearothermophilus 22 strain isolated from the Garga </w:t>
      </w:r>
      <w:smartTag w:uri="urn:schemas-microsoft-com:office:smarttags" w:element="place">
        <w:smartTag w:uri="urn:schemas-microsoft-com:office:smarttags" w:element="City">
          <w:r w:rsidRPr="000C4370">
            <w:rPr>
              <w:rStyle w:val="mixed-citation"/>
              <w:rFonts w:ascii="Times New Roman" w:hAnsi="Times New Roman"/>
              <w:szCs w:val="24"/>
              <w:lang w:val="en-US"/>
            </w:rPr>
            <w:t>hot springs</w:t>
          </w:r>
        </w:smartTag>
      </w:smartTag>
      <w:r w:rsidRPr="000C4370">
        <w:rPr>
          <w:rStyle w:val="mixed-citation"/>
          <w:rFonts w:ascii="Times New Roman" w:hAnsi="Times New Roman"/>
          <w:szCs w:val="24"/>
          <w:lang w:val="en-US"/>
        </w:rPr>
        <w:t xml:space="preserve">, Baikal region. Russian J. Genetics: Applied Research, 4, </w:t>
      </w:r>
      <w:r w:rsidRPr="000C4370">
        <w:rPr>
          <w:rStyle w:val="articlecitationpages"/>
          <w:rFonts w:ascii="Times New Roman" w:hAnsi="Times New Roman"/>
          <w:szCs w:val="24"/>
          <w:lang w:val="en-US"/>
        </w:rPr>
        <w:t>267–272.</w:t>
      </w:r>
      <w:r w:rsidRPr="000C4370">
        <w:rPr>
          <w:rStyle w:val="u-inline-block"/>
          <w:rFonts w:ascii="Times New Roman" w:hAnsi="Times New Roman"/>
          <w:szCs w:val="24"/>
          <w:lang w:val="en-US"/>
        </w:rPr>
        <w:t xml:space="preserve"> </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rPr>
      </w:pPr>
      <w:r w:rsidRPr="000C4370">
        <w:rPr>
          <w:rFonts w:ascii="Times New Roman" w:hAnsi="Times New Roman"/>
          <w:szCs w:val="24"/>
          <w:lang w:val="it-IT"/>
        </w:rPr>
        <w:t xml:space="preserve">Giovannoni SJ, Thrash JC, Temperton B. 2014. </w:t>
      </w:r>
      <w:r w:rsidRPr="000C4370">
        <w:rPr>
          <w:rFonts w:ascii="Times New Roman" w:hAnsi="Times New Roman"/>
          <w:szCs w:val="24"/>
          <w:lang w:val="en-US"/>
        </w:rPr>
        <w:t>Implications of streamlining theory for microbial ecology. The ISME journal 8:1553.</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en-US"/>
        </w:rPr>
        <w:t>Morris</w:t>
      </w:r>
      <w:r w:rsidRPr="000C4370">
        <w:rPr>
          <w:rFonts w:ascii="Times New Roman" w:hAnsi="Times New Roman"/>
          <w:szCs w:val="24"/>
        </w:rPr>
        <w:t xml:space="preserve"> </w:t>
      </w:r>
      <w:r w:rsidRPr="000C4370">
        <w:rPr>
          <w:rFonts w:ascii="Times New Roman" w:hAnsi="Times New Roman"/>
          <w:szCs w:val="24"/>
          <w:lang w:val="en-US"/>
        </w:rPr>
        <w:t>RM</w:t>
      </w:r>
      <w:r w:rsidRPr="000C4370">
        <w:rPr>
          <w:rFonts w:ascii="Times New Roman" w:hAnsi="Times New Roman"/>
          <w:szCs w:val="24"/>
        </w:rPr>
        <w:t xml:space="preserve">, </w:t>
      </w:r>
      <w:r w:rsidRPr="000C4370">
        <w:rPr>
          <w:rFonts w:ascii="Times New Roman" w:hAnsi="Times New Roman"/>
          <w:szCs w:val="24"/>
          <w:lang w:val="en-US"/>
        </w:rPr>
        <w:t>Rapp</w:t>
      </w:r>
      <w:r w:rsidRPr="000C4370">
        <w:rPr>
          <w:rFonts w:ascii="Times New Roman" w:hAnsi="Times New Roman"/>
          <w:szCs w:val="24"/>
        </w:rPr>
        <w:t xml:space="preserve">é </w:t>
      </w:r>
      <w:r w:rsidRPr="000C4370">
        <w:rPr>
          <w:rFonts w:ascii="Times New Roman" w:hAnsi="Times New Roman"/>
          <w:szCs w:val="24"/>
          <w:lang w:val="en-US"/>
        </w:rPr>
        <w:t>MS</w:t>
      </w:r>
      <w:r w:rsidRPr="000C4370">
        <w:rPr>
          <w:rFonts w:ascii="Times New Roman" w:hAnsi="Times New Roman"/>
          <w:szCs w:val="24"/>
        </w:rPr>
        <w:t xml:space="preserve">, </w:t>
      </w:r>
      <w:r w:rsidRPr="000C4370">
        <w:rPr>
          <w:rFonts w:ascii="Times New Roman" w:hAnsi="Times New Roman"/>
          <w:szCs w:val="24"/>
          <w:lang w:val="en-US"/>
        </w:rPr>
        <w:t>Connon</w:t>
      </w:r>
      <w:r w:rsidRPr="000C4370">
        <w:rPr>
          <w:rFonts w:ascii="Times New Roman" w:hAnsi="Times New Roman"/>
          <w:szCs w:val="24"/>
        </w:rPr>
        <w:t xml:space="preserve"> </w:t>
      </w:r>
      <w:r w:rsidRPr="000C4370">
        <w:rPr>
          <w:rFonts w:ascii="Times New Roman" w:hAnsi="Times New Roman"/>
          <w:szCs w:val="24"/>
          <w:lang w:val="en-US"/>
        </w:rPr>
        <w:t>SA</w:t>
      </w:r>
      <w:r w:rsidRPr="000C4370">
        <w:rPr>
          <w:rFonts w:ascii="Times New Roman" w:hAnsi="Times New Roman"/>
          <w:szCs w:val="24"/>
        </w:rPr>
        <w:t xml:space="preserve">, </w:t>
      </w:r>
      <w:r w:rsidRPr="000C4370">
        <w:rPr>
          <w:rFonts w:ascii="Times New Roman" w:hAnsi="Times New Roman"/>
          <w:szCs w:val="24"/>
          <w:lang w:val="en-US"/>
        </w:rPr>
        <w:t>Vergin</w:t>
      </w:r>
      <w:r w:rsidRPr="000C4370">
        <w:rPr>
          <w:rFonts w:ascii="Times New Roman" w:hAnsi="Times New Roman"/>
          <w:szCs w:val="24"/>
        </w:rPr>
        <w:t xml:space="preserve"> </w:t>
      </w:r>
      <w:r w:rsidRPr="000C4370">
        <w:rPr>
          <w:rFonts w:ascii="Times New Roman" w:hAnsi="Times New Roman"/>
          <w:szCs w:val="24"/>
          <w:lang w:val="en-US"/>
        </w:rPr>
        <w:t>KL</w:t>
      </w:r>
      <w:r w:rsidRPr="000C4370">
        <w:rPr>
          <w:rFonts w:ascii="Times New Roman" w:hAnsi="Times New Roman"/>
          <w:szCs w:val="24"/>
        </w:rPr>
        <w:t xml:space="preserve">. 2002. </w:t>
      </w:r>
      <w:r w:rsidRPr="000C4370">
        <w:rPr>
          <w:rFonts w:ascii="Times New Roman" w:hAnsi="Times New Roman"/>
          <w:szCs w:val="24"/>
          <w:lang w:val="en-US"/>
        </w:rPr>
        <w:t>SAR</w:t>
      </w:r>
      <w:r w:rsidRPr="000C4370">
        <w:rPr>
          <w:rFonts w:ascii="Times New Roman" w:hAnsi="Times New Roman"/>
          <w:szCs w:val="24"/>
        </w:rPr>
        <w:t xml:space="preserve">11 </w:t>
      </w:r>
      <w:r w:rsidRPr="000C4370">
        <w:rPr>
          <w:rFonts w:ascii="Times New Roman" w:hAnsi="Times New Roman"/>
          <w:szCs w:val="24"/>
          <w:lang w:val="en-US"/>
        </w:rPr>
        <w:t>clade</w:t>
      </w:r>
      <w:r w:rsidRPr="000C4370">
        <w:rPr>
          <w:rFonts w:ascii="Times New Roman" w:hAnsi="Times New Roman"/>
          <w:szCs w:val="24"/>
        </w:rPr>
        <w:t xml:space="preserve"> </w:t>
      </w:r>
      <w:r w:rsidRPr="000C4370">
        <w:rPr>
          <w:rFonts w:ascii="Times New Roman" w:hAnsi="Times New Roman"/>
          <w:szCs w:val="24"/>
          <w:lang w:val="en-US"/>
        </w:rPr>
        <w:t>dominates</w:t>
      </w:r>
      <w:r w:rsidRPr="000C4370">
        <w:rPr>
          <w:rFonts w:ascii="Times New Roman" w:hAnsi="Times New Roman"/>
          <w:szCs w:val="24"/>
        </w:rPr>
        <w:t xml:space="preserve"> </w:t>
      </w:r>
      <w:r w:rsidRPr="000C4370">
        <w:rPr>
          <w:rFonts w:ascii="Times New Roman" w:hAnsi="Times New Roman"/>
          <w:szCs w:val="24"/>
          <w:lang w:val="en-US"/>
        </w:rPr>
        <w:t>ocean</w:t>
      </w:r>
      <w:r w:rsidRPr="000C4370">
        <w:rPr>
          <w:rFonts w:ascii="Times New Roman" w:hAnsi="Times New Roman"/>
          <w:szCs w:val="24"/>
        </w:rPr>
        <w:t xml:space="preserve"> </w:t>
      </w:r>
      <w:r w:rsidRPr="000C4370">
        <w:rPr>
          <w:rFonts w:ascii="Times New Roman" w:hAnsi="Times New Roman"/>
          <w:szCs w:val="24"/>
          <w:lang w:val="en-US"/>
        </w:rPr>
        <w:t>surface</w:t>
      </w:r>
      <w:r w:rsidRPr="000C4370">
        <w:rPr>
          <w:rFonts w:ascii="Times New Roman" w:hAnsi="Times New Roman"/>
          <w:szCs w:val="24"/>
        </w:rPr>
        <w:t xml:space="preserve"> </w:t>
      </w:r>
      <w:r w:rsidRPr="000C4370">
        <w:rPr>
          <w:rFonts w:ascii="Times New Roman" w:hAnsi="Times New Roman"/>
          <w:szCs w:val="24"/>
          <w:lang w:val="en-US"/>
        </w:rPr>
        <w:t>bacterioplankton</w:t>
      </w:r>
      <w:r w:rsidRPr="000C4370">
        <w:rPr>
          <w:rFonts w:ascii="Times New Roman" w:hAnsi="Times New Roman"/>
          <w:szCs w:val="24"/>
        </w:rPr>
        <w:t xml:space="preserve"> </w:t>
      </w:r>
      <w:r w:rsidRPr="000C4370">
        <w:rPr>
          <w:rFonts w:ascii="Times New Roman" w:hAnsi="Times New Roman"/>
          <w:szCs w:val="24"/>
          <w:lang w:val="en-US"/>
        </w:rPr>
        <w:t>communities</w:t>
      </w:r>
      <w:r w:rsidRPr="000C4370">
        <w:rPr>
          <w:rFonts w:ascii="Times New Roman" w:hAnsi="Times New Roman"/>
          <w:szCs w:val="24"/>
        </w:rPr>
        <w:t xml:space="preserve">. </w:t>
      </w:r>
      <w:r w:rsidRPr="000C4370">
        <w:rPr>
          <w:rFonts w:ascii="Times New Roman" w:hAnsi="Times New Roman"/>
          <w:szCs w:val="24"/>
          <w:lang w:val="en-US"/>
        </w:rPr>
        <w:t>Nature 420:806</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en-US"/>
        </w:rPr>
        <w:t>Daims H, Lebedeva EV, Pjevac P, Han P, Herbold C, Albertsen M, Jehmlich N, Palatinszky M, Vierheilig J, Bulaev A. 2015. Complete nitrification by</w:t>
      </w:r>
      <w:r w:rsidRPr="000C4370">
        <w:rPr>
          <w:rFonts w:ascii="Times New Roman" w:hAnsi="Times New Roman"/>
          <w:szCs w:val="24"/>
        </w:rPr>
        <w:t xml:space="preserve"> Nitrospira bacteria. Nature 528:504.</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pt-BR"/>
        </w:rPr>
        <w:t xml:space="preserve">Weiss R, Carmack E, Koropalov V. 1991. </w:t>
      </w:r>
      <w:r w:rsidRPr="000C4370">
        <w:rPr>
          <w:rFonts w:ascii="Times New Roman" w:hAnsi="Times New Roman"/>
          <w:szCs w:val="24"/>
          <w:lang w:val="en-US"/>
        </w:rPr>
        <w:t xml:space="preserve">Deep-water renewal and biological production in </w:t>
      </w:r>
      <w:smartTag w:uri="urn:schemas-microsoft-com:office:smarttags" w:element="place">
        <w:smartTag w:uri="urn:schemas-microsoft-com:office:smarttags" w:element="PlaceType">
          <w:r w:rsidRPr="000C4370">
            <w:rPr>
              <w:rFonts w:ascii="Times New Roman" w:hAnsi="Times New Roman"/>
              <w:szCs w:val="24"/>
              <w:lang w:val="en-US"/>
            </w:rPr>
            <w:t>Lake</w:t>
          </w:r>
        </w:smartTag>
        <w:r w:rsidRPr="000C4370">
          <w:rPr>
            <w:rFonts w:ascii="Times New Roman" w:hAnsi="Times New Roman"/>
            <w:szCs w:val="24"/>
            <w:lang w:val="en-US"/>
          </w:rPr>
          <w:t xml:space="preserve"> </w:t>
        </w:r>
        <w:smartTag w:uri="urn:schemas-microsoft-com:office:smarttags" w:element="PlaceName">
          <w:r w:rsidRPr="000C4370">
            <w:rPr>
              <w:rFonts w:ascii="Times New Roman" w:hAnsi="Times New Roman"/>
              <w:szCs w:val="24"/>
              <w:lang w:val="en-US"/>
            </w:rPr>
            <w:t>Baikal</w:t>
          </w:r>
        </w:smartTag>
      </w:smartTag>
      <w:r w:rsidRPr="000C4370">
        <w:rPr>
          <w:rFonts w:ascii="Times New Roman" w:hAnsi="Times New Roman"/>
          <w:szCs w:val="24"/>
          <w:lang w:val="en-US"/>
        </w:rPr>
        <w:t>. Nature 349:665.</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pt-BR"/>
        </w:rPr>
        <w:t xml:space="preserve">Zeng Y, Feng F, Medová H, Dean J, Koblížek M. 2014. </w:t>
      </w:r>
      <w:r w:rsidRPr="000C4370">
        <w:rPr>
          <w:rFonts w:ascii="Times New Roman" w:hAnsi="Times New Roman"/>
          <w:szCs w:val="24"/>
          <w:lang w:val="en-US"/>
        </w:rPr>
        <w:t xml:space="preserve">Functional type 2 photosynthetic reaction centers found in the rare bacterial phylum Gemmatimonadetes. Proceedings 884 of the </w:t>
      </w:r>
      <w:smartTag w:uri="urn:schemas-microsoft-com:office:smarttags" w:element="place">
        <w:smartTag w:uri="urn:schemas-microsoft-com:office:smarttags" w:element="PlaceName">
          <w:r w:rsidRPr="000C4370">
            <w:rPr>
              <w:rFonts w:ascii="Times New Roman" w:hAnsi="Times New Roman"/>
              <w:szCs w:val="24"/>
              <w:lang w:val="en-US"/>
            </w:rPr>
            <w:t>National</w:t>
          </w:r>
        </w:smartTag>
        <w:r w:rsidRPr="000C4370">
          <w:rPr>
            <w:rFonts w:ascii="Times New Roman" w:hAnsi="Times New Roman"/>
            <w:szCs w:val="24"/>
            <w:lang w:val="en-US"/>
          </w:rPr>
          <w:t xml:space="preserve"> </w:t>
        </w:r>
        <w:smartTag w:uri="urn:schemas-microsoft-com:office:smarttags" w:element="PlaceType">
          <w:r w:rsidRPr="000C4370">
            <w:rPr>
              <w:rFonts w:ascii="Times New Roman" w:hAnsi="Times New Roman"/>
              <w:szCs w:val="24"/>
              <w:lang w:val="en-US"/>
            </w:rPr>
            <w:t>Academy</w:t>
          </w:r>
        </w:smartTag>
      </w:smartTag>
      <w:r w:rsidRPr="000C4370">
        <w:rPr>
          <w:rFonts w:ascii="Times New Roman" w:hAnsi="Times New Roman"/>
          <w:szCs w:val="24"/>
          <w:lang w:val="en-US"/>
        </w:rPr>
        <w:t xml:space="preserve"> of Sciences</w:t>
      </w:r>
      <w:r w:rsidRPr="000C4370">
        <w:rPr>
          <w:rFonts w:ascii="Times New Roman" w:hAnsi="Times New Roman"/>
          <w:szCs w:val="24"/>
        </w:rPr>
        <w:t xml:space="preserve"> 111:7795-7800.</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en-US"/>
        </w:rPr>
        <w:t>Hugerth LW, Larsson J, Alneberg J, Lindh MV, Legrand C, Pinhassi J, Andersson AF. 2015. Metagenome-assembled genomes uncover a global brackish microbiome. Genome biology 16:1-18.</w:t>
      </w:r>
    </w:p>
    <w:p w:rsidR="006B60B4" w:rsidRPr="000C4370" w:rsidRDefault="006B60B4" w:rsidP="000C4370">
      <w:pPr>
        <w:pStyle w:val="NoSpacing"/>
        <w:numPr>
          <w:ilvl w:val="0"/>
          <w:numId w:val="23"/>
        </w:numPr>
        <w:suppressAutoHyphens w:val="0"/>
        <w:spacing w:line="360" w:lineRule="auto"/>
        <w:ind w:left="0" w:firstLine="720"/>
        <w:jc w:val="both"/>
        <w:rPr>
          <w:rFonts w:ascii="Times New Roman" w:hAnsi="Times New Roman"/>
          <w:szCs w:val="24"/>
          <w:lang w:val="en-US"/>
        </w:rPr>
      </w:pPr>
      <w:r w:rsidRPr="000C4370">
        <w:rPr>
          <w:rFonts w:ascii="Times New Roman" w:hAnsi="Times New Roman"/>
          <w:szCs w:val="24"/>
          <w:lang w:val="pt-BR"/>
        </w:rPr>
        <w:t xml:space="preserve">Mehrshad M, Amoozegar MA, Ghai R, Fazeli SAS, Rodriguez-Valera F. 2016. </w:t>
      </w:r>
      <w:r w:rsidRPr="000C4370">
        <w:rPr>
          <w:rFonts w:ascii="Times New Roman" w:hAnsi="Times New Roman"/>
          <w:szCs w:val="24"/>
          <w:lang w:val="en-US"/>
        </w:rPr>
        <w:t xml:space="preserve">Genome reconstruction from metagenomic datasets reveals novel microbes in the brackish waters of the </w:t>
      </w:r>
      <w:smartTag w:uri="urn:schemas-microsoft-com:office:smarttags" w:element="place">
        <w:r w:rsidRPr="000C4370">
          <w:rPr>
            <w:rFonts w:ascii="Times New Roman" w:hAnsi="Times New Roman"/>
            <w:szCs w:val="24"/>
            <w:lang w:val="en-US"/>
          </w:rPr>
          <w:t>Caspian Sea</w:t>
        </w:r>
      </w:smartTag>
      <w:r w:rsidRPr="000C4370">
        <w:rPr>
          <w:rFonts w:ascii="Times New Roman" w:hAnsi="Times New Roman"/>
          <w:szCs w:val="24"/>
          <w:lang w:val="en-US"/>
        </w:rPr>
        <w:t>. Applied and environmental</w:t>
      </w:r>
      <w:r w:rsidRPr="000C4370">
        <w:rPr>
          <w:rFonts w:ascii="Times New Roman" w:hAnsi="Times New Roman"/>
          <w:szCs w:val="24"/>
        </w:rPr>
        <w:t xml:space="preserve"> microbiology:AEM. 03381-15.</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Petrosino, J. F., Highlander, S., Luna, R. A., Gibbs, R. A., Versalovic, J.</w:t>
      </w:r>
      <w:r w:rsidRPr="000C4370">
        <w:rPr>
          <w:rFonts w:ascii="Times New Roman" w:hAnsi="Times New Roman"/>
          <w:i/>
          <w:sz w:val="24"/>
          <w:szCs w:val="24"/>
          <w:lang w:val="en-US"/>
        </w:rPr>
        <w:t xml:space="preserve">. </w:t>
      </w:r>
      <w:r w:rsidRPr="000C4370">
        <w:rPr>
          <w:rFonts w:ascii="Times New Roman" w:hAnsi="Times New Roman"/>
          <w:sz w:val="24"/>
          <w:szCs w:val="24"/>
          <w:lang w:val="en-US"/>
        </w:rPr>
        <w:t xml:space="preserve">Metagenomic pyrosequencing and microbial identification //Clinical chemistry. – 2009. – </w:t>
      </w:r>
      <w:r w:rsidRPr="000C4370">
        <w:rPr>
          <w:rFonts w:ascii="Times New Roman" w:hAnsi="Times New Roman"/>
          <w:sz w:val="24"/>
          <w:szCs w:val="24"/>
        </w:rPr>
        <w:t>Т</w:t>
      </w:r>
      <w:r w:rsidRPr="000C4370">
        <w:rPr>
          <w:rFonts w:ascii="Times New Roman" w:hAnsi="Times New Roman"/>
          <w:sz w:val="24"/>
          <w:szCs w:val="24"/>
          <w:lang w:val="en-US"/>
        </w:rPr>
        <w:t xml:space="preserve">. 55. – №. 5. – </w:t>
      </w:r>
      <w:r w:rsidRPr="000C4370">
        <w:rPr>
          <w:rFonts w:ascii="Times New Roman" w:hAnsi="Times New Roman"/>
          <w:sz w:val="24"/>
          <w:szCs w:val="24"/>
        </w:rPr>
        <w:t>С</w:t>
      </w:r>
      <w:r w:rsidRPr="000C4370">
        <w:rPr>
          <w:rFonts w:ascii="Times New Roman" w:hAnsi="Times New Roman"/>
          <w:sz w:val="24"/>
          <w:szCs w:val="24"/>
          <w:lang w:val="en-US"/>
        </w:rPr>
        <w:t>. 856-866.</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Kim, M., Lee, K. H., Yoon, S. W., Kim, B. S., Chun, J., Yi, H. (2013). Analytical tools and databases for metagenomics in the next-generation sequencing era. </w:t>
      </w:r>
      <w:r w:rsidRPr="000C4370">
        <w:rPr>
          <w:rFonts w:ascii="Times New Roman" w:hAnsi="Times New Roman"/>
          <w:i/>
          <w:iCs/>
          <w:sz w:val="24"/>
          <w:szCs w:val="24"/>
          <w:lang w:val="en-US"/>
        </w:rPr>
        <w:t>Genomics &amp; informatics</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11</w:t>
      </w:r>
      <w:r w:rsidRPr="000C4370">
        <w:rPr>
          <w:rFonts w:ascii="Times New Roman" w:hAnsi="Times New Roman"/>
          <w:sz w:val="24"/>
          <w:szCs w:val="24"/>
          <w:lang w:val="en-US"/>
        </w:rPr>
        <w:t>(3), 102-113.</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lastRenderedPageBreak/>
        <w:t>Quail, M. A., Smith, M., Coupland, P., Otto, T. D., Harris, S. R., Connor, T. R., ... &amp; Gu, Y (2012)</w:t>
      </w:r>
      <w:r w:rsidRPr="000C4370">
        <w:rPr>
          <w:rFonts w:ascii="Times New Roman" w:hAnsi="Times New Roman"/>
          <w:i/>
          <w:sz w:val="24"/>
          <w:szCs w:val="24"/>
          <w:lang w:val="en-US"/>
        </w:rPr>
        <w:t>.</w:t>
      </w:r>
      <w:r w:rsidRPr="000C4370">
        <w:rPr>
          <w:rFonts w:ascii="Times New Roman" w:hAnsi="Times New Roman"/>
          <w:sz w:val="24"/>
          <w:szCs w:val="24"/>
          <w:lang w:val="en-US"/>
        </w:rPr>
        <w:t xml:space="preserve"> A tale of three next generation sequencing platforms: comparison of Ion Torrent, Pacific Biosciences and Illumina MiSeq sequencers //BMC genomics. – 2012. – </w:t>
      </w:r>
      <w:r w:rsidRPr="000C4370">
        <w:rPr>
          <w:rFonts w:ascii="Times New Roman" w:hAnsi="Times New Roman"/>
          <w:sz w:val="24"/>
          <w:szCs w:val="24"/>
        </w:rPr>
        <w:t>Т</w:t>
      </w:r>
      <w:r w:rsidRPr="000C4370">
        <w:rPr>
          <w:rFonts w:ascii="Times New Roman" w:hAnsi="Times New Roman"/>
          <w:sz w:val="24"/>
          <w:szCs w:val="24"/>
          <w:lang w:val="en-US"/>
        </w:rPr>
        <w:t xml:space="preserve">. 13. – №. 1. – </w:t>
      </w:r>
      <w:r w:rsidRPr="000C4370">
        <w:rPr>
          <w:rFonts w:ascii="Times New Roman" w:hAnsi="Times New Roman"/>
          <w:sz w:val="24"/>
          <w:szCs w:val="24"/>
        </w:rPr>
        <w:t>С</w:t>
      </w:r>
      <w:r w:rsidRPr="000C4370">
        <w:rPr>
          <w:rFonts w:ascii="Times New Roman" w:hAnsi="Times New Roman"/>
          <w:sz w:val="24"/>
          <w:szCs w:val="24"/>
          <w:lang w:val="en-US"/>
        </w:rPr>
        <w:t>. 341.</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Magoč, T., &amp; Salzberg, S. L. (2011). FLASH: fast length adjustment of short reads to improve genome assemblies. </w:t>
      </w:r>
      <w:r w:rsidRPr="000C4370">
        <w:rPr>
          <w:rFonts w:ascii="Times New Roman" w:hAnsi="Times New Roman"/>
          <w:i/>
          <w:iCs/>
          <w:sz w:val="24"/>
          <w:szCs w:val="24"/>
          <w:lang w:val="en-US"/>
        </w:rPr>
        <w:t>Bioinformatics</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27</w:t>
      </w:r>
      <w:r w:rsidRPr="000C4370">
        <w:rPr>
          <w:rFonts w:ascii="Times New Roman" w:hAnsi="Times New Roman"/>
          <w:sz w:val="24"/>
          <w:szCs w:val="24"/>
          <w:lang w:val="en-US"/>
        </w:rPr>
        <w:t>(21), 2957-2963.</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Fosso, B., Santamaria, M., Marzano, M., Alonso-Alemany, D., Valiente, G., Donvito, G., ... &amp; Pesole, G. (2015). BioMaS: a modular pipeline for Bioinformatic analysis of Metagenomic AmpliconS. </w:t>
      </w:r>
      <w:r w:rsidRPr="000C4370">
        <w:rPr>
          <w:rFonts w:ascii="Times New Roman" w:hAnsi="Times New Roman"/>
          <w:i/>
          <w:iCs/>
          <w:sz w:val="24"/>
          <w:szCs w:val="24"/>
          <w:lang w:val="en-US"/>
        </w:rPr>
        <w:t>BMC bioinformatics</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16</w:t>
      </w:r>
      <w:r w:rsidRPr="000C4370">
        <w:rPr>
          <w:rFonts w:ascii="Times New Roman" w:hAnsi="Times New Roman"/>
          <w:sz w:val="24"/>
          <w:szCs w:val="24"/>
          <w:lang w:val="en-US"/>
        </w:rPr>
        <w:t>(1), 203.</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Quast, C., Pruesse, E., Yilmaz, P., Gerken, J., Schweer, T., Yarza, P., ... &amp; Glöckner, F. O. (2013). The SILVA ribosomal RNA gene database project: improved data processing and web-based tools. </w:t>
      </w:r>
      <w:r w:rsidRPr="000C4370">
        <w:rPr>
          <w:rFonts w:ascii="Times New Roman" w:hAnsi="Times New Roman"/>
          <w:i/>
          <w:iCs/>
          <w:sz w:val="24"/>
          <w:szCs w:val="24"/>
          <w:lang w:val="en-US"/>
        </w:rPr>
        <w:t>Nucleic acids research</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41</w:t>
      </w:r>
      <w:r w:rsidRPr="000C4370">
        <w:rPr>
          <w:rFonts w:ascii="Times New Roman" w:hAnsi="Times New Roman"/>
          <w:sz w:val="24"/>
          <w:szCs w:val="24"/>
          <w:lang w:val="en-US"/>
        </w:rPr>
        <w:t>(D1), D590-D596.</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Tennant, R. K., Sambles, C. M., Diffey, G. E., </w:t>
      </w:r>
      <w:smartTag w:uri="urn:schemas-microsoft-com:office:smarttags" w:element="place">
        <w:smartTag w:uri="urn:schemas-microsoft-com:office:smarttags" w:element="City">
          <w:r w:rsidRPr="000C4370">
            <w:rPr>
              <w:rFonts w:ascii="Times New Roman" w:hAnsi="Times New Roman"/>
              <w:sz w:val="24"/>
              <w:szCs w:val="24"/>
              <w:lang w:val="en-US"/>
            </w:rPr>
            <w:t>Moore</w:t>
          </w:r>
        </w:smartTag>
      </w:smartTag>
      <w:r w:rsidRPr="000C4370">
        <w:rPr>
          <w:rFonts w:ascii="Times New Roman" w:hAnsi="Times New Roman"/>
          <w:sz w:val="24"/>
          <w:szCs w:val="24"/>
          <w:lang w:val="en-US"/>
        </w:rPr>
        <w:t xml:space="preserve">, K. A., &amp; Love, J. (2017). Metagenomic Analysis of Silage. </w:t>
      </w:r>
      <w:r w:rsidRPr="000C4370">
        <w:rPr>
          <w:rFonts w:ascii="Times New Roman" w:hAnsi="Times New Roman"/>
          <w:i/>
          <w:iCs/>
          <w:sz w:val="24"/>
          <w:szCs w:val="24"/>
          <w:lang w:val="en-US"/>
        </w:rPr>
        <w:t>Journal of visualized experiments: JoVE</w:t>
      </w:r>
      <w:r w:rsidRPr="000C4370">
        <w:rPr>
          <w:rFonts w:ascii="Times New Roman" w:hAnsi="Times New Roman"/>
          <w:sz w:val="24"/>
          <w:szCs w:val="24"/>
          <w:lang w:val="en-US"/>
        </w:rPr>
        <w:t>, (119)</w:t>
      </w:r>
    </w:p>
    <w:p w:rsidR="00EC68A9" w:rsidRPr="000C4370" w:rsidRDefault="00EC68A9" w:rsidP="000C4370">
      <w:pPr>
        <w:spacing w:after="0" w:line="360" w:lineRule="auto"/>
        <w:ind w:firstLine="720"/>
        <w:rPr>
          <w:rFonts w:ascii="Times New Roman" w:hAnsi="Times New Roman"/>
          <w:sz w:val="24"/>
          <w:szCs w:val="24"/>
          <w:lang w:val="de-DE"/>
        </w:rPr>
      </w:pPr>
      <w:r w:rsidRPr="000C4370">
        <w:rPr>
          <w:rFonts w:ascii="Times New Roman" w:hAnsi="Times New Roman"/>
          <w:sz w:val="24"/>
          <w:szCs w:val="24"/>
          <w:lang w:val="en-US"/>
        </w:rPr>
        <w:t xml:space="preserve">Katoh, K., &amp; Toh, H. (2010). Parallelization of the MAFFT multiple sequence alignment program. </w:t>
      </w:r>
      <w:r w:rsidRPr="000C4370">
        <w:rPr>
          <w:rFonts w:ascii="Times New Roman" w:hAnsi="Times New Roman"/>
          <w:i/>
          <w:iCs/>
          <w:sz w:val="24"/>
          <w:szCs w:val="24"/>
          <w:lang w:val="de-DE"/>
        </w:rPr>
        <w:t>Bioinformatics</w:t>
      </w:r>
      <w:r w:rsidRPr="000C4370">
        <w:rPr>
          <w:rFonts w:ascii="Times New Roman" w:hAnsi="Times New Roman"/>
          <w:sz w:val="24"/>
          <w:szCs w:val="24"/>
          <w:lang w:val="de-DE"/>
        </w:rPr>
        <w:t xml:space="preserve">, </w:t>
      </w:r>
      <w:r w:rsidRPr="000C4370">
        <w:rPr>
          <w:rFonts w:ascii="Times New Roman" w:hAnsi="Times New Roman"/>
          <w:i/>
          <w:iCs/>
          <w:sz w:val="24"/>
          <w:szCs w:val="24"/>
          <w:lang w:val="de-DE"/>
        </w:rPr>
        <w:t>26</w:t>
      </w:r>
      <w:r w:rsidRPr="000C4370">
        <w:rPr>
          <w:rFonts w:ascii="Times New Roman" w:hAnsi="Times New Roman"/>
          <w:sz w:val="24"/>
          <w:szCs w:val="24"/>
          <w:lang w:val="de-DE"/>
        </w:rPr>
        <w:t>(15), 1899-1900.</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de-DE"/>
        </w:rPr>
        <w:t xml:space="preserve">Schloss, P. D., Westcott, S. L., Ryabin, T., Hall, J. R., Hartmann, M., Hollister, E. B., Sahl, J. W. (2009). </w:t>
      </w:r>
      <w:r w:rsidRPr="000C4370">
        <w:rPr>
          <w:rFonts w:ascii="Times New Roman" w:hAnsi="Times New Roman"/>
          <w:sz w:val="24"/>
          <w:szCs w:val="24"/>
          <w:lang w:val="en-US"/>
        </w:rPr>
        <w:t xml:space="preserve">Introducing mothur: open-source, platform-independent, community-supported software for describing and comparing microbial communities. </w:t>
      </w:r>
      <w:r w:rsidRPr="000C4370">
        <w:rPr>
          <w:rFonts w:ascii="Times New Roman" w:hAnsi="Times New Roman"/>
          <w:i/>
          <w:iCs/>
          <w:sz w:val="24"/>
          <w:szCs w:val="24"/>
          <w:lang w:val="en-US"/>
        </w:rPr>
        <w:t>Applied and environmental microbiology</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75</w:t>
      </w:r>
      <w:r w:rsidRPr="000C4370">
        <w:rPr>
          <w:rFonts w:ascii="Times New Roman" w:hAnsi="Times New Roman"/>
          <w:sz w:val="24"/>
          <w:szCs w:val="24"/>
          <w:lang w:val="en-US"/>
        </w:rPr>
        <w:t>(23), 7537-7541.</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Chun, J., Kim, K. Y., Lee, J. H., &amp; Choi, Y. (2010). The analysis of oral microbial communities of wild-type and toll-like receptor 2-deficient mice using a 454 GS FLX Titanium pyrosequencer. </w:t>
      </w:r>
      <w:r w:rsidRPr="000C4370">
        <w:rPr>
          <w:rFonts w:ascii="Times New Roman" w:hAnsi="Times New Roman"/>
          <w:i/>
          <w:iCs/>
          <w:sz w:val="24"/>
          <w:szCs w:val="24"/>
          <w:lang w:val="en-US"/>
        </w:rPr>
        <w:t>BMC microbiology</w:t>
      </w:r>
      <w:r w:rsidRPr="000C4370">
        <w:rPr>
          <w:rFonts w:ascii="Times New Roman" w:hAnsi="Times New Roman"/>
          <w:sz w:val="24"/>
          <w:szCs w:val="24"/>
          <w:lang w:val="en-US"/>
        </w:rPr>
        <w:t xml:space="preserve">, </w:t>
      </w:r>
      <w:r w:rsidRPr="000C4370">
        <w:rPr>
          <w:rFonts w:ascii="Times New Roman" w:hAnsi="Times New Roman"/>
          <w:i/>
          <w:iCs/>
          <w:sz w:val="24"/>
          <w:szCs w:val="24"/>
          <w:lang w:val="en-US"/>
        </w:rPr>
        <w:t>10</w:t>
      </w:r>
      <w:r w:rsidRPr="000C4370">
        <w:rPr>
          <w:rFonts w:ascii="Times New Roman" w:hAnsi="Times New Roman"/>
          <w:sz w:val="24"/>
          <w:szCs w:val="24"/>
          <w:lang w:val="en-US"/>
        </w:rPr>
        <w:t>(1), 101.</w:t>
      </w:r>
    </w:p>
    <w:p w:rsidR="00EC68A9" w:rsidRPr="000C4370" w:rsidRDefault="00EC68A9" w:rsidP="000C4370">
      <w:pPr>
        <w:spacing w:after="0" w:line="360" w:lineRule="auto"/>
        <w:ind w:firstLine="720"/>
        <w:rPr>
          <w:rFonts w:ascii="Times New Roman" w:hAnsi="Times New Roman"/>
          <w:sz w:val="24"/>
          <w:szCs w:val="24"/>
          <w:lang w:val="en-US"/>
        </w:rPr>
      </w:pPr>
      <w:r w:rsidRPr="000C4370">
        <w:rPr>
          <w:rFonts w:ascii="Times New Roman" w:hAnsi="Times New Roman"/>
          <w:sz w:val="24"/>
          <w:szCs w:val="24"/>
          <w:lang w:val="en-US"/>
        </w:rPr>
        <w:t xml:space="preserve">Smith, E. P., &amp; van Belle, G. (1984). Nonparametric estimation of species richness. </w:t>
      </w:r>
      <w:r w:rsidRPr="000C4370">
        <w:rPr>
          <w:rFonts w:ascii="Times New Roman" w:hAnsi="Times New Roman"/>
          <w:i/>
          <w:iCs/>
          <w:sz w:val="24"/>
          <w:szCs w:val="24"/>
          <w:lang w:val="en-US"/>
        </w:rPr>
        <w:t>Biometrics</w:t>
      </w:r>
      <w:r w:rsidRPr="000C4370">
        <w:rPr>
          <w:rFonts w:ascii="Times New Roman" w:hAnsi="Times New Roman"/>
          <w:sz w:val="24"/>
          <w:szCs w:val="24"/>
          <w:lang w:val="en-US"/>
        </w:rPr>
        <w:t>, 119-129.</w:t>
      </w:r>
    </w:p>
    <w:p w:rsidR="00EC68A9" w:rsidRDefault="00EC68A9" w:rsidP="000C4370">
      <w:pPr>
        <w:spacing w:after="0" w:line="360" w:lineRule="auto"/>
        <w:ind w:firstLine="720"/>
        <w:rPr>
          <w:rFonts w:ascii="Times New Roman" w:hAnsi="Times New Roman"/>
          <w:sz w:val="24"/>
          <w:szCs w:val="24"/>
        </w:rPr>
      </w:pPr>
      <w:smartTag w:uri="urn:schemas-microsoft-com:office:smarttags" w:element="place">
        <w:smartTag w:uri="urn:schemas-microsoft-com:office:smarttags" w:element="City">
          <w:r w:rsidRPr="000C4370">
            <w:rPr>
              <w:rFonts w:ascii="Times New Roman" w:hAnsi="Times New Roman"/>
              <w:sz w:val="24"/>
              <w:szCs w:val="24"/>
              <w:lang w:val="en-US"/>
            </w:rPr>
            <w:t>Dixon</w:t>
          </w:r>
        </w:smartTag>
      </w:smartTag>
      <w:r w:rsidRPr="000C4370">
        <w:rPr>
          <w:rFonts w:ascii="Times New Roman" w:hAnsi="Times New Roman"/>
          <w:sz w:val="24"/>
          <w:szCs w:val="24"/>
          <w:lang w:val="en-US"/>
        </w:rPr>
        <w:t xml:space="preserve">, P. (2003). VEGAN, a package of R functions for community ecology. </w:t>
      </w:r>
      <w:r w:rsidRPr="000C4370">
        <w:rPr>
          <w:rFonts w:ascii="Times New Roman" w:hAnsi="Times New Roman"/>
          <w:i/>
          <w:iCs/>
          <w:sz w:val="24"/>
          <w:szCs w:val="24"/>
          <w:lang w:val="en-US"/>
        </w:rPr>
        <w:t>Journal</w:t>
      </w:r>
      <w:r w:rsidRPr="000C4370">
        <w:rPr>
          <w:rFonts w:ascii="Times New Roman" w:hAnsi="Times New Roman"/>
          <w:i/>
          <w:iCs/>
          <w:sz w:val="24"/>
          <w:szCs w:val="24"/>
        </w:rPr>
        <w:t xml:space="preserve"> </w:t>
      </w:r>
      <w:r w:rsidRPr="000C4370">
        <w:rPr>
          <w:rFonts w:ascii="Times New Roman" w:hAnsi="Times New Roman"/>
          <w:i/>
          <w:iCs/>
          <w:sz w:val="24"/>
          <w:szCs w:val="24"/>
          <w:lang w:val="en-US"/>
        </w:rPr>
        <w:t>of</w:t>
      </w:r>
      <w:r w:rsidRPr="000C4370">
        <w:rPr>
          <w:rFonts w:ascii="Times New Roman" w:hAnsi="Times New Roman"/>
          <w:i/>
          <w:iCs/>
          <w:sz w:val="24"/>
          <w:szCs w:val="24"/>
        </w:rPr>
        <w:t xml:space="preserve"> </w:t>
      </w:r>
      <w:r w:rsidRPr="000C4370">
        <w:rPr>
          <w:rFonts w:ascii="Times New Roman" w:hAnsi="Times New Roman"/>
          <w:i/>
          <w:iCs/>
          <w:sz w:val="24"/>
          <w:szCs w:val="24"/>
          <w:lang w:val="en-US"/>
        </w:rPr>
        <w:t>Vegetation</w:t>
      </w:r>
      <w:r w:rsidRPr="000C4370">
        <w:rPr>
          <w:rFonts w:ascii="Times New Roman" w:hAnsi="Times New Roman"/>
          <w:i/>
          <w:iCs/>
          <w:sz w:val="24"/>
          <w:szCs w:val="24"/>
        </w:rPr>
        <w:t xml:space="preserve"> </w:t>
      </w:r>
      <w:r w:rsidRPr="000C4370">
        <w:rPr>
          <w:rFonts w:ascii="Times New Roman" w:hAnsi="Times New Roman"/>
          <w:i/>
          <w:iCs/>
          <w:sz w:val="24"/>
          <w:szCs w:val="24"/>
          <w:lang w:val="en-US"/>
        </w:rPr>
        <w:t>Science</w:t>
      </w:r>
      <w:r w:rsidRPr="000C4370">
        <w:rPr>
          <w:rFonts w:ascii="Times New Roman" w:hAnsi="Times New Roman"/>
          <w:sz w:val="24"/>
          <w:szCs w:val="24"/>
        </w:rPr>
        <w:t xml:space="preserve">, </w:t>
      </w:r>
      <w:r w:rsidRPr="000C4370">
        <w:rPr>
          <w:rFonts w:ascii="Times New Roman" w:hAnsi="Times New Roman"/>
          <w:i/>
          <w:iCs/>
          <w:sz w:val="24"/>
          <w:szCs w:val="24"/>
        </w:rPr>
        <w:t>14</w:t>
      </w:r>
      <w:r w:rsidRPr="000C4370">
        <w:rPr>
          <w:rFonts w:ascii="Times New Roman" w:hAnsi="Times New Roman"/>
          <w:sz w:val="24"/>
          <w:szCs w:val="24"/>
        </w:rPr>
        <w:t>(6), 927-930</w:t>
      </w:r>
    </w:p>
    <w:p w:rsidR="00200682" w:rsidRPr="000C4370" w:rsidRDefault="00200682" w:rsidP="000C4370">
      <w:pPr>
        <w:spacing w:after="0" w:line="360" w:lineRule="auto"/>
        <w:ind w:firstLine="720"/>
        <w:rPr>
          <w:rFonts w:ascii="Times New Roman" w:hAnsi="Times New Roman"/>
          <w:sz w:val="24"/>
          <w:szCs w:val="24"/>
          <w:lang w:val="en-US"/>
        </w:rPr>
      </w:pPr>
      <w:r w:rsidRPr="00200682">
        <w:rPr>
          <w:lang w:val="en-US"/>
        </w:rPr>
        <w:t xml:space="preserve">Tesson B, Hildebrand M (2010) Extensive and intimate association of the cytoskeleton with forming silica in diatoms: control over patterning on the meso- and micro-scale. </w:t>
      </w:r>
      <w:r>
        <w:t>PLoS ONE 5:e14300.</w:t>
      </w:r>
    </w:p>
    <w:p w:rsidR="00402FB7" w:rsidRPr="000C4370" w:rsidRDefault="00402FB7" w:rsidP="000C4370">
      <w:pPr>
        <w:spacing w:after="0" w:line="360" w:lineRule="auto"/>
        <w:ind w:firstLine="720"/>
        <w:rPr>
          <w:rFonts w:ascii="Times New Roman" w:hAnsi="Times New Roman"/>
          <w:sz w:val="24"/>
          <w:szCs w:val="24"/>
          <w:lang w:val="en-US"/>
        </w:rPr>
      </w:pPr>
    </w:p>
    <w:p w:rsidR="006F6D81" w:rsidRPr="000C4370" w:rsidRDefault="006F6D81" w:rsidP="000C4370">
      <w:pPr>
        <w:spacing w:after="0" w:line="360" w:lineRule="auto"/>
        <w:ind w:firstLine="720"/>
        <w:rPr>
          <w:rFonts w:ascii="Times New Roman" w:hAnsi="Times New Roman"/>
          <w:sz w:val="24"/>
          <w:szCs w:val="24"/>
          <w:lang w:val="en-US"/>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402FB7" w:rsidRPr="000C4370" w:rsidRDefault="00402FB7" w:rsidP="000C4370">
      <w:pPr>
        <w:spacing w:after="0" w:line="360" w:lineRule="auto"/>
        <w:ind w:firstLine="720"/>
        <w:jc w:val="center"/>
        <w:rPr>
          <w:rFonts w:ascii="Times New Roman" w:hAnsi="Times New Roman"/>
          <w:b/>
          <w:sz w:val="24"/>
          <w:szCs w:val="24"/>
          <w:highlight w:val="cyan"/>
        </w:rPr>
      </w:pPr>
      <w:r w:rsidRPr="000C4370">
        <w:rPr>
          <w:rFonts w:ascii="Times New Roman" w:hAnsi="Times New Roman"/>
          <w:b/>
          <w:sz w:val="24"/>
          <w:szCs w:val="24"/>
          <w:highlight w:val="cyan"/>
        </w:rPr>
        <w:t>ПРИЛОЖЕНИЕ Б</w:t>
      </w:r>
    </w:p>
    <w:p w:rsidR="00402FB7" w:rsidRPr="000C4370" w:rsidRDefault="00402FB7" w:rsidP="000C4370">
      <w:pPr>
        <w:spacing w:after="0" w:line="360" w:lineRule="auto"/>
        <w:ind w:firstLine="720"/>
        <w:jc w:val="center"/>
        <w:rPr>
          <w:rFonts w:ascii="Times New Roman" w:hAnsi="Times New Roman"/>
          <w:b/>
          <w:sz w:val="24"/>
          <w:szCs w:val="24"/>
        </w:rPr>
      </w:pPr>
      <w:r w:rsidRPr="000C4370">
        <w:rPr>
          <w:rFonts w:ascii="Times New Roman" w:hAnsi="Times New Roman"/>
          <w:b/>
          <w:sz w:val="24"/>
          <w:szCs w:val="24"/>
          <w:highlight w:val="cyan"/>
        </w:rPr>
        <w:t xml:space="preserve">Публикации по теме проекта за </w:t>
      </w:r>
      <w:smartTag w:uri="urn:schemas-microsoft-com:office:smarttags" w:element="metricconverter">
        <w:smartTagPr>
          <w:attr w:name="ProductID" w:val="2017 г"/>
        </w:smartTagPr>
        <w:r w:rsidRPr="000C4370">
          <w:rPr>
            <w:rFonts w:ascii="Times New Roman" w:hAnsi="Times New Roman"/>
            <w:b/>
            <w:sz w:val="24"/>
            <w:szCs w:val="24"/>
            <w:highlight w:val="cyan"/>
          </w:rPr>
          <w:t>2017 г</w:t>
        </w:r>
      </w:smartTag>
      <w:r w:rsidRPr="000C4370">
        <w:rPr>
          <w:rFonts w:ascii="Times New Roman" w:hAnsi="Times New Roman"/>
          <w:b/>
          <w:sz w:val="24"/>
          <w:szCs w:val="24"/>
          <w:highlight w:val="cyan"/>
        </w:rPr>
        <w:t>.</w:t>
      </w:r>
    </w:p>
    <w:p w:rsidR="00F32C85" w:rsidRPr="000C4370" w:rsidRDefault="00F32C85" w:rsidP="000C4370">
      <w:pPr>
        <w:spacing w:after="0" w:line="360" w:lineRule="auto"/>
        <w:ind w:firstLine="720"/>
        <w:jc w:val="center"/>
        <w:rPr>
          <w:rFonts w:ascii="Times New Roman" w:hAnsi="Times New Roman"/>
          <w:b/>
          <w:sz w:val="24"/>
          <w:szCs w:val="24"/>
          <w:lang w:val="en-US"/>
        </w:rPr>
      </w:pPr>
    </w:p>
    <w:p w:rsidR="005B551C" w:rsidRPr="000C4370" w:rsidRDefault="005B551C" w:rsidP="000C4370">
      <w:pPr>
        <w:pStyle w:val="ListParagraph"/>
        <w:spacing w:after="0" w:line="360" w:lineRule="auto"/>
        <w:ind w:left="0" w:firstLine="720"/>
        <w:jc w:val="both"/>
        <w:rPr>
          <w:rFonts w:ascii="Times New Roman" w:hAnsi="Times New Roman"/>
          <w:sz w:val="24"/>
          <w:szCs w:val="24"/>
          <w:lang w:val="en-US" w:eastAsia="ru-RU"/>
        </w:rPr>
      </w:pPr>
    </w:p>
    <w:p w:rsidR="00F32C85" w:rsidRPr="000C4370" w:rsidRDefault="00F32C85" w:rsidP="000C4370">
      <w:pPr>
        <w:pStyle w:val="12"/>
        <w:widowControl w:val="0"/>
        <w:numPr>
          <w:ilvl w:val="0"/>
          <w:numId w:val="39"/>
        </w:numPr>
        <w:autoSpaceDE w:val="0"/>
        <w:autoSpaceDN w:val="0"/>
        <w:adjustRightInd w:val="0"/>
        <w:spacing w:after="0" w:line="360" w:lineRule="auto"/>
        <w:ind w:left="0" w:firstLine="720"/>
        <w:rPr>
          <w:rFonts w:ascii="Times New Roman" w:hAnsi="Times New Roman"/>
          <w:b/>
          <w:i/>
          <w:iCs/>
          <w:sz w:val="24"/>
          <w:szCs w:val="24"/>
        </w:rPr>
      </w:pPr>
      <w:r w:rsidRPr="000C4370">
        <w:rPr>
          <w:rFonts w:ascii="Times New Roman" w:hAnsi="Times New Roman"/>
          <w:iCs/>
          <w:sz w:val="24"/>
          <w:szCs w:val="24"/>
        </w:rPr>
        <w:t xml:space="preserve">Башенхаева М.В., Захарова Ю.П., Галачьянц Ю.П. , Ханаев И.В., Лихошвай Е.В. Сравнительный анализ бактериальных сообществ озера Байкал в подледный период и период открытой воды // </w:t>
      </w:r>
      <w:r w:rsidRPr="000C4370">
        <w:rPr>
          <w:rFonts w:ascii="Times New Roman" w:hAnsi="Times New Roman"/>
          <w:iCs/>
          <w:sz w:val="24"/>
          <w:szCs w:val="24"/>
          <w:lang w:val="en-US"/>
        </w:rPr>
        <w:t>Acta</w:t>
      </w:r>
      <w:r w:rsidRPr="000C4370">
        <w:rPr>
          <w:rFonts w:ascii="Times New Roman" w:hAnsi="Times New Roman"/>
          <w:iCs/>
          <w:sz w:val="24"/>
          <w:szCs w:val="24"/>
        </w:rPr>
        <w:t xml:space="preserve"> </w:t>
      </w:r>
      <w:r w:rsidRPr="000C4370">
        <w:rPr>
          <w:rFonts w:ascii="Times New Roman" w:hAnsi="Times New Roman"/>
          <w:iCs/>
          <w:sz w:val="24"/>
          <w:szCs w:val="24"/>
          <w:lang w:val="en-US"/>
        </w:rPr>
        <w:t>Naturae</w:t>
      </w:r>
      <w:r w:rsidRPr="000C4370">
        <w:rPr>
          <w:rFonts w:ascii="Times New Roman" w:hAnsi="Times New Roman"/>
          <w:iCs/>
          <w:sz w:val="24"/>
          <w:szCs w:val="24"/>
        </w:rPr>
        <w:t xml:space="preserve">. – 2017. – Т. 9, № 1. – С. 30. </w:t>
      </w:r>
      <w:r w:rsidR="00207462" w:rsidRPr="000C4370">
        <w:rPr>
          <w:rFonts w:ascii="Times New Roman" w:hAnsi="Times New Roman"/>
          <w:iCs/>
          <w:sz w:val="24"/>
          <w:szCs w:val="24"/>
          <w:highlight w:val="red"/>
          <w:lang w:val="en-US"/>
        </w:rPr>
        <w:t>WoS+</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spacing w:val="-1"/>
          <w:sz w:val="24"/>
          <w:szCs w:val="24"/>
          <w:shd w:val="clear" w:color="auto" w:fill="FFFFFF"/>
        </w:rPr>
        <w:t xml:space="preserve"> + </w:t>
      </w:r>
      <w:r w:rsidRPr="000C4370">
        <w:rPr>
          <w:rFonts w:ascii="Times New Roman" w:hAnsi="Times New Roman"/>
          <w:b/>
          <w:color w:val="000000"/>
          <w:sz w:val="24"/>
          <w:szCs w:val="24"/>
          <w:highlight w:val="magenta"/>
          <w:shd w:val="clear" w:color="auto" w:fill="FFFFFF"/>
        </w:rPr>
        <w:t>4.1.2</w:t>
      </w:r>
      <w:r w:rsidRPr="000C4370">
        <w:rPr>
          <w:rFonts w:ascii="Times New Roman" w:hAnsi="Times New Roman"/>
          <w:b/>
          <w:color w:val="000000"/>
          <w:sz w:val="24"/>
          <w:szCs w:val="24"/>
          <w:shd w:val="clear" w:color="auto" w:fill="FFFFFF"/>
        </w:rPr>
        <w:t>.</w:t>
      </w:r>
    </w:p>
    <w:p w:rsidR="00F32C85" w:rsidRPr="000C4370" w:rsidRDefault="00F32C85" w:rsidP="000C4370">
      <w:pPr>
        <w:pStyle w:val="12"/>
        <w:widowControl w:val="0"/>
        <w:numPr>
          <w:ilvl w:val="0"/>
          <w:numId w:val="39"/>
        </w:numPr>
        <w:autoSpaceDE w:val="0"/>
        <w:autoSpaceDN w:val="0"/>
        <w:adjustRightInd w:val="0"/>
        <w:spacing w:after="0" w:line="360" w:lineRule="auto"/>
        <w:ind w:left="0" w:firstLine="720"/>
        <w:rPr>
          <w:rFonts w:ascii="Times New Roman" w:hAnsi="Times New Roman"/>
          <w:b/>
          <w:i/>
          <w:iCs/>
          <w:sz w:val="24"/>
          <w:szCs w:val="24"/>
        </w:rPr>
      </w:pPr>
      <w:r w:rsidRPr="000C4370">
        <w:rPr>
          <w:rFonts w:ascii="Times New Roman" w:hAnsi="Times New Roman"/>
          <w:iCs/>
          <w:sz w:val="24"/>
          <w:szCs w:val="24"/>
        </w:rPr>
        <w:t xml:space="preserve">Букин Ю.С., Галачьянц Ю.П. Процедура тримминга метагеномных данных, </w:t>
      </w:r>
      <w:r w:rsidRPr="000C4370">
        <w:rPr>
          <w:rFonts w:ascii="Times New Roman" w:hAnsi="Times New Roman"/>
          <w:iCs/>
          <w:sz w:val="24"/>
          <w:szCs w:val="24"/>
        </w:rPr>
        <w:lastRenderedPageBreak/>
        <w:t xml:space="preserve">полученных путем высокопроизводительного секвенирования ампликонов // </w:t>
      </w:r>
      <w:r w:rsidRPr="000C4370">
        <w:rPr>
          <w:rFonts w:ascii="Times New Roman" w:hAnsi="Times New Roman"/>
          <w:iCs/>
          <w:sz w:val="24"/>
          <w:szCs w:val="24"/>
          <w:lang w:val="en-US"/>
        </w:rPr>
        <w:t>Acta</w:t>
      </w:r>
      <w:r w:rsidRPr="000C4370">
        <w:rPr>
          <w:rFonts w:ascii="Times New Roman" w:hAnsi="Times New Roman"/>
          <w:iCs/>
          <w:sz w:val="24"/>
          <w:szCs w:val="24"/>
        </w:rPr>
        <w:t xml:space="preserve"> </w:t>
      </w:r>
      <w:r w:rsidRPr="000C4370">
        <w:rPr>
          <w:rFonts w:ascii="Times New Roman" w:hAnsi="Times New Roman"/>
          <w:iCs/>
          <w:sz w:val="24"/>
          <w:szCs w:val="24"/>
          <w:lang w:val="en-US"/>
        </w:rPr>
        <w:t>Naturae</w:t>
      </w:r>
      <w:r w:rsidRPr="000C4370">
        <w:rPr>
          <w:rFonts w:ascii="Times New Roman" w:hAnsi="Times New Roman"/>
          <w:iCs/>
          <w:sz w:val="24"/>
          <w:szCs w:val="24"/>
        </w:rPr>
        <w:t xml:space="preserve">. – 2017. – Т. 9, № 1. – С. 19. </w:t>
      </w:r>
      <w:r w:rsidR="00207462" w:rsidRPr="000C4370">
        <w:rPr>
          <w:rFonts w:ascii="Times New Roman" w:hAnsi="Times New Roman"/>
          <w:iCs/>
          <w:sz w:val="24"/>
          <w:szCs w:val="24"/>
          <w:highlight w:val="red"/>
          <w:lang w:val="en-US"/>
        </w:rPr>
        <w:t>WoS+</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spacing w:val="-1"/>
          <w:sz w:val="24"/>
          <w:szCs w:val="24"/>
          <w:shd w:val="clear" w:color="auto" w:fill="FFFFFF"/>
        </w:rPr>
        <w:t xml:space="preserve"> + </w:t>
      </w:r>
      <w:r w:rsidRPr="000C4370">
        <w:rPr>
          <w:rFonts w:ascii="Times New Roman" w:hAnsi="Times New Roman"/>
          <w:b/>
          <w:color w:val="000000"/>
          <w:sz w:val="24"/>
          <w:szCs w:val="24"/>
          <w:highlight w:val="magenta"/>
          <w:shd w:val="clear" w:color="auto" w:fill="FFFFFF"/>
        </w:rPr>
        <w:t>4.1.2.</w:t>
      </w:r>
    </w:p>
    <w:p w:rsidR="00F32C85" w:rsidRPr="000C4370" w:rsidRDefault="00F32C85" w:rsidP="000C4370">
      <w:pPr>
        <w:pStyle w:val="a3"/>
        <w:numPr>
          <w:ilvl w:val="0"/>
          <w:numId w:val="39"/>
        </w:numPr>
        <w:spacing w:after="0" w:line="360" w:lineRule="auto"/>
        <w:ind w:left="0" w:firstLine="720"/>
        <w:jc w:val="both"/>
        <w:rPr>
          <w:rFonts w:ascii="Times New Roman" w:hAnsi="Times New Roman"/>
          <w:spacing w:val="-1"/>
          <w:sz w:val="24"/>
          <w:szCs w:val="24"/>
          <w:shd w:val="clear" w:color="auto" w:fill="FFFFFF"/>
        </w:rPr>
      </w:pPr>
      <w:r w:rsidRPr="000C4370">
        <w:rPr>
          <w:rFonts w:ascii="Times New Roman" w:hAnsi="Times New Roman"/>
          <w:sz w:val="24"/>
          <w:szCs w:val="24"/>
        </w:rPr>
        <w:t xml:space="preserve">Земская Т.И., Ломакина А.В., Захаренко А.С., Хальзов И.А., Черницина С.М., Шубенкова О.В., Павлова О.Н., Букин С.В., Галачьянц Ю.П., Морозов И.В. Метагеномный анализ микроюных сообществ для исследования цикла метана в озере Байкал // </w:t>
      </w:r>
      <w:r w:rsidRPr="000C4370">
        <w:rPr>
          <w:rFonts w:ascii="Times New Roman" w:hAnsi="Times New Roman"/>
          <w:sz w:val="24"/>
          <w:szCs w:val="24"/>
          <w:lang w:val="en-US"/>
        </w:rPr>
        <w:t>Acta</w:t>
      </w:r>
      <w:r w:rsidRPr="000C4370">
        <w:rPr>
          <w:rFonts w:ascii="Times New Roman" w:hAnsi="Times New Roman"/>
          <w:sz w:val="24"/>
          <w:szCs w:val="24"/>
        </w:rPr>
        <w:t xml:space="preserve"> </w:t>
      </w:r>
      <w:r w:rsidRPr="000C4370">
        <w:rPr>
          <w:rFonts w:ascii="Times New Roman" w:hAnsi="Times New Roman"/>
          <w:sz w:val="24"/>
          <w:szCs w:val="24"/>
          <w:lang w:val="en-US"/>
        </w:rPr>
        <w:t>Naturae</w:t>
      </w:r>
      <w:r w:rsidRPr="000C4370">
        <w:rPr>
          <w:rFonts w:ascii="Times New Roman" w:hAnsi="Times New Roman"/>
          <w:sz w:val="24"/>
          <w:szCs w:val="24"/>
        </w:rPr>
        <w:t>. – 2017. – Т. 9, № 1. – С. 33.</w:t>
      </w:r>
      <w:r w:rsidR="00207462" w:rsidRPr="000C4370">
        <w:rPr>
          <w:rFonts w:ascii="Times New Roman" w:hAnsi="Times New Roman"/>
          <w:iCs/>
          <w:sz w:val="24"/>
          <w:szCs w:val="24"/>
          <w:highlight w:val="red"/>
        </w:rPr>
        <w:t xml:space="preserve"> </w:t>
      </w:r>
      <w:r w:rsidR="00207462" w:rsidRPr="000C4370">
        <w:rPr>
          <w:rFonts w:ascii="Times New Roman" w:hAnsi="Times New Roman"/>
          <w:iCs/>
          <w:sz w:val="24"/>
          <w:szCs w:val="24"/>
          <w:highlight w:val="red"/>
          <w:lang w:val="en-US"/>
        </w:rPr>
        <w:t>WoS+</w:t>
      </w:r>
      <w:r w:rsidRPr="000C4370">
        <w:rPr>
          <w:rFonts w:ascii="Times New Roman" w:hAnsi="Times New Roman"/>
          <w:sz w:val="24"/>
          <w:szCs w:val="24"/>
        </w:rPr>
        <w:t xml:space="preserve"> </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spacing w:val="-1"/>
          <w:sz w:val="24"/>
          <w:szCs w:val="24"/>
          <w:shd w:val="clear" w:color="auto" w:fill="FFFFFF"/>
        </w:rPr>
        <w:t xml:space="preserve"> + </w:t>
      </w:r>
      <w:r w:rsidRPr="000C4370">
        <w:rPr>
          <w:rFonts w:ascii="Times New Roman" w:hAnsi="Times New Roman"/>
          <w:b/>
          <w:color w:val="000000"/>
          <w:sz w:val="24"/>
          <w:szCs w:val="24"/>
          <w:highlight w:val="magenta"/>
          <w:shd w:val="clear" w:color="auto" w:fill="FFFFFF"/>
        </w:rPr>
        <w:t>4.1.2.</w:t>
      </w:r>
      <w:r w:rsidRPr="000C4370">
        <w:rPr>
          <w:rFonts w:ascii="Times New Roman" w:hAnsi="Times New Roman"/>
          <w:b/>
          <w:color w:val="000000"/>
          <w:sz w:val="24"/>
          <w:szCs w:val="24"/>
          <w:shd w:val="clear" w:color="auto" w:fill="FFFFFF"/>
        </w:rPr>
        <w:t xml:space="preserve"> и </w:t>
      </w:r>
      <w:r w:rsidRPr="000C4370">
        <w:rPr>
          <w:rFonts w:ascii="Times New Roman" w:hAnsi="Times New Roman"/>
          <w:b/>
          <w:color w:val="000000"/>
          <w:sz w:val="24"/>
          <w:szCs w:val="24"/>
          <w:highlight w:val="yellow"/>
          <w:shd w:val="clear" w:color="auto" w:fill="FFFFFF"/>
        </w:rPr>
        <w:t>0007</w:t>
      </w:r>
    </w:p>
    <w:p w:rsidR="00F32C85" w:rsidRPr="000C4370" w:rsidRDefault="00F32C85" w:rsidP="000C4370">
      <w:pPr>
        <w:pStyle w:val="12"/>
        <w:widowControl w:val="0"/>
        <w:numPr>
          <w:ilvl w:val="0"/>
          <w:numId w:val="39"/>
        </w:numPr>
        <w:autoSpaceDE w:val="0"/>
        <w:autoSpaceDN w:val="0"/>
        <w:adjustRightInd w:val="0"/>
        <w:spacing w:after="0" w:line="360" w:lineRule="auto"/>
        <w:ind w:left="0" w:firstLine="720"/>
        <w:rPr>
          <w:rFonts w:ascii="Times New Roman" w:hAnsi="Times New Roman"/>
          <w:color w:val="333333"/>
          <w:spacing w:val="-1"/>
          <w:sz w:val="24"/>
          <w:szCs w:val="24"/>
          <w:highlight w:val="magenta"/>
          <w:shd w:val="clear" w:color="auto" w:fill="FFFFFF"/>
        </w:rPr>
      </w:pPr>
      <w:r w:rsidRPr="000C4370">
        <w:rPr>
          <w:rFonts w:ascii="Times New Roman" w:hAnsi="Times New Roman"/>
          <w:iCs/>
          <w:sz w:val="24"/>
          <w:szCs w:val="24"/>
        </w:rPr>
        <w:t xml:space="preserve">Лихошвай Е.В. Перспективы применения NGS для структурно-функциональной характеристики водных экосистем // Acta Naturae. – 2017. – Т. 9, № 1. – С. 36. </w:t>
      </w:r>
      <w:r w:rsidR="00207462" w:rsidRPr="000C4370">
        <w:rPr>
          <w:rFonts w:ascii="Times New Roman" w:hAnsi="Times New Roman"/>
          <w:iCs/>
          <w:sz w:val="24"/>
          <w:szCs w:val="24"/>
          <w:highlight w:val="red"/>
          <w:lang w:val="en-US"/>
        </w:rPr>
        <w:t>WoS+</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spacing w:val="-1"/>
          <w:sz w:val="24"/>
          <w:szCs w:val="24"/>
          <w:shd w:val="clear" w:color="auto" w:fill="FFFFFF"/>
        </w:rPr>
        <w:t xml:space="preserve"> +</w:t>
      </w:r>
      <w:r w:rsidRPr="000C4370">
        <w:rPr>
          <w:rFonts w:ascii="Times New Roman" w:hAnsi="Times New Roman"/>
          <w:b/>
          <w:color w:val="000000"/>
          <w:sz w:val="24"/>
          <w:szCs w:val="24"/>
          <w:shd w:val="clear" w:color="auto" w:fill="FFFFFF"/>
        </w:rPr>
        <w:t xml:space="preserve"> </w:t>
      </w:r>
      <w:r w:rsidRPr="000C4370">
        <w:rPr>
          <w:rFonts w:ascii="Times New Roman" w:hAnsi="Times New Roman"/>
          <w:b/>
          <w:color w:val="000000"/>
          <w:sz w:val="24"/>
          <w:szCs w:val="24"/>
          <w:highlight w:val="magenta"/>
          <w:shd w:val="clear" w:color="auto" w:fill="FFFFFF"/>
        </w:rPr>
        <w:t>4.1.2.</w:t>
      </w:r>
      <w:r w:rsidRPr="000C4370">
        <w:rPr>
          <w:rFonts w:ascii="Times New Roman" w:hAnsi="Times New Roman"/>
          <w:color w:val="000000"/>
          <w:sz w:val="24"/>
          <w:szCs w:val="24"/>
          <w:shd w:val="clear" w:color="auto" w:fill="FFFFFF"/>
        </w:rPr>
        <w:t xml:space="preserve"> </w:t>
      </w:r>
    </w:p>
    <w:p w:rsidR="00F32C85" w:rsidRPr="000C4370" w:rsidRDefault="00F32C85" w:rsidP="000C4370">
      <w:pPr>
        <w:pStyle w:val="a3"/>
        <w:numPr>
          <w:ilvl w:val="0"/>
          <w:numId w:val="39"/>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color w:val="333333"/>
          <w:spacing w:val="-1"/>
          <w:sz w:val="24"/>
          <w:szCs w:val="24"/>
          <w:shd w:val="clear" w:color="auto" w:fill="FFFFFF"/>
        </w:rPr>
        <w:t xml:space="preserve">Малков Ф.С., Галачьянц Ю.П., Шигаров А.О., Морозов А.А., Михайлов И.С., Ломакина А.В., Захаренко А.С. Управление данными в исследовании микробиома оз. Байкал // Тезисы докладов 18-й Всеросс. конф. молодых ученых по математическому моделированию и информационным технологиям. Иркутск, 2017. </w:t>
      </w:r>
      <w:r w:rsidRPr="000C4370">
        <w:rPr>
          <w:rFonts w:ascii="Times New Roman" w:hAnsi="Times New Roman"/>
          <w:color w:val="333333"/>
          <w:spacing w:val="-1"/>
          <w:sz w:val="24"/>
          <w:szCs w:val="24"/>
          <w:shd w:val="clear" w:color="auto" w:fill="FFFFFF"/>
          <w:lang w:val="en-US"/>
        </w:rPr>
        <w:t>c</w:t>
      </w:r>
      <w:r w:rsidRPr="000C4370">
        <w:rPr>
          <w:rFonts w:ascii="Times New Roman" w:hAnsi="Times New Roman"/>
          <w:color w:val="333333"/>
          <w:spacing w:val="-1"/>
          <w:sz w:val="24"/>
          <w:szCs w:val="24"/>
          <w:shd w:val="clear" w:color="auto" w:fill="FFFFFF"/>
        </w:rPr>
        <w:t xml:space="preserve">. 82. </w:t>
      </w:r>
      <w:r w:rsidRPr="000C4370">
        <w:rPr>
          <w:rFonts w:ascii="Times New Roman" w:hAnsi="Times New Roman"/>
          <w:sz w:val="24"/>
          <w:szCs w:val="24"/>
        </w:rPr>
        <w:t xml:space="preserve">Работа выполнена в рамках интеграционного проекта Иркутского научного центра СО РАН № </w:t>
      </w:r>
      <w:r w:rsidRPr="000C4370">
        <w:rPr>
          <w:rFonts w:ascii="Times New Roman" w:hAnsi="Times New Roman"/>
          <w:sz w:val="24"/>
          <w:szCs w:val="24"/>
          <w:highlight w:val="magenta"/>
        </w:rPr>
        <w:t>4.1.2.</w:t>
      </w:r>
    </w:p>
    <w:p w:rsidR="00F32C85" w:rsidRPr="000C4370" w:rsidRDefault="00F32C85" w:rsidP="000C4370">
      <w:pPr>
        <w:pStyle w:val="ListParagraph"/>
        <w:numPr>
          <w:ilvl w:val="0"/>
          <w:numId w:val="39"/>
        </w:numPr>
        <w:spacing w:after="0" w:line="360" w:lineRule="auto"/>
        <w:ind w:left="0" w:firstLine="720"/>
        <w:jc w:val="both"/>
        <w:rPr>
          <w:rFonts w:ascii="Times New Roman" w:hAnsi="Times New Roman"/>
          <w:color w:val="333333"/>
          <w:spacing w:val="-1"/>
          <w:sz w:val="24"/>
          <w:szCs w:val="24"/>
          <w:shd w:val="clear" w:color="auto" w:fill="FFFFFF"/>
        </w:rPr>
      </w:pPr>
      <w:r w:rsidRPr="000C4370">
        <w:rPr>
          <w:rFonts w:ascii="Times New Roman" w:hAnsi="Times New Roman"/>
          <w:color w:val="333333"/>
          <w:spacing w:val="-1"/>
          <w:sz w:val="24"/>
          <w:szCs w:val="24"/>
          <w:shd w:val="clear" w:color="auto" w:fill="FFFFFF"/>
        </w:rPr>
        <w:t>Малков Ф.С., Черкашин Е.А., Шигаров А.О. Перспективы применения системы управления рабочим процессом Taverna в задачах обработки метагеномных данных при исследовании микробиома озера Байкал // Материалы конференции «Ляпуновские чтения». 2017. С. 32.</w:t>
      </w:r>
    </w:p>
    <w:p w:rsidR="00F32C85" w:rsidRPr="000C4370" w:rsidRDefault="005B551C" w:rsidP="000C4370">
      <w:pPr>
        <w:pStyle w:val="a7"/>
        <w:numPr>
          <w:ilvl w:val="0"/>
          <w:numId w:val="39"/>
        </w:numPr>
        <w:spacing w:line="360" w:lineRule="auto"/>
        <w:ind w:left="0" w:firstLine="720"/>
        <w:jc w:val="both"/>
        <w:rPr>
          <w:rFonts w:ascii="Times New Roman" w:hAnsi="Times New Roman"/>
        </w:rPr>
      </w:pPr>
      <w:r w:rsidRPr="000C4370">
        <w:rPr>
          <w:rFonts w:ascii="Times New Roman" w:hAnsi="Times New Roman"/>
        </w:rPr>
        <w:t xml:space="preserve">Морозов А.А., Шигаров А.О., Малков Ф.С., Паскал К.К., Черкашин Е.А., Лихошвай Е.В. Информационно-вычислительная инфраструктура для поддержки метагеномного анализа // Вестник ИГУ. – 2017. </w:t>
      </w:r>
      <w:r w:rsidRPr="000C4370">
        <w:rPr>
          <w:rFonts w:ascii="Times New Roman" w:hAnsi="Times New Roman"/>
          <w:b/>
          <w:spacing w:val="-1"/>
          <w:highlight w:val="red"/>
          <w:shd w:val="clear" w:color="auto" w:fill="FFFFFF"/>
        </w:rPr>
        <w:t>РИНЦ</w:t>
      </w:r>
      <w:r w:rsidRPr="000C4370">
        <w:rPr>
          <w:rFonts w:ascii="Times New Roman" w:hAnsi="Times New Roman"/>
          <w:b/>
          <w:spacing w:val="-1"/>
          <w:shd w:val="clear" w:color="auto" w:fill="FFFFFF"/>
        </w:rPr>
        <w:t xml:space="preserve"> </w:t>
      </w:r>
      <w:r w:rsidRPr="000C4370">
        <w:rPr>
          <w:rFonts w:ascii="Times New Roman" w:hAnsi="Times New Roman"/>
          <w:b/>
          <w:color w:val="333333"/>
          <w:spacing w:val="-1"/>
          <w:shd w:val="clear" w:color="auto" w:fill="FFFFFF"/>
        </w:rPr>
        <w:t>+</w:t>
      </w:r>
      <w:r w:rsidRPr="000C4370">
        <w:rPr>
          <w:rFonts w:ascii="Times New Roman" w:hAnsi="Times New Roman"/>
          <w:color w:val="333333"/>
          <w:spacing w:val="-1"/>
          <w:shd w:val="clear" w:color="auto" w:fill="FFFFFF"/>
        </w:rPr>
        <w:t xml:space="preserve"> </w:t>
      </w:r>
      <w:r w:rsidRPr="000C4370">
        <w:rPr>
          <w:rFonts w:ascii="Times New Roman" w:hAnsi="Times New Roman"/>
          <w:b/>
          <w:spacing w:val="-1"/>
          <w:highlight w:val="cyan"/>
          <w:shd w:val="clear" w:color="auto" w:fill="FFFFFF"/>
        </w:rPr>
        <w:t>ИНЦ</w:t>
      </w:r>
      <w:r w:rsidRPr="000C4370">
        <w:rPr>
          <w:rFonts w:ascii="Times New Roman" w:hAnsi="Times New Roman"/>
          <w:b/>
          <w:spacing w:val="-1"/>
          <w:shd w:val="clear" w:color="auto" w:fill="FFFFFF"/>
        </w:rPr>
        <w:t xml:space="preserve"> + </w:t>
      </w:r>
      <w:r w:rsidRPr="000C4370">
        <w:rPr>
          <w:rFonts w:ascii="Times New Roman" w:hAnsi="Times New Roman"/>
          <w:b/>
          <w:color w:val="000000"/>
          <w:highlight w:val="magenta"/>
          <w:shd w:val="clear" w:color="auto" w:fill="FFFFFF"/>
        </w:rPr>
        <w:t>4.1.2.</w:t>
      </w:r>
      <w:r w:rsidRPr="000C4370">
        <w:rPr>
          <w:rFonts w:ascii="Times New Roman" w:hAnsi="Times New Roman"/>
          <w:iCs/>
          <w:caps/>
        </w:rPr>
        <w:t xml:space="preserve"> </w:t>
      </w:r>
      <w:r w:rsidRPr="000C4370">
        <w:rPr>
          <w:rFonts w:ascii="Times New Roman" w:hAnsi="Times New Roman"/>
          <w:color w:val="333333"/>
          <w:spacing w:val="-1"/>
          <w:shd w:val="clear" w:color="auto" w:fill="FFFFFF"/>
        </w:rPr>
        <w:t xml:space="preserve"> </w:t>
      </w:r>
    </w:p>
    <w:p w:rsidR="00F32C85" w:rsidRPr="000C4370" w:rsidRDefault="00F32C85" w:rsidP="000C4370">
      <w:pPr>
        <w:pStyle w:val="a7"/>
        <w:numPr>
          <w:ilvl w:val="0"/>
          <w:numId w:val="39"/>
        </w:numPr>
        <w:spacing w:line="360" w:lineRule="auto"/>
        <w:ind w:left="0" w:firstLine="720"/>
        <w:jc w:val="both"/>
        <w:rPr>
          <w:rFonts w:ascii="Times New Roman" w:hAnsi="Times New Roman"/>
          <w:i/>
          <w:iCs/>
        </w:rPr>
      </w:pPr>
      <w:r w:rsidRPr="000C4370">
        <w:rPr>
          <w:rFonts w:ascii="Times New Roman" w:hAnsi="Times New Roman"/>
          <w:shd w:val="clear" w:color="auto" w:fill="FFFFFF"/>
        </w:rPr>
        <w:t>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 1-й Российский микробиологический конгресс. 17</w:t>
      </w:r>
      <w:r w:rsidRPr="000C4370">
        <w:rPr>
          <w:rFonts w:ascii="Times New Roman" w:hAnsi="Times New Roman"/>
        </w:rPr>
        <w:t>–</w:t>
      </w:r>
      <w:r w:rsidRPr="000C4370">
        <w:rPr>
          <w:rFonts w:ascii="Times New Roman" w:hAnsi="Times New Roman"/>
          <w:shd w:val="clear" w:color="auto" w:fill="FFFFFF"/>
        </w:rPr>
        <w:t xml:space="preserve">18 октября </w:t>
      </w:r>
      <w:smartTag w:uri="urn:schemas-microsoft-com:office:smarttags" w:element="metricconverter">
        <w:smartTagPr>
          <w:attr w:name="ProductID" w:val="2017 г"/>
        </w:smartTagPr>
        <w:r w:rsidRPr="000C4370">
          <w:rPr>
            <w:rFonts w:ascii="Times New Roman" w:hAnsi="Times New Roman"/>
            <w:shd w:val="clear" w:color="auto" w:fill="FFFFFF"/>
          </w:rPr>
          <w:t>2017 г</w:t>
        </w:r>
      </w:smartTag>
      <w:r w:rsidRPr="000C4370">
        <w:rPr>
          <w:rFonts w:ascii="Times New Roman" w:hAnsi="Times New Roman"/>
          <w:shd w:val="clear" w:color="auto" w:fill="FFFFFF"/>
        </w:rPr>
        <w:t>. Пущино, Россия: ООО Пущино: «ИД «Вода: химия и экология». – 2017. – С. 68</w:t>
      </w:r>
      <w:r w:rsidRPr="000C4370">
        <w:rPr>
          <w:rFonts w:ascii="Times New Roman" w:hAnsi="Times New Roman"/>
        </w:rPr>
        <w:t>–</w:t>
      </w:r>
      <w:r w:rsidRPr="000C4370">
        <w:rPr>
          <w:rFonts w:ascii="Times New Roman" w:hAnsi="Times New Roman"/>
          <w:shd w:val="clear" w:color="auto" w:fill="FFFFFF"/>
        </w:rPr>
        <w:t xml:space="preserve">69. </w:t>
      </w:r>
      <w:r w:rsidRPr="000C4370">
        <w:rPr>
          <w:rFonts w:ascii="Times New Roman" w:hAnsi="Times New Roman"/>
          <w:b/>
          <w:color w:val="000000"/>
          <w:highlight w:val="magenta"/>
          <w:shd w:val="clear" w:color="auto" w:fill="FFFFFF"/>
        </w:rPr>
        <w:t>4.1.2.</w:t>
      </w:r>
      <w:r w:rsidRPr="000C4370">
        <w:rPr>
          <w:rFonts w:ascii="Times New Roman" w:hAnsi="Times New Roman"/>
          <w:iCs/>
          <w:caps/>
        </w:rPr>
        <w:t xml:space="preserve"> </w:t>
      </w:r>
      <w:r w:rsidRPr="000C4370">
        <w:rPr>
          <w:rFonts w:ascii="Times New Roman" w:hAnsi="Times New Roman"/>
          <w:color w:val="333333"/>
          <w:spacing w:val="-1"/>
          <w:shd w:val="clear" w:color="auto" w:fill="FFFFFF"/>
        </w:rPr>
        <w:t xml:space="preserve"> </w:t>
      </w:r>
    </w:p>
    <w:p w:rsidR="00F32C85" w:rsidRPr="000C4370" w:rsidRDefault="00F32C85" w:rsidP="000C4370">
      <w:pPr>
        <w:pStyle w:val="a7"/>
        <w:numPr>
          <w:ilvl w:val="0"/>
          <w:numId w:val="39"/>
        </w:numPr>
        <w:spacing w:line="360" w:lineRule="auto"/>
        <w:ind w:left="0" w:firstLine="720"/>
        <w:jc w:val="both"/>
        <w:rPr>
          <w:rFonts w:ascii="Times New Roman" w:hAnsi="Times New Roman"/>
        </w:rPr>
      </w:pPr>
      <w:r w:rsidRPr="000C4370">
        <w:rPr>
          <w:rFonts w:ascii="Times New Roman" w:hAnsi="Times New Roman"/>
        </w:rPr>
        <w:t>Ханаева</w:t>
      </w:r>
      <w:r w:rsidRPr="000C4370">
        <w:rPr>
          <w:rFonts w:ascii="Times New Roman" w:hAnsi="Times New Roman"/>
          <w:vertAlign w:val="superscript"/>
        </w:rPr>
        <w:t xml:space="preserve"> </w:t>
      </w:r>
      <w:r w:rsidRPr="000C4370">
        <w:rPr>
          <w:rFonts w:ascii="Times New Roman" w:hAnsi="Times New Roman"/>
        </w:rPr>
        <w:t>Т.А., Павлова О.Н.,</w:t>
      </w:r>
      <w:r w:rsidRPr="000C4370">
        <w:rPr>
          <w:rFonts w:ascii="Times New Roman" w:hAnsi="Times New Roman"/>
          <w:vertAlign w:val="superscript"/>
        </w:rPr>
        <w:t>,</w:t>
      </w:r>
      <w:r w:rsidRPr="000C4370">
        <w:rPr>
          <w:rFonts w:ascii="Times New Roman" w:hAnsi="Times New Roman"/>
        </w:rPr>
        <w:t xml:space="preserve"> Черницына</w:t>
      </w:r>
      <w:r w:rsidRPr="000C4370">
        <w:rPr>
          <w:rFonts w:ascii="Times New Roman" w:hAnsi="Times New Roman"/>
          <w:vertAlign w:val="superscript"/>
        </w:rPr>
        <w:t xml:space="preserve"> </w:t>
      </w:r>
      <w:r w:rsidRPr="000C4370">
        <w:rPr>
          <w:rFonts w:ascii="Times New Roman" w:hAnsi="Times New Roman"/>
        </w:rPr>
        <w:t>С.М., Хальзов</w:t>
      </w:r>
      <w:r w:rsidRPr="000C4370">
        <w:rPr>
          <w:rFonts w:ascii="Times New Roman" w:hAnsi="Times New Roman"/>
          <w:vertAlign w:val="superscript"/>
        </w:rPr>
        <w:t xml:space="preserve"> </w:t>
      </w:r>
      <w:r w:rsidRPr="000C4370">
        <w:rPr>
          <w:rFonts w:ascii="Times New Roman" w:hAnsi="Times New Roman"/>
        </w:rPr>
        <w:t>И.А., Хабуев А.В.,  Никонова А.А., Новикова А.С., Земская</w:t>
      </w:r>
      <w:r w:rsidRPr="000C4370">
        <w:rPr>
          <w:rFonts w:ascii="Times New Roman" w:hAnsi="Times New Roman"/>
          <w:vertAlign w:val="superscript"/>
        </w:rPr>
        <w:t xml:space="preserve"> </w:t>
      </w:r>
      <w:r w:rsidRPr="000C4370">
        <w:rPr>
          <w:rFonts w:ascii="Times New Roman" w:hAnsi="Times New Roman"/>
        </w:rPr>
        <w:t xml:space="preserve">Т.И. Термофильная факультативно анаэробная бактерия р. </w:t>
      </w:r>
      <w:r w:rsidRPr="000C4370">
        <w:rPr>
          <w:rFonts w:ascii="Times New Roman" w:hAnsi="Times New Roman"/>
          <w:i/>
          <w:lang w:val="en-US"/>
        </w:rPr>
        <w:t>Geobacillus</w:t>
      </w:r>
      <w:r w:rsidRPr="000C4370">
        <w:rPr>
          <w:rFonts w:ascii="Times New Roman" w:hAnsi="Times New Roman"/>
          <w:i/>
        </w:rPr>
        <w:t xml:space="preserve"> </w:t>
      </w:r>
      <w:r w:rsidRPr="000C4370">
        <w:rPr>
          <w:rFonts w:ascii="Times New Roman" w:hAnsi="Times New Roman"/>
        </w:rPr>
        <w:t xml:space="preserve">из донных осадков озера Байкал. – </w:t>
      </w:r>
      <w:r w:rsidRPr="000C4370">
        <w:rPr>
          <w:rFonts w:ascii="Times New Roman" w:hAnsi="Times New Roman"/>
          <w:lang w:val="en-US"/>
        </w:rPr>
        <w:t>Acta</w:t>
      </w:r>
      <w:r w:rsidRPr="000C4370">
        <w:rPr>
          <w:rFonts w:ascii="Times New Roman" w:hAnsi="Times New Roman"/>
        </w:rPr>
        <w:t xml:space="preserve"> </w:t>
      </w:r>
      <w:r w:rsidRPr="000C4370">
        <w:rPr>
          <w:rFonts w:ascii="Times New Roman" w:hAnsi="Times New Roman"/>
          <w:lang w:val="en-US"/>
        </w:rPr>
        <w:t>Biologica</w:t>
      </w:r>
      <w:r w:rsidRPr="000C4370">
        <w:rPr>
          <w:rFonts w:ascii="Times New Roman" w:hAnsi="Times New Roman"/>
        </w:rPr>
        <w:t xml:space="preserve"> </w:t>
      </w:r>
      <w:r w:rsidRPr="000C4370">
        <w:rPr>
          <w:rFonts w:ascii="Times New Roman" w:hAnsi="Times New Roman"/>
          <w:lang w:val="en-US"/>
        </w:rPr>
        <w:t>Sibirica</w:t>
      </w:r>
      <w:r w:rsidRPr="000C4370">
        <w:rPr>
          <w:rFonts w:ascii="Times New Roman" w:hAnsi="Times New Roman"/>
        </w:rPr>
        <w:t xml:space="preserve">, 2017/ </w:t>
      </w:r>
      <w:r w:rsidRPr="000C4370">
        <w:rPr>
          <w:rFonts w:ascii="Times New Roman" w:hAnsi="Times New Roman"/>
          <w:b/>
          <w:spacing w:val="-1"/>
          <w:highlight w:val="red"/>
          <w:shd w:val="clear" w:color="auto" w:fill="FFFFFF"/>
        </w:rPr>
        <w:t>РИНЦ</w:t>
      </w:r>
      <w:r w:rsidRPr="000C4370">
        <w:rPr>
          <w:rFonts w:ascii="Times New Roman" w:hAnsi="Times New Roman"/>
          <w:b/>
          <w:spacing w:val="-1"/>
          <w:shd w:val="clear" w:color="auto" w:fill="FFFFFF"/>
        </w:rPr>
        <w:t xml:space="preserve"> </w:t>
      </w:r>
      <w:r w:rsidRPr="000C4370">
        <w:rPr>
          <w:rFonts w:ascii="Times New Roman" w:hAnsi="Times New Roman"/>
          <w:b/>
          <w:color w:val="333333"/>
          <w:spacing w:val="-1"/>
          <w:shd w:val="clear" w:color="auto" w:fill="FFFFFF"/>
        </w:rPr>
        <w:t>+</w:t>
      </w:r>
      <w:r w:rsidRPr="000C4370">
        <w:rPr>
          <w:rFonts w:ascii="Times New Roman" w:hAnsi="Times New Roman"/>
          <w:b/>
          <w:spacing w:val="-1"/>
          <w:highlight w:val="cyan"/>
          <w:shd w:val="clear" w:color="auto" w:fill="FFFFFF"/>
        </w:rPr>
        <w:t>ИНЦ</w:t>
      </w:r>
      <w:r w:rsidRPr="000C4370">
        <w:rPr>
          <w:rFonts w:ascii="Times New Roman" w:hAnsi="Times New Roman"/>
          <w:b/>
          <w:spacing w:val="-1"/>
          <w:shd w:val="clear" w:color="auto" w:fill="FFFFFF"/>
        </w:rPr>
        <w:t xml:space="preserve"> + </w:t>
      </w:r>
      <w:r w:rsidRPr="000C4370">
        <w:rPr>
          <w:rFonts w:ascii="Times New Roman" w:hAnsi="Times New Roman"/>
          <w:b/>
          <w:color w:val="000000"/>
          <w:highlight w:val="magenta"/>
          <w:shd w:val="clear" w:color="auto" w:fill="FFFFFF"/>
        </w:rPr>
        <w:t>4.1.2.</w:t>
      </w:r>
      <w:r w:rsidRPr="000C4370">
        <w:rPr>
          <w:rFonts w:ascii="Times New Roman" w:hAnsi="Times New Roman"/>
          <w:iCs/>
          <w:caps/>
        </w:rPr>
        <w:t xml:space="preserve"> </w:t>
      </w:r>
      <w:r w:rsidRPr="000C4370">
        <w:rPr>
          <w:rFonts w:ascii="Times New Roman" w:hAnsi="Times New Roman"/>
          <w:lang w:val="en-US"/>
        </w:rPr>
        <w:t> </w:t>
      </w:r>
    </w:p>
    <w:p w:rsidR="00F32C85" w:rsidRPr="000C4370" w:rsidRDefault="00F32C85" w:rsidP="000C4370">
      <w:pPr>
        <w:pStyle w:val="a3"/>
        <w:numPr>
          <w:ilvl w:val="0"/>
          <w:numId w:val="39"/>
        </w:numPr>
        <w:spacing w:after="0" w:line="360" w:lineRule="auto"/>
        <w:ind w:left="0" w:firstLine="720"/>
        <w:jc w:val="both"/>
        <w:rPr>
          <w:rFonts w:ascii="Times New Roman" w:hAnsi="Times New Roman"/>
          <w:color w:val="333333"/>
          <w:spacing w:val="-1"/>
          <w:sz w:val="24"/>
          <w:szCs w:val="24"/>
          <w:highlight w:val="magenta"/>
          <w:shd w:val="clear" w:color="auto" w:fill="FFFFFF"/>
          <w:lang w:val="en-US"/>
        </w:rPr>
      </w:pPr>
      <w:r w:rsidRPr="000C4370">
        <w:rPr>
          <w:rFonts w:ascii="Times New Roman" w:hAnsi="Times New Roman"/>
          <w:color w:val="333333"/>
          <w:spacing w:val="-1"/>
          <w:sz w:val="24"/>
          <w:szCs w:val="24"/>
          <w:shd w:val="clear" w:color="auto" w:fill="FFFFFF"/>
        </w:rPr>
        <w:t xml:space="preserve">Черкашин Е.А.. Шигаров А.О., Орлова И.В., Михайлов И.С. Использование технологий </w:t>
      </w:r>
      <w:r w:rsidRPr="000C4370">
        <w:rPr>
          <w:rFonts w:ascii="Times New Roman" w:hAnsi="Times New Roman"/>
          <w:color w:val="333333"/>
          <w:spacing w:val="-1"/>
          <w:sz w:val="24"/>
          <w:szCs w:val="24"/>
          <w:shd w:val="clear" w:color="auto" w:fill="FFFFFF"/>
          <w:lang w:val="en-US"/>
        </w:rPr>
        <w:t>Linked</w:t>
      </w:r>
      <w:r w:rsidRPr="000C4370">
        <w:rPr>
          <w:rFonts w:ascii="Times New Roman" w:hAnsi="Times New Roman"/>
          <w:color w:val="333333"/>
          <w:spacing w:val="-1"/>
          <w:sz w:val="24"/>
          <w:szCs w:val="24"/>
          <w:shd w:val="clear" w:color="auto" w:fill="FFFFFF"/>
        </w:rPr>
        <w:t xml:space="preserve"> </w:t>
      </w:r>
      <w:r w:rsidRPr="000C4370">
        <w:rPr>
          <w:rFonts w:ascii="Times New Roman" w:hAnsi="Times New Roman"/>
          <w:color w:val="333333"/>
          <w:spacing w:val="-1"/>
          <w:sz w:val="24"/>
          <w:szCs w:val="24"/>
          <w:shd w:val="clear" w:color="auto" w:fill="FFFFFF"/>
          <w:lang w:val="en-US"/>
        </w:rPr>
        <w:t>Open</w:t>
      </w:r>
      <w:r w:rsidRPr="000C4370">
        <w:rPr>
          <w:rFonts w:ascii="Times New Roman" w:hAnsi="Times New Roman"/>
          <w:color w:val="333333"/>
          <w:spacing w:val="-1"/>
          <w:sz w:val="24"/>
          <w:szCs w:val="24"/>
          <w:shd w:val="clear" w:color="auto" w:fill="FFFFFF"/>
        </w:rPr>
        <w:t xml:space="preserve"> </w:t>
      </w:r>
      <w:r w:rsidRPr="000C4370">
        <w:rPr>
          <w:rFonts w:ascii="Times New Roman" w:hAnsi="Times New Roman"/>
          <w:color w:val="333333"/>
          <w:spacing w:val="-1"/>
          <w:sz w:val="24"/>
          <w:szCs w:val="24"/>
          <w:shd w:val="clear" w:color="auto" w:fill="FFFFFF"/>
          <w:lang w:val="en-US"/>
        </w:rPr>
        <w:t>Data</w:t>
      </w:r>
      <w:r w:rsidRPr="000C4370">
        <w:rPr>
          <w:rFonts w:ascii="Times New Roman" w:hAnsi="Times New Roman"/>
          <w:color w:val="333333"/>
          <w:spacing w:val="-1"/>
          <w:sz w:val="24"/>
          <w:szCs w:val="24"/>
          <w:shd w:val="clear" w:color="auto" w:fill="FFFFFF"/>
        </w:rPr>
        <w:t xml:space="preserve"> при публикации текстовых документов // Материалы Всеросс. конф. </w:t>
      </w:r>
      <w:r w:rsidRPr="000C4370">
        <w:rPr>
          <w:rFonts w:ascii="Times New Roman" w:hAnsi="Times New Roman"/>
          <w:color w:val="333333"/>
          <w:spacing w:val="-1"/>
          <w:sz w:val="24"/>
          <w:szCs w:val="24"/>
          <w:shd w:val="clear" w:color="auto" w:fill="FFFFFF"/>
          <w:lang w:val="en-US"/>
        </w:rPr>
        <w:t>«</w:t>
      </w:r>
      <w:r w:rsidRPr="000C4370">
        <w:rPr>
          <w:rFonts w:ascii="Times New Roman" w:hAnsi="Times New Roman"/>
          <w:color w:val="333333"/>
          <w:spacing w:val="-1"/>
          <w:sz w:val="24"/>
          <w:szCs w:val="24"/>
          <w:shd w:val="clear" w:color="auto" w:fill="FFFFFF"/>
        </w:rPr>
        <w:t>Знания</w:t>
      </w:r>
      <w:r w:rsidRPr="000C4370">
        <w:rPr>
          <w:rFonts w:ascii="Times New Roman" w:hAnsi="Times New Roman"/>
          <w:color w:val="333333"/>
          <w:spacing w:val="-1"/>
          <w:sz w:val="24"/>
          <w:szCs w:val="24"/>
          <w:shd w:val="clear" w:color="auto" w:fill="FFFFFF"/>
          <w:lang w:val="en-US"/>
        </w:rPr>
        <w:t>-</w:t>
      </w:r>
      <w:r w:rsidRPr="000C4370">
        <w:rPr>
          <w:rFonts w:ascii="Times New Roman" w:hAnsi="Times New Roman"/>
          <w:color w:val="333333"/>
          <w:spacing w:val="-1"/>
          <w:sz w:val="24"/>
          <w:szCs w:val="24"/>
          <w:shd w:val="clear" w:color="auto" w:fill="FFFFFF"/>
        </w:rPr>
        <w:t>Онтологии</w:t>
      </w:r>
      <w:r w:rsidRPr="000C4370">
        <w:rPr>
          <w:rFonts w:ascii="Times New Roman" w:hAnsi="Times New Roman"/>
          <w:color w:val="333333"/>
          <w:spacing w:val="-1"/>
          <w:sz w:val="24"/>
          <w:szCs w:val="24"/>
          <w:shd w:val="clear" w:color="auto" w:fill="FFFFFF"/>
          <w:lang w:val="en-US"/>
        </w:rPr>
        <w:t>-</w:t>
      </w:r>
      <w:r w:rsidRPr="000C4370">
        <w:rPr>
          <w:rFonts w:ascii="Times New Roman" w:hAnsi="Times New Roman"/>
          <w:color w:val="333333"/>
          <w:spacing w:val="-1"/>
          <w:sz w:val="24"/>
          <w:szCs w:val="24"/>
          <w:shd w:val="clear" w:color="auto" w:fill="FFFFFF"/>
        </w:rPr>
        <w:t>Теории</w:t>
      </w:r>
      <w:r w:rsidRPr="000C4370">
        <w:rPr>
          <w:rFonts w:ascii="Times New Roman" w:hAnsi="Times New Roman"/>
          <w:color w:val="333333"/>
          <w:spacing w:val="-1"/>
          <w:sz w:val="24"/>
          <w:szCs w:val="24"/>
          <w:shd w:val="clear" w:color="auto" w:fill="FFFFFF"/>
          <w:lang w:val="en-US"/>
        </w:rPr>
        <w:t xml:space="preserve">». </w:t>
      </w:r>
      <w:r w:rsidRPr="000C4370">
        <w:rPr>
          <w:rFonts w:ascii="Times New Roman" w:hAnsi="Times New Roman"/>
          <w:color w:val="333333"/>
          <w:spacing w:val="-1"/>
          <w:sz w:val="24"/>
          <w:szCs w:val="24"/>
          <w:shd w:val="clear" w:color="auto" w:fill="FFFFFF"/>
        </w:rPr>
        <w:t>Новосибирск</w:t>
      </w:r>
      <w:r w:rsidRPr="000C4370">
        <w:rPr>
          <w:rFonts w:ascii="Times New Roman" w:hAnsi="Times New Roman"/>
          <w:color w:val="333333"/>
          <w:spacing w:val="-1"/>
          <w:sz w:val="24"/>
          <w:szCs w:val="24"/>
          <w:shd w:val="clear" w:color="auto" w:fill="FFFFFF"/>
          <w:lang w:val="en-US"/>
        </w:rPr>
        <w:t xml:space="preserve">, 2017. </w:t>
      </w:r>
      <w:r w:rsidRPr="000C4370">
        <w:rPr>
          <w:rFonts w:ascii="Times New Roman" w:hAnsi="Times New Roman"/>
          <w:color w:val="333333"/>
          <w:spacing w:val="-1"/>
          <w:sz w:val="24"/>
          <w:szCs w:val="24"/>
          <w:shd w:val="clear" w:color="auto" w:fill="FFFFFF"/>
        </w:rPr>
        <w:t>Т</w:t>
      </w:r>
      <w:r w:rsidRPr="000C4370">
        <w:rPr>
          <w:rFonts w:ascii="Times New Roman" w:hAnsi="Times New Roman"/>
          <w:color w:val="333333"/>
          <w:spacing w:val="-1"/>
          <w:sz w:val="24"/>
          <w:szCs w:val="24"/>
          <w:shd w:val="clear" w:color="auto" w:fill="FFFFFF"/>
          <w:lang w:val="en-US"/>
        </w:rPr>
        <w:t xml:space="preserve">. 2, </w:t>
      </w:r>
      <w:r w:rsidRPr="000C4370">
        <w:rPr>
          <w:rFonts w:ascii="Times New Roman" w:hAnsi="Times New Roman"/>
          <w:color w:val="333333"/>
          <w:spacing w:val="-1"/>
          <w:sz w:val="24"/>
          <w:szCs w:val="24"/>
          <w:shd w:val="clear" w:color="auto" w:fill="FFFFFF"/>
        </w:rPr>
        <w:t>с</w:t>
      </w:r>
      <w:r w:rsidRPr="000C4370">
        <w:rPr>
          <w:rFonts w:ascii="Times New Roman" w:hAnsi="Times New Roman"/>
          <w:color w:val="333333"/>
          <w:spacing w:val="-1"/>
          <w:sz w:val="24"/>
          <w:szCs w:val="24"/>
          <w:shd w:val="clear" w:color="auto" w:fill="FFFFFF"/>
          <w:lang w:val="en-US"/>
        </w:rPr>
        <w:t xml:space="preserve">. 138-147. </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color w:val="333333"/>
          <w:spacing w:val="-1"/>
          <w:sz w:val="24"/>
          <w:szCs w:val="24"/>
          <w:shd w:val="clear" w:color="auto" w:fill="FFFFFF"/>
          <w:lang w:val="en-US"/>
        </w:rPr>
        <w:t>+</w:t>
      </w:r>
      <w:r w:rsidRPr="000C4370">
        <w:rPr>
          <w:rFonts w:ascii="Times New Roman" w:hAnsi="Times New Roman"/>
          <w:color w:val="333333"/>
          <w:spacing w:val="-1"/>
          <w:sz w:val="24"/>
          <w:szCs w:val="24"/>
          <w:shd w:val="clear" w:color="auto" w:fill="FFFFFF"/>
          <w:lang w:val="en-US"/>
        </w:rPr>
        <w:t xml:space="preserve"> </w:t>
      </w:r>
      <w:r w:rsidRPr="000C4370">
        <w:rPr>
          <w:rFonts w:ascii="Times New Roman" w:hAnsi="Times New Roman"/>
          <w:b/>
          <w:spacing w:val="-1"/>
          <w:sz w:val="24"/>
          <w:szCs w:val="24"/>
          <w:highlight w:val="cyan"/>
          <w:shd w:val="clear" w:color="auto" w:fill="FFFFFF"/>
        </w:rPr>
        <w:t>ИНЦ</w:t>
      </w:r>
      <w:r w:rsidRPr="000C4370">
        <w:rPr>
          <w:rFonts w:ascii="Times New Roman" w:hAnsi="Times New Roman"/>
          <w:b/>
          <w:spacing w:val="-1"/>
          <w:sz w:val="24"/>
          <w:szCs w:val="24"/>
          <w:shd w:val="clear" w:color="auto" w:fill="FFFFFF"/>
          <w:lang w:val="en-US"/>
        </w:rPr>
        <w:t xml:space="preserve"> + </w:t>
      </w:r>
      <w:r w:rsidRPr="000C4370">
        <w:rPr>
          <w:rFonts w:ascii="Times New Roman" w:hAnsi="Times New Roman"/>
          <w:b/>
          <w:color w:val="000000"/>
          <w:sz w:val="24"/>
          <w:szCs w:val="24"/>
          <w:highlight w:val="magenta"/>
          <w:shd w:val="clear" w:color="auto" w:fill="FFFFFF"/>
          <w:lang w:val="en-US"/>
        </w:rPr>
        <w:t>4.1.2.</w:t>
      </w:r>
      <w:r w:rsidRPr="000C4370">
        <w:rPr>
          <w:rFonts w:ascii="Times New Roman" w:hAnsi="Times New Roman"/>
          <w:iCs/>
          <w:caps/>
          <w:sz w:val="24"/>
          <w:szCs w:val="24"/>
          <w:lang w:val="en-US"/>
        </w:rPr>
        <w:t xml:space="preserve"> </w:t>
      </w:r>
      <w:r w:rsidRPr="000C4370">
        <w:rPr>
          <w:rFonts w:ascii="Times New Roman" w:hAnsi="Times New Roman"/>
          <w:color w:val="333333"/>
          <w:spacing w:val="-1"/>
          <w:sz w:val="24"/>
          <w:szCs w:val="24"/>
          <w:shd w:val="clear" w:color="auto" w:fill="FFFFFF"/>
          <w:lang w:val="en-US"/>
        </w:rPr>
        <w:t xml:space="preserve"> </w:t>
      </w:r>
    </w:p>
    <w:p w:rsidR="00F32C85" w:rsidRPr="000C4370" w:rsidRDefault="00F32C85" w:rsidP="000C4370">
      <w:pPr>
        <w:pStyle w:val="a3"/>
        <w:numPr>
          <w:ilvl w:val="0"/>
          <w:numId w:val="39"/>
        </w:numPr>
        <w:spacing w:after="0" w:line="360" w:lineRule="auto"/>
        <w:ind w:left="0" w:firstLine="720"/>
        <w:jc w:val="both"/>
        <w:rPr>
          <w:rFonts w:ascii="Times New Roman" w:hAnsi="Times New Roman"/>
          <w:color w:val="333333"/>
          <w:spacing w:val="-1"/>
          <w:sz w:val="24"/>
          <w:szCs w:val="24"/>
          <w:highlight w:val="magenta"/>
          <w:shd w:val="clear" w:color="auto" w:fill="FFFFFF"/>
          <w:lang w:val="en-US"/>
        </w:rPr>
      </w:pPr>
      <w:r w:rsidRPr="000C4370">
        <w:rPr>
          <w:rFonts w:ascii="Times New Roman" w:hAnsi="Times New Roman"/>
          <w:sz w:val="24"/>
          <w:szCs w:val="24"/>
          <w:lang w:val="en-US"/>
        </w:rPr>
        <w:t>Bukin Yu. S., Buzoleva L.S., Golozubova Y.S., Galachyants Yu. P. New procedure of raw Illumina MiSeq data filtering for the amplicon metagenomic libraries // Mathematical Biology and Bioinformatics. – under rev</w:t>
      </w:r>
      <w:r w:rsidRPr="000C4370">
        <w:rPr>
          <w:rFonts w:ascii="Times New Roman" w:hAnsi="Times New Roman"/>
          <w:sz w:val="24"/>
          <w:szCs w:val="24"/>
          <w:highlight w:val="red"/>
          <w:lang w:val="en-US"/>
        </w:rPr>
        <w:t>.  Scopus</w:t>
      </w:r>
      <w:r w:rsidRPr="000C4370">
        <w:rPr>
          <w:rFonts w:ascii="Times New Roman" w:hAnsi="Times New Roman"/>
          <w:sz w:val="24"/>
          <w:szCs w:val="24"/>
          <w:lang w:val="en-US"/>
        </w:rPr>
        <w:t xml:space="preserve"> + </w:t>
      </w:r>
      <w:r w:rsidRPr="000C4370">
        <w:rPr>
          <w:rFonts w:ascii="Times New Roman" w:hAnsi="Times New Roman"/>
          <w:color w:val="000000"/>
          <w:sz w:val="24"/>
          <w:szCs w:val="24"/>
          <w:shd w:val="clear" w:color="auto" w:fill="FFFFFF"/>
          <w:lang w:val="en-US"/>
        </w:rPr>
        <w:t> </w:t>
      </w:r>
      <w:r w:rsidRPr="000C4370">
        <w:rPr>
          <w:rStyle w:val="af3"/>
          <w:rFonts w:ascii="Times New Roman" w:hAnsi="Times New Roman"/>
          <w:color w:val="000000"/>
          <w:spacing w:val="-1"/>
          <w:sz w:val="24"/>
          <w:szCs w:val="24"/>
          <w:shd w:val="clear" w:color="auto" w:fill="00FFFF"/>
        </w:rPr>
        <w:t>ИНЦ</w:t>
      </w:r>
      <w:r w:rsidRPr="000C4370">
        <w:rPr>
          <w:rStyle w:val="apple-converted-space"/>
          <w:rFonts w:ascii="Times New Roman" w:hAnsi="Times New Roman"/>
          <w:color w:val="000000"/>
          <w:sz w:val="24"/>
          <w:szCs w:val="24"/>
          <w:shd w:val="clear" w:color="auto" w:fill="FFFFFF"/>
          <w:lang w:val="en-US"/>
        </w:rPr>
        <w:t> </w:t>
      </w:r>
      <w:r w:rsidRPr="000C4370">
        <w:rPr>
          <w:rFonts w:ascii="Times New Roman" w:hAnsi="Times New Roman"/>
          <w:color w:val="000000"/>
          <w:sz w:val="24"/>
          <w:szCs w:val="24"/>
          <w:shd w:val="clear" w:color="auto" w:fill="FFFFFF"/>
          <w:lang w:val="en-US"/>
        </w:rPr>
        <w:t>+</w:t>
      </w:r>
      <w:r w:rsidRPr="000C4370">
        <w:rPr>
          <w:rStyle w:val="af3"/>
          <w:rFonts w:ascii="Times New Roman" w:hAnsi="Times New Roman"/>
          <w:color w:val="000000"/>
          <w:sz w:val="24"/>
          <w:szCs w:val="24"/>
          <w:shd w:val="clear" w:color="auto" w:fill="FF00FF"/>
          <w:lang w:val="en-US"/>
        </w:rPr>
        <w:t>4.1.2.</w:t>
      </w:r>
    </w:p>
    <w:p w:rsidR="005B551C" w:rsidRPr="000C4370" w:rsidRDefault="00F32C85" w:rsidP="000C4370">
      <w:pPr>
        <w:pStyle w:val="12"/>
        <w:widowControl w:val="0"/>
        <w:numPr>
          <w:ilvl w:val="0"/>
          <w:numId w:val="39"/>
        </w:numPr>
        <w:autoSpaceDE w:val="0"/>
        <w:autoSpaceDN w:val="0"/>
        <w:adjustRightInd w:val="0"/>
        <w:spacing w:after="0" w:line="360" w:lineRule="auto"/>
        <w:ind w:left="0" w:firstLine="720"/>
        <w:jc w:val="both"/>
        <w:rPr>
          <w:rFonts w:ascii="Times New Roman" w:hAnsi="Times New Roman"/>
          <w:spacing w:val="-1"/>
          <w:sz w:val="24"/>
          <w:szCs w:val="24"/>
          <w:shd w:val="clear" w:color="auto" w:fill="FFFFFF"/>
          <w:lang w:val="en-US"/>
        </w:rPr>
      </w:pPr>
      <w:r w:rsidRPr="000C4370">
        <w:rPr>
          <w:rFonts w:ascii="Times New Roman" w:hAnsi="Times New Roman"/>
          <w:sz w:val="24"/>
          <w:szCs w:val="24"/>
          <w:lang w:val="en-US"/>
        </w:rPr>
        <w:t xml:space="preserve">Cabello-Yeves P., Zemskaya T., Rosselli R., Coutinho F., Zakharenko A., Blinov V., </w:t>
      </w:r>
      <w:r w:rsidRPr="000C4370">
        <w:rPr>
          <w:rFonts w:ascii="Times New Roman" w:hAnsi="Times New Roman"/>
          <w:sz w:val="24"/>
          <w:szCs w:val="24"/>
          <w:lang w:val="en-US"/>
        </w:rPr>
        <w:lastRenderedPageBreak/>
        <w:t>Rodriguez-Valera F. Genomes of novel microbial lineages assembled from the sub-ice waters of Lake Baikal. Accepted manuscript posted online 27 October 2017. 2018.  #84:1 doi: 10.1128/AEM.02132-17</w:t>
      </w:r>
      <w:r w:rsidR="00207462" w:rsidRPr="000C4370">
        <w:rPr>
          <w:rFonts w:ascii="Times New Roman" w:hAnsi="Times New Roman"/>
          <w:sz w:val="24"/>
          <w:szCs w:val="24"/>
        </w:rPr>
        <w:t xml:space="preserve"> </w:t>
      </w:r>
      <w:r w:rsidR="00207462" w:rsidRPr="000C4370">
        <w:rPr>
          <w:rFonts w:ascii="Times New Roman" w:hAnsi="Times New Roman"/>
          <w:sz w:val="24"/>
          <w:szCs w:val="24"/>
          <w:highlight w:val="red"/>
        </w:rPr>
        <w:t>WoS</w:t>
      </w:r>
      <w:r w:rsidRPr="000C4370">
        <w:rPr>
          <w:rFonts w:ascii="Times New Roman" w:hAnsi="Times New Roman"/>
          <w:sz w:val="24"/>
          <w:szCs w:val="24"/>
          <w:lang w:val="en-US"/>
        </w:rPr>
        <w:t xml:space="preserve"> </w:t>
      </w:r>
      <w:r w:rsidRPr="000C4370">
        <w:rPr>
          <w:rFonts w:ascii="Times New Roman" w:hAnsi="Times New Roman"/>
          <w:b/>
          <w:color w:val="000000"/>
          <w:sz w:val="24"/>
          <w:szCs w:val="24"/>
          <w:highlight w:val="magenta"/>
          <w:shd w:val="clear" w:color="auto" w:fill="FFFFFF"/>
          <w:lang w:val="en-US"/>
        </w:rPr>
        <w:t>4.1.2.</w:t>
      </w:r>
      <w:r w:rsidRPr="000C4370">
        <w:rPr>
          <w:rFonts w:ascii="Times New Roman" w:hAnsi="Times New Roman"/>
          <w:color w:val="000000"/>
          <w:sz w:val="24"/>
          <w:szCs w:val="24"/>
          <w:shd w:val="clear" w:color="auto" w:fill="FFFFFF"/>
          <w:lang w:val="en-US"/>
        </w:rPr>
        <w:t xml:space="preserve"> </w:t>
      </w:r>
    </w:p>
    <w:p w:rsidR="00F32C85" w:rsidRPr="000C4370" w:rsidRDefault="005B551C" w:rsidP="000C4370">
      <w:pPr>
        <w:pStyle w:val="a3"/>
        <w:numPr>
          <w:ilvl w:val="0"/>
          <w:numId w:val="39"/>
        </w:numPr>
        <w:spacing w:after="0" w:line="360" w:lineRule="auto"/>
        <w:ind w:left="0" w:firstLine="720"/>
        <w:jc w:val="both"/>
        <w:rPr>
          <w:rFonts w:ascii="Times New Roman" w:hAnsi="Times New Roman"/>
          <w:b/>
          <w:sz w:val="24"/>
          <w:szCs w:val="24"/>
          <w:lang w:val="en-US"/>
        </w:rPr>
      </w:pPr>
      <w:r w:rsidRPr="000C4370">
        <w:rPr>
          <w:rFonts w:ascii="Times New Roman" w:hAnsi="Times New Roman"/>
          <w:color w:val="333333"/>
          <w:spacing w:val="-1"/>
          <w:sz w:val="24"/>
          <w:szCs w:val="24"/>
          <w:shd w:val="clear" w:color="auto" w:fill="FFFFFF"/>
          <w:lang w:val="en-US"/>
        </w:rPr>
        <w:t xml:space="preserve">Cherkashin E., Shigarov A., Orlova I., Mikhailov I. Authoring and Publishing Text Documents by means of Linked Open Data Technologies // In Procs. Int. Conf. on Applied Internet and Information Technologies. </w:t>
      </w:r>
      <w:smartTag w:uri="urn:schemas-microsoft-com:office:smarttags" w:element="place">
        <w:smartTag w:uri="urn:schemas-microsoft-com:office:smarttags" w:element="City">
          <w:r w:rsidRPr="000C4370">
            <w:rPr>
              <w:rFonts w:ascii="Times New Roman" w:hAnsi="Times New Roman"/>
              <w:color w:val="333333"/>
              <w:spacing w:val="-1"/>
              <w:sz w:val="24"/>
              <w:szCs w:val="24"/>
              <w:shd w:val="clear" w:color="auto" w:fill="FFFFFF"/>
              <w:lang w:val="en-US"/>
            </w:rPr>
            <w:t>Zrenjanin</w:t>
          </w:r>
        </w:smartTag>
        <w:r w:rsidRPr="000C4370">
          <w:rPr>
            <w:rFonts w:ascii="Times New Roman" w:hAnsi="Times New Roman"/>
            <w:color w:val="333333"/>
            <w:spacing w:val="-1"/>
            <w:sz w:val="24"/>
            <w:szCs w:val="24"/>
            <w:shd w:val="clear" w:color="auto" w:fill="FFFFFF"/>
            <w:lang w:val="en-US"/>
          </w:rPr>
          <w:t xml:space="preserve">, </w:t>
        </w:r>
        <w:smartTag w:uri="urn:schemas-microsoft-com:office:smarttags" w:element="country-region">
          <w:r w:rsidRPr="000C4370">
            <w:rPr>
              <w:rFonts w:ascii="Times New Roman" w:hAnsi="Times New Roman"/>
              <w:color w:val="333333"/>
              <w:spacing w:val="-1"/>
              <w:sz w:val="24"/>
              <w:szCs w:val="24"/>
              <w:shd w:val="clear" w:color="auto" w:fill="FFFFFF"/>
              <w:lang w:val="en-US"/>
            </w:rPr>
            <w:t>Serbia</w:t>
          </w:r>
        </w:smartTag>
      </w:smartTag>
      <w:r w:rsidRPr="000C4370">
        <w:rPr>
          <w:rFonts w:ascii="Times New Roman" w:hAnsi="Times New Roman"/>
          <w:color w:val="333333"/>
          <w:spacing w:val="-1"/>
          <w:sz w:val="24"/>
          <w:szCs w:val="24"/>
          <w:shd w:val="clear" w:color="auto" w:fill="FFFFFF"/>
          <w:lang w:val="en-US"/>
        </w:rPr>
        <w:t>, 2017. pp. 98-109.</w:t>
      </w:r>
      <w:r w:rsidR="00F54D61" w:rsidRPr="000C4370">
        <w:rPr>
          <w:rFonts w:ascii="Times New Roman" w:hAnsi="Times New Roman"/>
          <w:color w:val="333333"/>
          <w:spacing w:val="-1"/>
          <w:sz w:val="24"/>
          <w:szCs w:val="24"/>
          <w:shd w:val="clear" w:color="auto" w:fill="FFFFFF"/>
          <w:lang w:val="en-US"/>
        </w:rPr>
        <w:t xml:space="preserve"> </w:t>
      </w:r>
      <w:r w:rsidR="00F54D61" w:rsidRPr="000C4370">
        <w:rPr>
          <w:rFonts w:ascii="Times New Roman" w:hAnsi="Times New Roman"/>
          <w:sz w:val="24"/>
          <w:szCs w:val="24"/>
          <w:lang w:val="en-US" w:eastAsia="ru-RU"/>
        </w:rPr>
        <w:t xml:space="preserve">URL: </w:t>
      </w:r>
      <w:hyperlink r:id="rId72" w:tgtFrame="_blank" w:history="1">
        <w:r w:rsidR="00F54D61" w:rsidRPr="000C4370">
          <w:rPr>
            <w:rFonts w:ascii="Times New Roman" w:hAnsi="Times New Roman"/>
            <w:sz w:val="24"/>
            <w:szCs w:val="24"/>
            <w:lang w:val="en-US" w:eastAsia="ru-RU"/>
          </w:rPr>
          <w:t>http://tfzr.rs/aiit/files/ProceedingsAIIT2017.pdf</w:t>
        </w:r>
      </w:hyperlink>
      <w:r w:rsidR="00F54D61" w:rsidRPr="000C4370">
        <w:rPr>
          <w:rFonts w:ascii="Times New Roman" w:hAnsi="Times New Roman"/>
          <w:sz w:val="24"/>
          <w:szCs w:val="24"/>
          <w:lang w:val="en-US"/>
        </w:rPr>
        <w:t xml:space="preserve"> </w:t>
      </w:r>
      <w:r w:rsidRPr="000C4370">
        <w:rPr>
          <w:rFonts w:ascii="Times New Roman" w:hAnsi="Times New Roman"/>
          <w:color w:val="333333"/>
          <w:spacing w:val="-1"/>
          <w:sz w:val="24"/>
          <w:szCs w:val="24"/>
          <w:shd w:val="clear" w:color="auto" w:fill="FFFFFF"/>
          <w:lang w:val="en-US"/>
        </w:rPr>
        <w:t xml:space="preserve"> </w:t>
      </w:r>
      <w:r w:rsidRPr="000C4370">
        <w:rPr>
          <w:rFonts w:ascii="Times New Roman" w:hAnsi="Times New Roman"/>
          <w:b/>
          <w:spacing w:val="-1"/>
          <w:sz w:val="24"/>
          <w:szCs w:val="24"/>
          <w:shd w:val="clear" w:color="auto" w:fill="FFFFFF"/>
          <w:lang w:val="en-US"/>
        </w:rPr>
        <w:t>+</w:t>
      </w:r>
      <w:r w:rsidRPr="000C4370">
        <w:rPr>
          <w:rFonts w:ascii="Times New Roman" w:hAnsi="Times New Roman"/>
          <w:spacing w:val="-1"/>
          <w:sz w:val="24"/>
          <w:szCs w:val="24"/>
          <w:shd w:val="clear" w:color="auto" w:fill="FFFFFF"/>
          <w:lang w:val="en-US"/>
        </w:rPr>
        <w:t xml:space="preserve"> </w:t>
      </w:r>
      <w:r w:rsidRPr="000C4370">
        <w:rPr>
          <w:rFonts w:ascii="Times New Roman" w:hAnsi="Times New Roman"/>
          <w:b/>
          <w:spacing w:val="-1"/>
          <w:sz w:val="24"/>
          <w:szCs w:val="24"/>
          <w:highlight w:val="cyan"/>
          <w:shd w:val="clear" w:color="auto" w:fill="FFFFFF"/>
        </w:rPr>
        <w:t>ИНЦ</w:t>
      </w:r>
      <w:r w:rsidRPr="000C4370">
        <w:rPr>
          <w:rFonts w:ascii="Times New Roman" w:hAnsi="Times New Roman"/>
          <w:b/>
          <w:spacing w:val="-1"/>
          <w:sz w:val="24"/>
          <w:szCs w:val="24"/>
          <w:shd w:val="clear" w:color="auto" w:fill="FFFFFF"/>
          <w:lang w:val="en-US"/>
        </w:rPr>
        <w:t xml:space="preserve"> </w:t>
      </w:r>
      <w:r w:rsidRPr="000C4370">
        <w:rPr>
          <w:rFonts w:ascii="Times New Roman" w:hAnsi="Times New Roman"/>
          <w:b/>
          <w:spacing w:val="-1"/>
          <w:sz w:val="24"/>
          <w:szCs w:val="24"/>
          <w:shd w:val="clear" w:color="auto" w:fill="FFFFFF"/>
          <w:vertAlign w:val="subscript"/>
          <w:lang w:val="en-US"/>
        </w:rPr>
        <w:t xml:space="preserve"> </w:t>
      </w:r>
      <w:r w:rsidRPr="000C4370">
        <w:rPr>
          <w:rFonts w:ascii="Times New Roman" w:hAnsi="Times New Roman"/>
          <w:b/>
          <w:spacing w:val="-1"/>
          <w:sz w:val="24"/>
          <w:szCs w:val="24"/>
          <w:shd w:val="clear" w:color="auto" w:fill="FFFFFF"/>
          <w:lang w:val="en-US"/>
        </w:rPr>
        <w:t xml:space="preserve">+ </w:t>
      </w:r>
      <w:r w:rsidRPr="000C4370">
        <w:rPr>
          <w:rFonts w:ascii="Times New Roman" w:hAnsi="Times New Roman"/>
          <w:b/>
          <w:color w:val="000000"/>
          <w:sz w:val="24"/>
          <w:szCs w:val="24"/>
          <w:highlight w:val="magenta"/>
          <w:shd w:val="clear" w:color="auto" w:fill="FFFFFF"/>
          <w:lang w:val="en-US"/>
        </w:rPr>
        <w:t>4.1.2.</w:t>
      </w:r>
      <w:r w:rsidRPr="000C4370">
        <w:rPr>
          <w:rFonts w:ascii="Times New Roman" w:hAnsi="Times New Roman"/>
          <w:iCs/>
          <w:caps/>
          <w:sz w:val="24"/>
          <w:szCs w:val="24"/>
          <w:lang w:val="en-US"/>
        </w:rPr>
        <w:t xml:space="preserve"> </w:t>
      </w:r>
      <w:r w:rsidRPr="000C4370">
        <w:rPr>
          <w:rFonts w:ascii="Times New Roman" w:hAnsi="Times New Roman"/>
          <w:color w:val="333333"/>
          <w:spacing w:val="-1"/>
          <w:sz w:val="24"/>
          <w:szCs w:val="24"/>
          <w:shd w:val="clear" w:color="auto" w:fill="FFFFFF"/>
          <w:lang w:val="en-US"/>
        </w:rPr>
        <w:t xml:space="preserve"> </w:t>
      </w:r>
    </w:p>
    <w:p w:rsidR="00F32C85" w:rsidRPr="000C4370" w:rsidRDefault="005B551C" w:rsidP="000C4370">
      <w:pPr>
        <w:pStyle w:val="a3"/>
        <w:numPr>
          <w:ilvl w:val="0"/>
          <w:numId w:val="39"/>
        </w:numPr>
        <w:spacing w:after="0" w:line="360" w:lineRule="auto"/>
        <w:ind w:left="0" w:firstLine="720"/>
        <w:jc w:val="both"/>
        <w:rPr>
          <w:rFonts w:ascii="Times New Roman" w:hAnsi="Times New Roman"/>
          <w:b/>
          <w:sz w:val="24"/>
          <w:szCs w:val="24"/>
          <w:lang w:val="en-US"/>
        </w:rPr>
      </w:pPr>
      <w:r w:rsidRPr="000C4370">
        <w:rPr>
          <w:rFonts w:ascii="Times New Roman" w:hAnsi="Times New Roman"/>
          <w:spacing w:val="-1"/>
          <w:sz w:val="24"/>
          <w:szCs w:val="24"/>
          <w:shd w:val="clear" w:color="auto" w:fill="FFFFFF"/>
          <w:lang w:val="en-US"/>
        </w:rPr>
        <w:t xml:space="preserve">Cherkashin E., Shigarov A., Malkov F., Pascal K., Morozov A. An Environment for Metagenomic Analysis // In Proc. Int. Conf. on Applied Internet and Information Technologies. </w:t>
      </w:r>
      <w:smartTag w:uri="urn:schemas-microsoft-com:office:smarttags" w:element="place">
        <w:smartTag w:uri="urn:schemas-microsoft-com:office:smarttags" w:element="City">
          <w:r w:rsidRPr="000C4370">
            <w:rPr>
              <w:rFonts w:ascii="Times New Roman" w:hAnsi="Times New Roman"/>
              <w:spacing w:val="-1"/>
              <w:sz w:val="24"/>
              <w:szCs w:val="24"/>
              <w:shd w:val="clear" w:color="auto" w:fill="FFFFFF"/>
              <w:lang w:val="en-US"/>
            </w:rPr>
            <w:t>Zrenjanin</w:t>
          </w:r>
        </w:smartTag>
        <w:r w:rsidRPr="000C4370">
          <w:rPr>
            <w:rFonts w:ascii="Times New Roman" w:hAnsi="Times New Roman"/>
            <w:spacing w:val="-1"/>
            <w:sz w:val="24"/>
            <w:szCs w:val="24"/>
            <w:shd w:val="clear" w:color="auto" w:fill="FFFFFF"/>
            <w:lang w:val="en-US"/>
          </w:rPr>
          <w:t xml:space="preserve">, </w:t>
        </w:r>
        <w:smartTag w:uri="urn:schemas-microsoft-com:office:smarttags" w:element="country-region">
          <w:r w:rsidRPr="000C4370">
            <w:rPr>
              <w:rFonts w:ascii="Times New Roman" w:hAnsi="Times New Roman"/>
              <w:spacing w:val="-1"/>
              <w:sz w:val="24"/>
              <w:szCs w:val="24"/>
              <w:shd w:val="clear" w:color="auto" w:fill="FFFFFF"/>
              <w:lang w:val="en-US"/>
            </w:rPr>
            <w:t>Serbia</w:t>
          </w:r>
        </w:smartTag>
      </w:smartTag>
      <w:r w:rsidRPr="000C4370">
        <w:rPr>
          <w:rFonts w:ascii="Times New Roman" w:hAnsi="Times New Roman"/>
          <w:spacing w:val="-1"/>
          <w:sz w:val="24"/>
          <w:szCs w:val="24"/>
          <w:shd w:val="clear" w:color="auto" w:fill="FFFFFF"/>
          <w:lang w:val="en-US"/>
        </w:rPr>
        <w:t xml:space="preserve">, 2017. pp. 110-117. </w:t>
      </w:r>
      <w:r w:rsidRPr="000C4370">
        <w:rPr>
          <w:rFonts w:ascii="Times New Roman" w:hAnsi="Times New Roman"/>
          <w:sz w:val="24"/>
          <w:szCs w:val="24"/>
          <w:lang w:val="en-US"/>
        </w:rPr>
        <w:t xml:space="preserve">URL: </w:t>
      </w:r>
      <w:hyperlink r:id="rId73" w:tgtFrame="_blank">
        <w:r w:rsidRPr="000C4370">
          <w:rPr>
            <w:rStyle w:val="InternetLink"/>
            <w:rFonts w:ascii="Times New Roman" w:hAnsi="Times New Roman"/>
            <w:sz w:val="24"/>
            <w:szCs w:val="24"/>
            <w:lang w:val="en-US"/>
          </w:rPr>
          <w:t>http://tfzr.rs/aiit/files/</w:t>
        </w:r>
      </w:hyperlink>
      <w:r w:rsidRPr="000C4370">
        <w:rPr>
          <w:rFonts w:ascii="Times New Roman" w:hAnsi="Times New Roman"/>
          <w:b/>
          <w:spacing w:val="-1"/>
          <w:sz w:val="24"/>
          <w:szCs w:val="24"/>
          <w:shd w:val="clear" w:color="auto" w:fill="FFFFFF"/>
        </w:rPr>
        <w:t>+</w:t>
      </w:r>
      <w:r w:rsidRPr="000C4370">
        <w:rPr>
          <w:rFonts w:ascii="Times New Roman" w:hAnsi="Times New Roman"/>
          <w:spacing w:val="-1"/>
          <w:sz w:val="24"/>
          <w:szCs w:val="24"/>
          <w:shd w:val="clear" w:color="auto" w:fill="FFFFFF"/>
          <w:lang w:val="en-US"/>
        </w:rPr>
        <w:t xml:space="preserve"> </w:t>
      </w:r>
      <w:r w:rsidRPr="000C4370">
        <w:rPr>
          <w:rFonts w:ascii="Times New Roman" w:hAnsi="Times New Roman"/>
          <w:b/>
          <w:spacing w:val="-1"/>
          <w:sz w:val="24"/>
          <w:szCs w:val="24"/>
          <w:highlight w:val="cyan"/>
          <w:shd w:val="clear" w:color="auto" w:fill="FFFFFF"/>
        </w:rPr>
        <w:t>ИНЦ</w:t>
      </w:r>
      <w:r w:rsidRPr="000C4370">
        <w:rPr>
          <w:rFonts w:ascii="Times New Roman" w:hAnsi="Times New Roman"/>
          <w:b/>
          <w:spacing w:val="-1"/>
          <w:sz w:val="24"/>
          <w:szCs w:val="24"/>
          <w:shd w:val="clear" w:color="auto" w:fill="FFFFFF"/>
          <w:lang w:val="en-US"/>
        </w:rPr>
        <w:t xml:space="preserve"> </w:t>
      </w:r>
      <w:r w:rsidRPr="000C4370">
        <w:rPr>
          <w:rFonts w:ascii="Times New Roman" w:hAnsi="Times New Roman"/>
          <w:b/>
          <w:spacing w:val="-1"/>
          <w:sz w:val="24"/>
          <w:szCs w:val="24"/>
          <w:shd w:val="clear" w:color="auto" w:fill="FFFFFF"/>
          <w:vertAlign w:val="subscript"/>
          <w:lang w:val="en-US"/>
        </w:rPr>
        <w:t xml:space="preserve"> </w:t>
      </w:r>
      <w:r w:rsidRPr="000C4370">
        <w:rPr>
          <w:rFonts w:ascii="Times New Roman" w:hAnsi="Times New Roman"/>
          <w:b/>
          <w:spacing w:val="-1"/>
          <w:sz w:val="24"/>
          <w:szCs w:val="24"/>
          <w:shd w:val="clear" w:color="auto" w:fill="FFFFFF"/>
        </w:rPr>
        <w:t xml:space="preserve">+ </w:t>
      </w:r>
      <w:r w:rsidRPr="000C4370">
        <w:rPr>
          <w:rFonts w:ascii="Times New Roman" w:hAnsi="Times New Roman"/>
          <w:b/>
          <w:color w:val="000000"/>
          <w:sz w:val="24"/>
          <w:szCs w:val="24"/>
          <w:highlight w:val="magenta"/>
          <w:shd w:val="clear" w:color="auto" w:fill="FFFFFF"/>
        </w:rPr>
        <w:t>4.1.2.</w:t>
      </w:r>
      <w:r w:rsidRPr="000C4370">
        <w:rPr>
          <w:rFonts w:ascii="Times New Roman" w:hAnsi="Times New Roman"/>
          <w:iCs/>
          <w:caps/>
          <w:sz w:val="24"/>
          <w:szCs w:val="24"/>
        </w:rPr>
        <w:t xml:space="preserve"> </w:t>
      </w:r>
      <w:r w:rsidRPr="000C4370">
        <w:rPr>
          <w:rFonts w:ascii="Times New Roman" w:hAnsi="Times New Roman"/>
          <w:color w:val="333333"/>
          <w:spacing w:val="-1"/>
          <w:sz w:val="24"/>
          <w:szCs w:val="24"/>
          <w:shd w:val="clear" w:color="auto" w:fill="FFFFFF"/>
        </w:rPr>
        <w:t xml:space="preserve"> </w:t>
      </w:r>
    </w:p>
    <w:p w:rsidR="00F32C85" w:rsidRPr="000C4370" w:rsidRDefault="00F32C85" w:rsidP="000C4370">
      <w:pPr>
        <w:pStyle w:val="a3"/>
        <w:numPr>
          <w:ilvl w:val="0"/>
          <w:numId w:val="39"/>
        </w:numPr>
        <w:spacing w:after="0" w:line="360" w:lineRule="auto"/>
        <w:ind w:left="0" w:firstLine="720"/>
        <w:jc w:val="both"/>
        <w:rPr>
          <w:rFonts w:ascii="Times New Roman" w:hAnsi="Times New Roman"/>
          <w:b/>
          <w:sz w:val="24"/>
          <w:szCs w:val="24"/>
          <w:lang w:val="en-US"/>
        </w:rPr>
      </w:pPr>
      <w:r w:rsidRPr="000C4370">
        <w:rPr>
          <w:rFonts w:ascii="Times New Roman" w:hAnsi="Times New Roman"/>
          <w:sz w:val="24"/>
          <w:szCs w:val="24"/>
          <w:lang w:val="en-US"/>
        </w:rPr>
        <w:t xml:space="preserve">Lomakina A.V., Chernitsyna S.M., Pogodaeva T.V., Zakharenko A.S., Zmskaya T.I. Diversity of microbial communities in zones with a contrast mineralization of pore waters on Lake Baikal // 13th international conference ON SALT LAKE RESEARCH (ICSLR 2017). August 21–25, </w:t>
      </w:r>
      <w:smartTag w:uri="urn:schemas-microsoft-com:office:smarttags" w:element="place">
        <w:smartTag w:uri="urn:schemas-microsoft-com:office:smarttags" w:element="City">
          <w:r w:rsidRPr="000C4370">
            <w:rPr>
              <w:rFonts w:ascii="Times New Roman" w:hAnsi="Times New Roman"/>
              <w:sz w:val="24"/>
              <w:szCs w:val="24"/>
              <w:lang w:val="en-US"/>
            </w:rPr>
            <w:t>Ulan-Ude</w:t>
          </w:r>
        </w:smartTag>
        <w:r w:rsidRPr="000C4370">
          <w:rPr>
            <w:rFonts w:ascii="Times New Roman" w:hAnsi="Times New Roman"/>
            <w:sz w:val="24"/>
            <w:szCs w:val="24"/>
            <w:lang w:val="en-US"/>
          </w:rPr>
          <w:t xml:space="preserve">, </w:t>
        </w:r>
        <w:smartTag w:uri="urn:schemas-microsoft-com:office:smarttags" w:element="country-region">
          <w:r w:rsidRPr="000C4370">
            <w:rPr>
              <w:rFonts w:ascii="Times New Roman" w:hAnsi="Times New Roman"/>
              <w:sz w:val="24"/>
              <w:szCs w:val="24"/>
              <w:lang w:val="en-US"/>
            </w:rPr>
            <w:t>Russia</w:t>
          </w:r>
        </w:smartTag>
      </w:smartTag>
      <w:r w:rsidRPr="000C4370">
        <w:rPr>
          <w:rFonts w:ascii="Times New Roman" w:hAnsi="Times New Roman"/>
          <w:sz w:val="24"/>
          <w:szCs w:val="24"/>
          <w:lang w:val="en-US"/>
        </w:rPr>
        <w:t xml:space="preserve"> – 2017. – P. 92–93. </w:t>
      </w:r>
      <w:r w:rsidRPr="000C4370">
        <w:rPr>
          <w:rFonts w:ascii="Times New Roman" w:hAnsi="Times New Roman"/>
          <w:b/>
          <w:spacing w:val="-1"/>
          <w:sz w:val="24"/>
          <w:szCs w:val="24"/>
          <w:highlight w:val="red"/>
          <w:shd w:val="clear" w:color="auto" w:fill="FFFFFF"/>
        </w:rPr>
        <w:t>РИНЦ</w:t>
      </w:r>
      <w:r w:rsidRPr="000C4370">
        <w:rPr>
          <w:rFonts w:ascii="Times New Roman" w:hAnsi="Times New Roman"/>
          <w:b/>
          <w:spacing w:val="-1"/>
          <w:sz w:val="24"/>
          <w:szCs w:val="24"/>
          <w:shd w:val="clear" w:color="auto" w:fill="FFFFFF"/>
          <w:lang w:val="en-US"/>
        </w:rPr>
        <w:t xml:space="preserve"> </w:t>
      </w:r>
      <w:r w:rsidRPr="000C4370">
        <w:rPr>
          <w:rFonts w:ascii="Times New Roman" w:hAnsi="Times New Roman"/>
          <w:b/>
          <w:color w:val="333333"/>
          <w:spacing w:val="-1"/>
          <w:sz w:val="24"/>
          <w:szCs w:val="24"/>
          <w:shd w:val="clear" w:color="auto" w:fill="FFFFFF"/>
          <w:lang w:val="en-US"/>
        </w:rPr>
        <w:t>+</w:t>
      </w:r>
      <w:r w:rsidRPr="000C4370">
        <w:rPr>
          <w:rFonts w:ascii="Times New Roman" w:hAnsi="Times New Roman"/>
          <w:b/>
          <w:spacing w:val="-1"/>
          <w:sz w:val="24"/>
          <w:szCs w:val="24"/>
          <w:highlight w:val="cyan"/>
          <w:shd w:val="clear" w:color="auto" w:fill="FFFFFF"/>
        </w:rPr>
        <w:t>ИНЦ</w:t>
      </w:r>
      <w:r w:rsidRPr="000C4370">
        <w:rPr>
          <w:rFonts w:ascii="Times New Roman" w:hAnsi="Times New Roman"/>
          <w:b/>
          <w:spacing w:val="-1"/>
          <w:sz w:val="24"/>
          <w:szCs w:val="24"/>
          <w:shd w:val="clear" w:color="auto" w:fill="FFFFFF"/>
          <w:lang w:val="en-US"/>
        </w:rPr>
        <w:t xml:space="preserve"> + </w:t>
      </w:r>
      <w:r w:rsidRPr="000C4370">
        <w:rPr>
          <w:rFonts w:ascii="Times New Roman" w:hAnsi="Times New Roman"/>
          <w:b/>
          <w:color w:val="000000"/>
          <w:sz w:val="24"/>
          <w:szCs w:val="24"/>
          <w:highlight w:val="magenta"/>
          <w:shd w:val="clear" w:color="auto" w:fill="FFFFFF"/>
          <w:lang w:val="en-US"/>
        </w:rPr>
        <w:t>4.1.2.</w:t>
      </w:r>
      <w:r w:rsidRPr="000C4370">
        <w:rPr>
          <w:rFonts w:ascii="Times New Roman" w:hAnsi="Times New Roman"/>
          <w:iCs/>
          <w:caps/>
          <w:sz w:val="24"/>
          <w:szCs w:val="24"/>
          <w:lang w:val="en-US"/>
        </w:rPr>
        <w:t xml:space="preserve"> </w:t>
      </w:r>
      <w:r w:rsidRPr="000C4370">
        <w:rPr>
          <w:rFonts w:ascii="Times New Roman" w:hAnsi="Times New Roman"/>
          <w:sz w:val="24"/>
          <w:szCs w:val="24"/>
          <w:lang w:val="en-US"/>
        </w:rPr>
        <w:t> </w:t>
      </w:r>
      <w:hyperlink r:id="rId74" w:tgtFrame="_blank" w:history="1">
        <w:r w:rsidRPr="000C4370">
          <w:rPr>
            <w:rStyle w:val="a4"/>
            <w:rFonts w:ascii="Times New Roman" w:hAnsi="Times New Roman"/>
            <w:sz w:val="24"/>
            <w:szCs w:val="24"/>
            <w:lang w:val="en-US"/>
          </w:rPr>
          <w:t>https://elibrary.ru/query_results.asp</w:t>
        </w:r>
      </w:hyperlink>
      <w:r w:rsidRPr="000C4370">
        <w:rPr>
          <w:rFonts w:ascii="Times New Roman" w:hAnsi="Times New Roman"/>
          <w:color w:val="333333"/>
          <w:spacing w:val="-1"/>
          <w:sz w:val="24"/>
          <w:szCs w:val="24"/>
          <w:shd w:val="clear" w:color="auto" w:fill="FFFFFF"/>
          <w:lang w:val="en-US"/>
        </w:rPr>
        <w:t xml:space="preserve"> </w:t>
      </w:r>
    </w:p>
    <w:p w:rsidR="005B551C" w:rsidRPr="000C4370" w:rsidRDefault="005B551C" w:rsidP="000C4370">
      <w:pPr>
        <w:pStyle w:val="a3"/>
        <w:spacing w:after="0" w:line="360" w:lineRule="auto"/>
        <w:ind w:left="0" w:firstLine="720"/>
        <w:jc w:val="both"/>
        <w:rPr>
          <w:rFonts w:ascii="Times New Roman" w:hAnsi="Times New Roman"/>
          <w:spacing w:val="-1"/>
          <w:sz w:val="24"/>
          <w:szCs w:val="24"/>
          <w:shd w:val="clear" w:color="auto" w:fill="FFFFFF"/>
        </w:rPr>
      </w:pPr>
    </w:p>
    <w:p w:rsidR="00E706E2" w:rsidRPr="000C4370" w:rsidRDefault="00E706E2" w:rsidP="000C4370">
      <w:pPr>
        <w:pStyle w:val="12"/>
        <w:widowControl w:val="0"/>
        <w:autoSpaceDE w:val="0"/>
        <w:autoSpaceDN w:val="0"/>
        <w:adjustRightInd w:val="0"/>
        <w:spacing w:after="0" w:line="360" w:lineRule="auto"/>
        <w:ind w:left="0" w:firstLine="720"/>
        <w:rPr>
          <w:rFonts w:ascii="Times New Roman" w:hAnsi="Times New Roman"/>
          <w:i/>
          <w:iCs/>
          <w:sz w:val="24"/>
          <w:szCs w:val="24"/>
          <w:lang w:val="en-US"/>
        </w:rPr>
      </w:pPr>
    </w:p>
    <w:p w:rsidR="005B551C" w:rsidRPr="000C4370" w:rsidRDefault="005B551C" w:rsidP="000C4370">
      <w:pPr>
        <w:spacing w:after="0" w:line="360" w:lineRule="auto"/>
        <w:ind w:firstLine="720"/>
        <w:jc w:val="center"/>
        <w:rPr>
          <w:rFonts w:ascii="Times New Roman" w:hAnsi="Times New Roman"/>
          <w:b/>
          <w:sz w:val="24"/>
          <w:szCs w:val="24"/>
          <w:lang w:val="en-US"/>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504F9B" w:rsidRDefault="00504F9B" w:rsidP="000C4370">
      <w:pPr>
        <w:spacing w:after="0" w:line="360" w:lineRule="auto"/>
        <w:ind w:firstLine="720"/>
        <w:jc w:val="center"/>
        <w:rPr>
          <w:rFonts w:ascii="Times New Roman" w:hAnsi="Times New Roman"/>
          <w:b/>
          <w:sz w:val="24"/>
          <w:szCs w:val="24"/>
          <w:highlight w:val="cyan"/>
        </w:rPr>
      </w:pPr>
    </w:p>
    <w:p w:rsidR="00402FB7" w:rsidRPr="000C4370" w:rsidRDefault="00402FB7" w:rsidP="000C4370">
      <w:pPr>
        <w:spacing w:after="0" w:line="360" w:lineRule="auto"/>
        <w:ind w:firstLine="720"/>
        <w:jc w:val="center"/>
        <w:rPr>
          <w:rFonts w:ascii="Times New Roman" w:hAnsi="Times New Roman"/>
          <w:b/>
          <w:sz w:val="24"/>
          <w:szCs w:val="24"/>
          <w:highlight w:val="cyan"/>
        </w:rPr>
      </w:pPr>
      <w:r w:rsidRPr="000C4370">
        <w:rPr>
          <w:rFonts w:ascii="Times New Roman" w:hAnsi="Times New Roman"/>
          <w:b/>
          <w:sz w:val="24"/>
          <w:szCs w:val="24"/>
          <w:highlight w:val="cyan"/>
        </w:rPr>
        <w:t>ПРИЛОЖЕНИЕ В</w:t>
      </w:r>
    </w:p>
    <w:p w:rsidR="00402FB7" w:rsidRPr="000C4370" w:rsidRDefault="00402FB7" w:rsidP="000C4370">
      <w:pPr>
        <w:spacing w:after="0" w:line="360" w:lineRule="auto"/>
        <w:ind w:firstLine="720"/>
        <w:jc w:val="center"/>
        <w:rPr>
          <w:rFonts w:ascii="Times New Roman" w:hAnsi="Times New Roman"/>
          <w:sz w:val="24"/>
          <w:szCs w:val="24"/>
        </w:rPr>
      </w:pPr>
      <w:r w:rsidRPr="000C4370">
        <w:rPr>
          <w:rFonts w:ascii="Times New Roman" w:hAnsi="Times New Roman"/>
          <w:b/>
          <w:sz w:val="24"/>
          <w:szCs w:val="24"/>
          <w:highlight w:val="cyan"/>
        </w:rPr>
        <w:t>Информация о количестве статей в виде таблицы</w:t>
      </w:r>
    </w:p>
    <w:tbl>
      <w:tblPr>
        <w:tblW w:w="6237" w:type="dxa"/>
        <w:tblInd w:w="108" w:type="dxa"/>
        <w:tblLayout w:type="fixed"/>
        <w:tblLook w:val="0000" w:firstRow="0" w:lastRow="0" w:firstColumn="0" w:lastColumn="0" w:noHBand="0" w:noVBand="0"/>
      </w:tblPr>
      <w:tblGrid>
        <w:gridCol w:w="3686"/>
        <w:gridCol w:w="1417"/>
        <w:gridCol w:w="1134"/>
      </w:tblGrid>
      <w:tr w:rsidR="00402FB7" w:rsidRPr="000C4370" w:rsidTr="00037181">
        <w:trPr>
          <w:trHeight w:val="324"/>
        </w:trPr>
        <w:tc>
          <w:tcPr>
            <w:tcW w:w="3686"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pacing w:after="0" w:line="360" w:lineRule="auto"/>
              <w:jc w:val="center"/>
              <w:rPr>
                <w:rFonts w:ascii="Times New Roman" w:hAnsi="Times New Roman"/>
                <w:sz w:val="24"/>
                <w:szCs w:val="24"/>
              </w:rPr>
            </w:pPr>
            <w:r w:rsidRPr="000C4370">
              <w:rPr>
                <w:rFonts w:ascii="Times New Roman" w:hAnsi="Times New Roman"/>
                <w:sz w:val="24"/>
                <w:szCs w:val="24"/>
              </w:rPr>
              <w:t>индикатор</w:t>
            </w:r>
          </w:p>
        </w:tc>
        <w:tc>
          <w:tcPr>
            <w:tcW w:w="1417"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pacing w:after="0" w:line="360" w:lineRule="auto"/>
              <w:jc w:val="center"/>
              <w:rPr>
                <w:rFonts w:ascii="Times New Roman" w:hAnsi="Times New Roman"/>
                <w:sz w:val="24"/>
                <w:szCs w:val="24"/>
              </w:rPr>
            </w:pPr>
            <w:r w:rsidRPr="000C4370">
              <w:rPr>
                <w:rFonts w:ascii="Times New Roman" w:hAnsi="Times New Roman"/>
                <w:sz w:val="24"/>
                <w:szCs w:val="24"/>
              </w:rPr>
              <w:t>Ед. измерения</w:t>
            </w:r>
          </w:p>
        </w:tc>
        <w:tc>
          <w:tcPr>
            <w:tcW w:w="1134" w:type="dxa"/>
            <w:tcBorders>
              <w:top w:val="single" w:sz="4" w:space="0" w:color="000000"/>
              <w:left w:val="single" w:sz="4" w:space="0" w:color="000000"/>
              <w:bottom w:val="single" w:sz="4" w:space="0" w:color="000000"/>
              <w:right w:val="single" w:sz="4" w:space="0" w:color="000000"/>
            </w:tcBorders>
          </w:tcPr>
          <w:p w:rsidR="00402FB7" w:rsidRPr="000C4370" w:rsidRDefault="00402FB7" w:rsidP="00504F9B">
            <w:pPr>
              <w:spacing w:after="0" w:line="360" w:lineRule="auto"/>
              <w:jc w:val="center"/>
              <w:rPr>
                <w:rFonts w:ascii="Times New Roman" w:hAnsi="Times New Roman"/>
                <w:sz w:val="24"/>
                <w:szCs w:val="24"/>
              </w:rPr>
            </w:pPr>
            <w:r w:rsidRPr="000C4370">
              <w:rPr>
                <w:rFonts w:ascii="Times New Roman" w:hAnsi="Times New Roman"/>
                <w:sz w:val="24"/>
                <w:szCs w:val="24"/>
              </w:rPr>
              <w:t>2017</w:t>
            </w:r>
          </w:p>
        </w:tc>
      </w:tr>
      <w:tr w:rsidR="00402FB7" w:rsidRPr="000C4370" w:rsidTr="00037181">
        <w:trPr>
          <w:trHeight w:val="324"/>
        </w:trPr>
        <w:tc>
          <w:tcPr>
            <w:tcW w:w="3686"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napToGrid w:val="0"/>
              <w:spacing w:after="0" w:line="360" w:lineRule="auto"/>
              <w:rPr>
                <w:rFonts w:ascii="Times New Roman" w:hAnsi="Times New Roman"/>
                <w:sz w:val="24"/>
                <w:szCs w:val="24"/>
                <w:shd w:val="clear" w:color="auto" w:fill="FFFF00"/>
              </w:rPr>
            </w:pPr>
          </w:p>
          <w:p w:rsidR="00402FB7" w:rsidRPr="000C4370" w:rsidRDefault="00402FB7" w:rsidP="00504F9B">
            <w:pPr>
              <w:spacing w:after="0" w:line="360" w:lineRule="auto"/>
              <w:rPr>
                <w:rFonts w:ascii="Times New Roman" w:hAnsi="Times New Roman"/>
                <w:sz w:val="24"/>
                <w:szCs w:val="24"/>
              </w:rPr>
            </w:pPr>
            <w:r w:rsidRPr="000C4370">
              <w:rPr>
                <w:rFonts w:ascii="Times New Roman" w:hAnsi="Times New Roman"/>
                <w:sz w:val="24"/>
                <w:szCs w:val="24"/>
              </w:rPr>
              <w:t xml:space="preserve">Количество публикаций в ведущих российских и международных журналах по результатам исследований, </w:t>
            </w:r>
            <w:r w:rsidRPr="000C4370">
              <w:rPr>
                <w:rFonts w:ascii="Times New Roman" w:hAnsi="Times New Roman"/>
                <w:sz w:val="24"/>
                <w:szCs w:val="24"/>
              </w:rPr>
              <w:lastRenderedPageBreak/>
              <w:t>полученных в процессе реализации проекта</w:t>
            </w:r>
          </w:p>
        </w:tc>
        <w:tc>
          <w:tcPr>
            <w:tcW w:w="1417"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napToGrid w:val="0"/>
              <w:spacing w:after="0" w:line="360" w:lineRule="auto"/>
              <w:jc w:val="center"/>
              <w:rPr>
                <w:rFonts w:ascii="Times New Roman" w:hAnsi="Times New Roman"/>
                <w:sz w:val="24"/>
                <w:szCs w:val="24"/>
              </w:rPr>
            </w:pPr>
          </w:p>
          <w:p w:rsidR="00402FB7" w:rsidRPr="000C4370" w:rsidRDefault="00402FB7" w:rsidP="00504F9B">
            <w:pPr>
              <w:spacing w:after="0" w:line="360" w:lineRule="auto"/>
              <w:jc w:val="center"/>
              <w:rPr>
                <w:rFonts w:ascii="Times New Roman" w:hAnsi="Times New Roman"/>
                <w:sz w:val="24"/>
                <w:szCs w:val="24"/>
              </w:rPr>
            </w:pPr>
            <w:r w:rsidRPr="000C4370">
              <w:rPr>
                <w:rFonts w:ascii="Times New Roman" w:hAnsi="Times New Roman"/>
                <w:sz w:val="24"/>
                <w:szCs w:val="24"/>
              </w:rPr>
              <w:t>единиц</w:t>
            </w:r>
          </w:p>
        </w:tc>
        <w:tc>
          <w:tcPr>
            <w:tcW w:w="1134" w:type="dxa"/>
            <w:tcBorders>
              <w:top w:val="single" w:sz="4" w:space="0" w:color="000000"/>
              <w:left w:val="single" w:sz="4" w:space="0" w:color="000000"/>
              <w:bottom w:val="single" w:sz="4" w:space="0" w:color="000000"/>
              <w:right w:val="single" w:sz="4" w:space="0" w:color="000000"/>
            </w:tcBorders>
          </w:tcPr>
          <w:p w:rsidR="00402FB7" w:rsidRPr="000C4370" w:rsidRDefault="00402FB7" w:rsidP="00504F9B">
            <w:pPr>
              <w:snapToGrid w:val="0"/>
              <w:spacing w:after="0" w:line="360" w:lineRule="auto"/>
              <w:jc w:val="center"/>
              <w:rPr>
                <w:rFonts w:ascii="Times New Roman" w:hAnsi="Times New Roman"/>
                <w:sz w:val="24"/>
                <w:szCs w:val="24"/>
              </w:rPr>
            </w:pPr>
          </w:p>
        </w:tc>
      </w:tr>
      <w:tr w:rsidR="00402FB7" w:rsidRPr="000C4370" w:rsidTr="00037181">
        <w:trPr>
          <w:trHeight w:val="324"/>
        </w:trPr>
        <w:tc>
          <w:tcPr>
            <w:tcW w:w="3686"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pacing w:after="0" w:line="360" w:lineRule="auto"/>
              <w:rPr>
                <w:rFonts w:ascii="Times New Roman" w:hAnsi="Times New Roman"/>
                <w:sz w:val="24"/>
                <w:szCs w:val="24"/>
              </w:rPr>
            </w:pPr>
            <w:r w:rsidRPr="000C4370">
              <w:rPr>
                <w:rFonts w:ascii="Times New Roman" w:hAnsi="Times New Roman"/>
                <w:sz w:val="24"/>
                <w:szCs w:val="24"/>
              </w:rPr>
              <w:lastRenderedPageBreak/>
              <w:t>Количество публикаций в мировых научных журналах, индексируемых в базе данных «Сеть науки» (</w:t>
            </w:r>
            <w:r w:rsidRPr="000C4370">
              <w:rPr>
                <w:rFonts w:ascii="Times New Roman" w:hAnsi="Times New Roman"/>
                <w:sz w:val="24"/>
                <w:szCs w:val="24"/>
                <w:lang w:val="en-US"/>
              </w:rPr>
              <w:t>WEB</w:t>
            </w:r>
            <w:r w:rsidRPr="000C4370">
              <w:rPr>
                <w:rFonts w:ascii="Times New Roman" w:hAnsi="Times New Roman"/>
                <w:sz w:val="24"/>
                <w:szCs w:val="24"/>
              </w:rPr>
              <w:t xml:space="preserve"> </w:t>
            </w:r>
            <w:r w:rsidRPr="000C4370">
              <w:rPr>
                <w:rFonts w:ascii="Times New Roman" w:hAnsi="Times New Roman"/>
                <w:sz w:val="24"/>
                <w:szCs w:val="24"/>
                <w:lang w:val="en-US"/>
              </w:rPr>
              <w:t>of</w:t>
            </w:r>
            <w:r w:rsidRPr="000C4370">
              <w:rPr>
                <w:rFonts w:ascii="Times New Roman" w:hAnsi="Times New Roman"/>
                <w:sz w:val="24"/>
                <w:szCs w:val="24"/>
              </w:rPr>
              <w:t xml:space="preserve"> </w:t>
            </w:r>
            <w:r w:rsidRPr="000C4370">
              <w:rPr>
                <w:rFonts w:ascii="Times New Roman" w:hAnsi="Times New Roman"/>
                <w:sz w:val="24"/>
                <w:szCs w:val="24"/>
                <w:lang w:val="en-US"/>
              </w:rPr>
              <w:t>Science</w:t>
            </w:r>
            <w:r w:rsidRPr="000C4370">
              <w:rPr>
                <w:rFonts w:ascii="Times New Roman" w:hAnsi="Times New Roman"/>
                <w:sz w:val="24"/>
                <w:szCs w:val="24"/>
              </w:rPr>
              <w:t>) и</w:t>
            </w:r>
            <w:r w:rsidR="00207462" w:rsidRPr="000C4370">
              <w:rPr>
                <w:rFonts w:ascii="Times New Roman" w:hAnsi="Times New Roman"/>
                <w:sz w:val="24"/>
                <w:szCs w:val="24"/>
              </w:rPr>
              <w:t>/или</w:t>
            </w:r>
            <w:r w:rsidRPr="000C4370">
              <w:rPr>
                <w:rFonts w:ascii="Times New Roman" w:hAnsi="Times New Roman"/>
                <w:sz w:val="24"/>
                <w:szCs w:val="24"/>
              </w:rPr>
              <w:t xml:space="preserve"> </w:t>
            </w:r>
            <w:r w:rsidRPr="000C4370">
              <w:rPr>
                <w:rFonts w:ascii="Times New Roman" w:hAnsi="Times New Roman"/>
                <w:sz w:val="24"/>
                <w:szCs w:val="24"/>
                <w:lang w:val="en-US"/>
              </w:rPr>
              <w:t>Scopus</w:t>
            </w:r>
          </w:p>
        </w:tc>
        <w:tc>
          <w:tcPr>
            <w:tcW w:w="1417"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napToGrid w:val="0"/>
              <w:spacing w:after="0" w:line="360" w:lineRule="auto"/>
              <w:jc w:val="center"/>
              <w:rPr>
                <w:rFonts w:ascii="Times New Roman" w:hAnsi="Times New Roman"/>
                <w:sz w:val="24"/>
                <w:szCs w:val="24"/>
              </w:rPr>
            </w:pPr>
          </w:p>
          <w:p w:rsidR="00402FB7" w:rsidRPr="000C4370" w:rsidRDefault="00402FB7" w:rsidP="00504F9B">
            <w:pPr>
              <w:spacing w:after="0" w:line="360" w:lineRule="auto"/>
              <w:jc w:val="center"/>
              <w:rPr>
                <w:rFonts w:ascii="Times New Roman" w:hAnsi="Times New Roman"/>
                <w:sz w:val="24"/>
                <w:szCs w:val="24"/>
              </w:rPr>
            </w:pPr>
            <w:r w:rsidRPr="000C4370">
              <w:rPr>
                <w:rFonts w:ascii="Times New Roman" w:hAnsi="Times New Roman"/>
                <w:sz w:val="24"/>
                <w:szCs w:val="24"/>
              </w:rPr>
              <w:t>единиц</w:t>
            </w:r>
          </w:p>
        </w:tc>
        <w:tc>
          <w:tcPr>
            <w:tcW w:w="1134" w:type="dxa"/>
            <w:tcBorders>
              <w:top w:val="single" w:sz="4" w:space="0" w:color="000000"/>
              <w:left w:val="single" w:sz="4" w:space="0" w:color="000000"/>
              <w:bottom w:val="single" w:sz="4" w:space="0" w:color="000000"/>
              <w:right w:val="single" w:sz="4" w:space="0" w:color="000000"/>
            </w:tcBorders>
          </w:tcPr>
          <w:p w:rsidR="00402FB7" w:rsidRPr="000C4370" w:rsidRDefault="00207462" w:rsidP="00504F9B">
            <w:pPr>
              <w:snapToGrid w:val="0"/>
              <w:spacing w:after="0" w:line="360" w:lineRule="auto"/>
              <w:jc w:val="center"/>
              <w:rPr>
                <w:rFonts w:ascii="Times New Roman" w:hAnsi="Times New Roman"/>
                <w:sz w:val="24"/>
                <w:szCs w:val="24"/>
              </w:rPr>
            </w:pPr>
            <w:r w:rsidRPr="000C4370">
              <w:rPr>
                <w:rFonts w:ascii="Times New Roman" w:hAnsi="Times New Roman"/>
                <w:sz w:val="24"/>
                <w:szCs w:val="24"/>
              </w:rPr>
              <w:t>2</w:t>
            </w:r>
          </w:p>
        </w:tc>
      </w:tr>
      <w:tr w:rsidR="00402FB7" w:rsidRPr="000C4370" w:rsidTr="00037181">
        <w:trPr>
          <w:trHeight w:val="324"/>
        </w:trPr>
        <w:tc>
          <w:tcPr>
            <w:tcW w:w="3686"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pacing w:after="0" w:line="360" w:lineRule="auto"/>
              <w:rPr>
                <w:rFonts w:ascii="Times New Roman" w:hAnsi="Times New Roman"/>
                <w:sz w:val="24"/>
                <w:szCs w:val="24"/>
                <w:lang w:val="en-US"/>
              </w:rPr>
            </w:pPr>
            <w:r w:rsidRPr="000C4370">
              <w:rPr>
                <w:rFonts w:ascii="Times New Roman" w:hAnsi="Times New Roman"/>
                <w:sz w:val="24"/>
                <w:szCs w:val="24"/>
              </w:rPr>
              <w:t>РИНЦ</w:t>
            </w:r>
            <w:r w:rsidR="00207462" w:rsidRPr="000C4370">
              <w:rPr>
                <w:rFonts w:ascii="Times New Roman" w:hAnsi="Times New Roman"/>
                <w:sz w:val="24"/>
                <w:szCs w:val="24"/>
                <w:lang w:val="en-US"/>
              </w:rPr>
              <w:t xml:space="preserve"> (</w:t>
            </w:r>
            <w:r w:rsidR="00207462" w:rsidRPr="000C4370">
              <w:rPr>
                <w:rFonts w:ascii="Times New Roman" w:hAnsi="Times New Roman"/>
                <w:sz w:val="24"/>
                <w:szCs w:val="24"/>
              </w:rPr>
              <w:t>исключая</w:t>
            </w:r>
            <w:r w:rsidR="00207462" w:rsidRPr="000C4370">
              <w:rPr>
                <w:rFonts w:ascii="Times New Roman" w:hAnsi="Times New Roman"/>
                <w:sz w:val="24"/>
                <w:szCs w:val="24"/>
                <w:lang w:val="en-US"/>
              </w:rPr>
              <w:t xml:space="preserve"> WEB of Science </w:t>
            </w:r>
            <w:r w:rsidR="00207462" w:rsidRPr="000C4370">
              <w:rPr>
                <w:rFonts w:ascii="Times New Roman" w:hAnsi="Times New Roman"/>
                <w:sz w:val="24"/>
                <w:szCs w:val="24"/>
              </w:rPr>
              <w:t>и</w:t>
            </w:r>
            <w:r w:rsidR="00207462" w:rsidRPr="000C4370">
              <w:rPr>
                <w:rFonts w:ascii="Times New Roman" w:hAnsi="Times New Roman"/>
                <w:sz w:val="24"/>
                <w:szCs w:val="24"/>
                <w:lang w:val="en-US"/>
              </w:rPr>
              <w:t xml:space="preserve"> Scopus)</w:t>
            </w:r>
          </w:p>
        </w:tc>
        <w:tc>
          <w:tcPr>
            <w:tcW w:w="1417" w:type="dxa"/>
            <w:tcBorders>
              <w:top w:val="single" w:sz="4" w:space="0" w:color="000000"/>
              <w:left w:val="single" w:sz="4" w:space="0" w:color="000000"/>
              <w:bottom w:val="single" w:sz="4" w:space="0" w:color="000000"/>
            </w:tcBorders>
            <w:shd w:val="clear" w:color="auto" w:fill="auto"/>
          </w:tcPr>
          <w:p w:rsidR="00402FB7" w:rsidRPr="000C4370" w:rsidRDefault="00402FB7" w:rsidP="00504F9B">
            <w:pPr>
              <w:snapToGrid w:val="0"/>
              <w:spacing w:after="0" w:line="360" w:lineRule="auto"/>
              <w:jc w:val="center"/>
              <w:rPr>
                <w:rFonts w:ascii="Times New Roman" w:hAnsi="Times New Roman"/>
                <w:sz w:val="24"/>
                <w:szCs w:val="24"/>
              </w:rPr>
            </w:pPr>
            <w:r w:rsidRPr="000C4370">
              <w:rPr>
                <w:rFonts w:ascii="Times New Roman" w:hAnsi="Times New Roman"/>
                <w:sz w:val="24"/>
                <w:szCs w:val="24"/>
              </w:rPr>
              <w:t>единиц</w:t>
            </w:r>
          </w:p>
        </w:tc>
        <w:tc>
          <w:tcPr>
            <w:tcW w:w="1134" w:type="dxa"/>
            <w:tcBorders>
              <w:top w:val="single" w:sz="4" w:space="0" w:color="000000"/>
              <w:left w:val="single" w:sz="4" w:space="0" w:color="000000"/>
              <w:bottom w:val="single" w:sz="4" w:space="0" w:color="000000"/>
              <w:right w:val="single" w:sz="4" w:space="0" w:color="000000"/>
            </w:tcBorders>
          </w:tcPr>
          <w:p w:rsidR="00402FB7" w:rsidRPr="000C4370" w:rsidRDefault="00F32C85" w:rsidP="00504F9B">
            <w:pPr>
              <w:snapToGrid w:val="0"/>
              <w:spacing w:after="0" w:line="360" w:lineRule="auto"/>
              <w:jc w:val="center"/>
              <w:rPr>
                <w:rFonts w:ascii="Times New Roman" w:hAnsi="Times New Roman"/>
                <w:sz w:val="24"/>
                <w:szCs w:val="24"/>
              </w:rPr>
            </w:pPr>
            <w:r w:rsidRPr="000C4370">
              <w:rPr>
                <w:rFonts w:ascii="Times New Roman" w:hAnsi="Times New Roman"/>
                <w:sz w:val="24"/>
                <w:szCs w:val="24"/>
              </w:rPr>
              <w:t>8</w:t>
            </w:r>
          </w:p>
        </w:tc>
      </w:tr>
    </w:tbl>
    <w:p w:rsidR="00402FB7" w:rsidRPr="000C4370" w:rsidRDefault="00402FB7" w:rsidP="000C4370">
      <w:pPr>
        <w:spacing w:after="0" w:line="360" w:lineRule="auto"/>
        <w:ind w:firstLine="720"/>
        <w:jc w:val="center"/>
        <w:rPr>
          <w:rFonts w:ascii="Times New Roman" w:hAnsi="Times New Roman"/>
          <w:b/>
          <w:sz w:val="24"/>
          <w:szCs w:val="24"/>
          <w:lang w:val="en-US"/>
        </w:rPr>
      </w:pPr>
    </w:p>
    <w:p w:rsidR="00402FB7" w:rsidRPr="000C4370" w:rsidRDefault="00402FB7" w:rsidP="000C4370">
      <w:pPr>
        <w:spacing w:after="0" w:line="360" w:lineRule="auto"/>
        <w:ind w:firstLine="720"/>
        <w:rPr>
          <w:rFonts w:ascii="Times New Roman" w:hAnsi="Times New Roman"/>
          <w:sz w:val="24"/>
          <w:szCs w:val="24"/>
        </w:rPr>
      </w:pPr>
    </w:p>
    <w:p w:rsidR="006B60B4" w:rsidRPr="000C4370" w:rsidRDefault="006B60B4" w:rsidP="000C4370">
      <w:pPr>
        <w:autoSpaceDE w:val="0"/>
        <w:autoSpaceDN w:val="0"/>
        <w:adjustRightInd w:val="0"/>
        <w:spacing w:after="0" w:line="360" w:lineRule="auto"/>
        <w:ind w:firstLine="720"/>
        <w:rPr>
          <w:rFonts w:ascii="Times New Roman" w:hAnsi="Times New Roman"/>
          <w:sz w:val="24"/>
          <w:szCs w:val="24"/>
        </w:rPr>
      </w:pPr>
    </w:p>
    <w:p w:rsidR="006B60B4" w:rsidRDefault="006B60B4"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Default="00504F9B" w:rsidP="000C4370">
      <w:pPr>
        <w:spacing w:after="0" w:line="360" w:lineRule="auto"/>
        <w:ind w:firstLine="720"/>
        <w:jc w:val="both"/>
        <w:rPr>
          <w:rFonts w:ascii="Times New Roman" w:eastAsia="SimSun" w:hAnsi="Times New Roman"/>
          <w:sz w:val="24"/>
          <w:szCs w:val="24"/>
          <w:highlight w:val="cyan"/>
          <w:lang w:eastAsia="zh-CN"/>
        </w:rPr>
      </w:pPr>
    </w:p>
    <w:p w:rsidR="00504F9B" w:rsidRPr="000C4370" w:rsidRDefault="00504F9B" w:rsidP="00504F9B">
      <w:pPr>
        <w:spacing w:after="0" w:line="360" w:lineRule="auto"/>
        <w:ind w:firstLine="720"/>
        <w:jc w:val="center"/>
        <w:rPr>
          <w:rFonts w:ascii="Times New Roman" w:hAnsi="Times New Roman"/>
          <w:b/>
          <w:sz w:val="24"/>
          <w:szCs w:val="24"/>
          <w:highlight w:val="cyan"/>
        </w:rPr>
      </w:pPr>
      <w:r>
        <w:rPr>
          <w:rFonts w:ascii="Times New Roman" w:hAnsi="Times New Roman"/>
          <w:b/>
          <w:sz w:val="24"/>
          <w:szCs w:val="24"/>
          <w:highlight w:val="cyan"/>
        </w:rPr>
        <w:t>ПРИЛОЖЕНИЕ Г</w:t>
      </w:r>
    </w:p>
    <w:p w:rsidR="00402FB7" w:rsidRPr="000C4370" w:rsidRDefault="00402FB7" w:rsidP="000C4370">
      <w:pPr>
        <w:spacing w:after="0" w:line="360" w:lineRule="auto"/>
        <w:ind w:firstLine="720"/>
        <w:jc w:val="both"/>
        <w:rPr>
          <w:rFonts w:ascii="Times New Roman" w:eastAsia="SimSun" w:hAnsi="Times New Roman"/>
          <w:sz w:val="24"/>
          <w:szCs w:val="24"/>
          <w:lang w:eastAsia="zh-CN"/>
        </w:rPr>
      </w:pPr>
    </w:p>
    <w:tbl>
      <w:tblPr>
        <w:tblW w:w="1020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1B2365" w:rsidRPr="000C4370" w:rsidTr="007D65DB">
        <w:tc>
          <w:tcPr>
            <w:tcW w:w="10206" w:type="dxa"/>
          </w:tcPr>
          <w:p w:rsidR="001B2365" w:rsidRPr="000C4370" w:rsidRDefault="001B2365" w:rsidP="000C4370">
            <w:pPr>
              <w:spacing w:after="0" w:line="360" w:lineRule="auto"/>
              <w:ind w:firstLine="720"/>
              <w:jc w:val="both"/>
              <w:rPr>
                <w:rFonts w:ascii="Times New Roman" w:hAnsi="Times New Roman"/>
                <w:b/>
                <w:sz w:val="24"/>
                <w:szCs w:val="24"/>
              </w:rPr>
            </w:pPr>
            <w:r w:rsidRPr="000C4370">
              <w:rPr>
                <w:rFonts w:ascii="Times New Roman" w:hAnsi="Times New Roman"/>
                <w:b/>
                <w:sz w:val="24"/>
                <w:szCs w:val="24"/>
              </w:rPr>
              <w:t>Этапы выполнения проекта:</w:t>
            </w:r>
          </w:p>
          <w:p w:rsidR="001B2365" w:rsidRPr="000C4370" w:rsidRDefault="001B2365" w:rsidP="000C4370">
            <w:pPr>
              <w:spacing w:after="0" w:line="360" w:lineRule="auto"/>
              <w:ind w:firstLine="720"/>
              <w:jc w:val="both"/>
              <w:rPr>
                <w:rFonts w:ascii="Times New Roman" w:hAnsi="Times New Roman"/>
                <w:b/>
                <w:i/>
                <w:sz w:val="24"/>
                <w:szCs w:val="24"/>
              </w:rPr>
            </w:pPr>
            <w:r w:rsidRPr="000C4370">
              <w:rPr>
                <w:rFonts w:ascii="Times New Roman" w:hAnsi="Times New Roman"/>
                <w:b/>
                <w:i/>
                <w:sz w:val="24"/>
                <w:szCs w:val="24"/>
              </w:rPr>
              <w:t>Этап 1. (</w:t>
            </w:r>
            <w:smartTag w:uri="urn:schemas-microsoft-com:office:smarttags" w:element="metricconverter">
              <w:smartTagPr>
                <w:attr w:name="ProductID" w:val="2017 г"/>
              </w:smartTagPr>
              <w:r w:rsidRPr="000C4370">
                <w:rPr>
                  <w:rFonts w:ascii="Times New Roman" w:hAnsi="Times New Roman"/>
                  <w:b/>
                  <w:i/>
                  <w:sz w:val="24"/>
                  <w:szCs w:val="24"/>
                </w:rPr>
                <w:t>2017 г</w:t>
              </w:r>
            </w:smartTag>
            <w:r w:rsidRPr="000C4370">
              <w:rPr>
                <w:rFonts w:ascii="Times New Roman" w:hAnsi="Times New Roman"/>
                <w:b/>
                <w:i/>
                <w:sz w:val="24"/>
                <w:szCs w:val="24"/>
              </w:rPr>
              <w:t>.).</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1. 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w:t>
            </w:r>
            <w:r w:rsidRPr="000C4370">
              <w:rPr>
                <w:rFonts w:ascii="Times New Roman" w:hAnsi="Times New Roman"/>
                <w:sz w:val="24"/>
                <w:szCs w:val="24"/>
              </w:rPr>
              <w:lastRenderedPageBreak/>
              <w:t>сообществах, соответствующей данным микроскопических методов анализа.</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2. Отбор проб из фотического слоя и донных осадков (до 100), выделение ДНК, секвенирование библиотек ампликонов 16S и 18S рРНК (общий объем секвенирования – 1-2 запуска Illumi</w:t>
            </w:r>
            <w:r w:rsidRPr="000C4370">
              <w:rPr>
                <w:rFonts w:ascii="Times New Roman" w:hAnsi="Times New Roman"/>
                <w:sz w:val="24"/>
                <w:szCs w:val="24"/>
                <w:lang w:val="en-US"/>
              </w:rPr>
              <w:t>na</w:t>
            </w:r>
            <w:r w:rsidRPr="000C4370">
              <w:rPr>
                <w:rFonts w:ascii="Times New Roman" w:hAnsi="Times New Roman"/>
                <w:sz w:val="24"/>
                <w:szCs w:val="24"/>
              </w:rPr>
              <w:t xml:space="preserve"> </w:t>
            </w:r>
            <w:r w:rsidRPr="000C4370">
              <w:rPr>
                <w:rFonts w:ascii="Times New Roman" w:hAnsi="Times New Roman"/>
                <w:sz w:val="24"/>
                <w:szCs w:val="24"/>
                <w:lang w:val="en-US"/>
              </w:rPr>
              <w:t>MiSeq</w:t>
            </w:r>
            <w:r w:rsidRPr="000C4370">
              <w:rPr>
                <w:rFonts w:ascii="Times New Roman" w:hAnsi="Times New Roman"/>
                <w:sz w:val="24"/>
                <w:szCs w:val="24"/>
              </w:rPr>
              <w:t xml:space="preserve"> или аналогичный), таксономический анализ сообществ.</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3. Подготовка материалов для регистрации выделенных в культуру бактерий во Всероссийскую коллекцию микроорганизмов (ВКМ) (г. Пущино) и немецкую коллекцию микроорганизмов и клеточных культур, г. Лейбниц, Германия (</w:t>
            </w:r>
            <w:r w:rsidRPr="000C4370">
              <w:rPr>
                <w:rFonts w:ascii="Times New Roman" w:hAnsi="Times New Roman"/>
                <w:sz w:val="24"/>
                <w:szCs w:val="24"/>
                <w:lang w:val="en-US"/>
              </w:rPr>
              <w:t>DSMZ</w:t>
            </w:r>
            <w:r w:rsidRPr="000C4370">
              <w:rPr>
                <w:rFonts w:ascii="Times New Roman" w:hAnsi="Times New Roman"/>
                <w:sz w:val="24"/>
                <w:szCs w:val="24"/>
              </w:rPr>
              <w:t>).</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4. Отработка алгоритмов биоинформатического анализа результатов секвенирования фрагментных метагеномных библиотек.  </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5. Разработка онтологии и технологии унифицированного доступа к данным результатов исследований на основе </w:t>
            </w:r>
            <w:r w:rsidRPr="000C4370">
              <w:rPr>
                <w:rFonts w:ascii="Times New Roman" w:hAnsi="Times New Roman"/>
                <w:sz w:val="24"/>
                <w:szCs w:val="24"/>
                <w:lang w:val="en-US"/>
              </w:rPr>
              <w:t>Linked</w:t>
            </w:r>
            <w:r w:rsidRPr="000C4370">
              <w:rPr>
                <w:rFonts w:ascii="Times New Roman" w:hAnsi="Times New Roman"/>
                <w:sz w:val="24"/>
                <w:szCs w:val="24"/>
              </w:rPr>
              <w:t>-</w:t>
            </w:r>
            <w:r w:rsidRPr="000C4370">
              <w:rPr>
                <w:rFonts w:ascii="Times New Roman" w:hAnsi="Times New Roman"/>
                <w:sz w:val="24"/>
                <w:szCs w:val="24"/>
                <w:lang w:val="en-US"/>
              </w:rPr>
              <w:t>Data</w:t>
            </w:r>
            <w:r w:rsidRPr="000C4370">
              <w:rPr>
                <w:rFonts w:ascii="Times New Roman" w:hAnsi="Times New Roman"/>
                <w:sz w:val="24"/>
                <w:szCs w:val="24"/>
              </w:rPr>
              <w:t xml:space="preserve"> и современных стандартов представления данных о биомах. Интеграция хранилища данных проекта в мировую информационную среду.</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6. Анализ современного программного обеспечения обработки </w:t>
            </w:r>
            <w:r w:rsidRPr="000C4370">
              <w:rPr>
                <w:rFonts w:ascii="Times New Roman" w:hAnsi="Times New Roman"/>
                <w:sz w:val="24"/>
                <w:szCs w:val="24"/>
                <w:lang w:val="en-US"/>
              </w:rPr>
              <w:t>BD</w:t>
            </w:r>
            <w:r w:rsidRPr="000C4370">
              <w:rPr>
                <w:rFonts w:ascii="Times New Roman" w:hAnsi="Times New Roman"/>
                <w:sz w:val="24"/>
                <w:szCs w:val="24"/>
              </w:rPr>
              <w:t xml:space="preserve">, используемого в приложениях </w:t>
            </w:r>
            <w:r w:rsidRPr="000C4370">
              <w:rPr>
                <w:rFonts w:ascii="Times New Roman" w:hAnsi="Times New Roman"/>
                <w:sz w:val="24"/>
                <w:szCs w:val="24"/>
                <w:lang w:val="en-US"/>
              </w:rPr>
              <w:t>NGS</w:t>
            </w:r>
            <w:r w:rsidRPr="000C4370">
              <w:rPr>
                <w:rFonts w:ascii="Times New Roman" w:hAnsi="Times New Roman"/>
                <w:sz w:val="24"/>
                <w:szCs w:val="24"/>
              </w:rPr>
              <w:t xml:space="preserve">, в том числе, удалении адаптеров и химер, проверке качества данных, таксономической идентификации, картировании прочтений, сборки </w:t>
            </w:r>
            <w:r w:rsidRPr="000C4370">
              <w:rPr>
                <w:rFonts w:ascii="Times New Roman" w:hAnsi="Times New Roman"/>
                <w:sz w:val="24"/>
                <w:szCs w:val="24"/>
                <w:lang w:val="en-US"/>
              </w:rPr>
              <w:t>de</w:t>
            </w:r>
            <w:r w:rsidRPr="000C4370">
              <w:rPr>
                <w:rFonts w:ascii="Times New Roman" w:hAnsi="Times New Roman"/>
                <w:sz w:val="24"/>
                <w:szCs w:val="24"/>
              </w:rPr>
              <w:t xml:space="preserve"> </w:t>
            </w:r>
            <w:r w:rsidRPr="000C4370">
              <w:rPr>
                <w:rFonts w:ascii="Times New Roman" w:hAnsi="Times New Roman"/>
                <w:sz w:val="24"/>
                <w:szCs w:val="24"/>
                <w:lang w:val="en-US"/>
              </w:rPr>
              <w:t>novo</w:t>
            </w:r>
            <w:r w:rsidRPr="000C4370">
              <w:rPr>
                <w:rFonts w:ascii="Times New Roman" w:hAnsi="Times New Roman"/>
                <w:sz w:val="24"/>
                <w:szCs w:val="24"/>
              </w:rPr>
              <w:t>, анализе ампликонов, реконструкции метаболических путей и аннотации последовательностей. Выбор оптимального ПО для обработки данных</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7. Подготовка технических предложений по проектированию и реализации ИОБД, предназначенной для архивирования, управления, курирования, анализа и визуализации данных, получаемых в результате исследования микробиома биоинформационными технологиями и </w:t>
            </w:r>
            <w:r w:rsidRPr="000C4370">
              <w:rPr>
                <w:rFonts w:ascii="Times New Roman" w:hAnsi="Times New Roman"/>
                <w:sz w:val="24"/>
                <w:szCs w:val="24"/>
                <w:lang w:val="en-US"/>
              </w:rPr>
              <w:t>NGS</w:t>
            </w:r>
            <w:r w:rsidRPr="000C4370">
              <w:rPr>
                <w:rFonts w:ascii="Times New Roman" w:hAnsi="Times New Roman"/>
                <w:sz w:val="24"/>
                <w:szCs w:val="24"/>
              </w:rPr>
              <w:t>.</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8. Проектирование схемы Хранилища Больших Данных (ХБД) для обеспечения управления данными,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таксонам и параметрам среды обитания. </w:t>
            </w:r>
          </w:p>
          <w:p w:rsidR="001B2365" w:rsidRPr="000C4370" w:rsidRDefault="001B2365" w:rsidP="000C4370">
            <w:pPr>
              <w:spacing w:after="0" w:line="360" w:lineRule="auto"/>
              <w:ind w:firstLine="720"/>
              <w:jc w:val="both"/>
              <w:rPr>
                <w:rFonts w:ascii="Times New Roman" w:hAnsi="Times New Roman"/>
                <w:sz w:val="24"/>
                <w:szCs w:val="24"/>
              </w:rPr>
            </w:pPr>
            <w:r w:rsidRPr="000C4370">
              <w:rPr>
                <w:rFonts w:ascii="Times New Roman" w:hAnsi="Times New Roman"/>
                <w:sz w:val="24"/>
                <w:szCs w:val="24"/>
              </w:rPr>
              <w:t xml:space="preserve">9. 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серии пробных идентификаций параметров. </w:t>
            </w:r>
          </w:p>
          <w:p w:rsidR="001B2365" w:rsidRPr="000C4370" w:rsidRDefault="001B2365" w:rsidP="000C4370">
            <w:pPr>
              <w:spacing w:after="0" w:line="360" w:lineRule="auto"/>
              <w:ind w:firstLine="720"/>
              <w:jc w:val="both"/>
              <w:rPr>
                <w:rFonts w:ascii="Times New Roman" w:hAnsi="Times New Roman"/>
                <w:sz w:val="24"/>
                <w:szCs w:val="24"/>
              </w:rPr>
            </w:pPr>
          </w:p>
          <w:p w:rsidR="001B2365" w:rsidRPr="000C4370" w:rsidRDefault="001B2365" w:rsidP="000C4370">
            <w:pPr>
              <w:spacing w:after="0" w:line="360" w:lineRule="auto"/>
              <w:ind w:firstLine="720"/>
              <w:jc w:val="both"/>
              <w:rPr>
                <w:rFonts w:ascii="Times New Roman" w:hAnsi="Times New Roman"/>
                <w:sz w:val="24"/>
                <w:szCs w:val="24"/>
              </w:rPr>
            </w:pPr>
          </w:p>
        </w:tc>
      </w:tr>
    </w:tbl>
    <w:p w:rsidR="001B2365" w:rsidRPr="000C4370" w:rsidRDefault="001B2365" w:rsidP="000C4370">
      <w:pPr>
        <w:spacing w:after="0" w:line="360" w:lineRule="auto"/>
        <w:ind w:firstLine="720"/>
        <w:jc w:val="both"/>
        <w:rPr>
          <w:rFonts w:ascii="Times New Roman" w:eastAsia="SimSun" w:hAnsi="Times New Roman"/>
          <w:sz w:val="24"/>
          <w:szCs w:val="24"/>
          <w:lang w:eastAsia="zh-CN"/>
        </w:rPr>
      </w:pPr>
    </w:p>
    <w:p w:rsidR="008571EE" w:rsidRPr="000C4370" w:rsidRDefault="008571EE" w:rsidP="000C4370">
      <w:pPr>
        <w:spacing w:after="0" w:line="360" w:lineRule="auto"/>
        <w:ind w:firstLine="720"/>
        <w:jc w:val="both"/>
        <w:rPr>
          <w:rFonts w:ascii="Times New Roman" w:eastAsia="SimSun" w:hAnsi="Times New Roman"/>
          <w:sz w:val="24"/>
          <w:szCs w:val="24"/>
          <w:lang w:eastAsia="zh-CN"/>
        </w:rPr>
      </w:pPr>
    </w:p>
    <w:p w:rsidR="008571EE" w:rsidRPr="000C4370" w:rsidRDefault="008571EE" w:rsidP="000C4370">
      <w:pPr>
        <w:spacing w:after="0" w:line="360" w:lineRule="auto"/>
        <w:ind w:firstLine="720"/>
        <w:jc w:val="both"/>
        <w:rPr>
          <w:rFonts w:ascii="Times New Roman" w:eastAsia="SimSun" w:hAnsi="Times New Roman"/>
          <w:sz w:val="24"/>
          <w:szCs w:val="24"/>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E10805" w:rsidRDefault="00E10805" w:rsidP="00504F9B">
      <w:pPr>
        <w:spacing w:after="0" w:line="360" w:lineRule="auto"/>
        <w:ind w:firstLine="720"/>
        <w:jc w:val="center"/>
        <w:rPr>
          <w:rFonts w:ascii="Times New Roman" w:eastAsia="SimSun" w:hAnsi="Times New Roman"/>
          <w:sz w:val="24"/>
          <w:szCs w:val="24"/>
          <w:highlight w:val="cyan"/>
          <w:lang w:eastAsia="zh-CN"/>
        </w:rPr>
      </w:pPr>
    </w:p>
    <w:p w:rsidR="008571EE" w:rsidRPr="000C4370" w:rsidRDefault="00504F9B" w:rsidP="00504F9B">
      <w:pPr>
        <w:spacing w:after="0" w:line="360" w:lineRule="auto"/>
        <w:ind w:firstLine="720"/>
        <w:jc w:val="center"/>
        <w:rPr>
          <w:rFonts w:ascii="Times New Roman" w:eastAsia="SimSun" w:hAnsi="Times New Roman"/>
          <w:sz w:val="24"/>
          <w:szCs w:val="24"/>
          <w:lang w:eastAsia="zh-CN"/>
        </w:rPr>
      </w:pPr>
      <w:r>
        <w:rPr>
          <w:rFonts w:ascii="Times New Roman" w:eastAsia="SimSun" w:hAnsi="Times New Roman"/>
          <w:sz w:val="24"/>
          <w:szCs w:val="24"/>
          <w:highlight w:val="cyan"/>
          <w:lang w:eastAsia="zh-CN"/>
        </w:rPr>
        <w:t xml:space="preserve">ПРИЛОЖЕНИЕ </w:t>
      </w:r>
      <w:r w:rsidRPr="00504F9B">
        <w:rPr>
          <w:rFonts w:ascii="Times New Roman" w:eastAsia="SimSun" w:hAnsi="Times New Roman"/>
          <w:sz w:val="24"/>
          <w:szCs w:val="24"/>
          <w:highlight w:val="cyan"/>
          <w:lang w:eastAsia="zh-CN"/>
        </w:rPr>
        <w:t>Д</w:t>
      </w:r>
    </w:p>
    <w:p w:rsidR="008571EE" w:rsidRPr="000C4370" w:rsidRDefault="008571EE" w:rsidP="000C4370">
      <w:pPr>
        <w:spacing w:after="0" w:line="360" w:lineRule="auto"/>
        <w:ind w:firstLine="720"/>
        <w:jc w:val="both"/>
        <w:rPr>
          <w:rFonts w:ascii="Times New Roman" w:eastAsia="SimSun" w:hAnsi="Times New Roman"/>
          <w:sz w:val="24"/>
          <w:szCs w:val="24"/>
          <w:lang w:eastAsia="zh-CN"/>
        </w:rPr>
      </w:pPr>
      <w:r w:rsidRPr="000C4370">
        <w:rPr>
          <w:rFonts w:ascii="Times New Roman" w:eastAsia="SimSun" w:hAnsi="Times New Roman"/>
          <w:sz w:val="24"/>
          <w:szCs w:val="24"/>
          <w:lang w:eastAsia="zh-CN"/>
        </w:rPr>
        <w:t xml:space="preserve">Командировки </w:t>
      </w:r>
    </w:p>
    <w:sectPr w:rsidR="008571EE" w:rsidRPr="000C4370" w:rsidSect="00112DD8">
      <w:pgSz w:w="11906" w:h="16838"/>
      <w:pgMar w:top="1134" w:right="566"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1826" w:rsidRDefault="00501826" w:rsidP="001106ED">
      <w:pPr>
        <w:spacing w:after="0" w:line="240" w:lineRule="auto"/>
      </w:pPr>
      <w:r>
        <w:separator/>
      </w:r>
    </w:p>
  </w:endnote>
  <w:endnote w:type="continuationSeparator" w:id="0">
    <w:p w:rsidR="00501826" w:rsidRDefault="00501826" w:rsidP="00110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Noto Sans">
    <w:panose1 w:val="020B0502040504020204"/>
    <w:charset w:val="00"/>
    <w:family w:val="swiss"/>
    <w:pitch w:val="variable"/>
    <w:sig w:usb0="E00002FF"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f"/>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f"/>
      <w:jc w:val="right"/>
    </w:pPr>
  </w:p>
  <w:p w:rsidR="00AC7D62" w:rsidRDefault="00AC7D62">
    <w:pPr>
      <w:pStyle w:val="af"/>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1826" w:rsidRDefault="00501826" w:rsidP="001106ED">
      <w:pPr>
        <w:spacing w:after="0" w:line="240" w:lineRule="auto"/>
      </w:pPr>
      <w:r>
        <w:separator/>
      </w:r>
    </w:p>
  </w:footnote>
  <w:footnote w:type="continuationSeparator" w:id="0">
    <w:p w:rsidR="00501826" w:rsidRDefault="00501826" w:rsidP="001106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7D62" w:rsidRDefault="00AC7D62">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E0338"/>
    <w:multiLevelType w:val="multilevel"/>
    <w:tmpl w:val="6CC8A708"/>
    <w:lvl w:ilvl="0">
      <w:start w:val="1"/>
      <w:numFmt w:val="decimal"/>
      <w:lvlText w:val="%1."/>
      <w:lvlJc w:val="left"/>
      <w:pPr>
        <w:tabs>
          <w:tab w:val="num" w:pos="360"/>
        </w:tabs>
        <w:ind w:left="360" w:hanging="360"/>
      </w:pPr>
      <w:rPr>
        <w:rFonts w:cs="Times New Roman"/>
      </w:rPr>
    </w:lvl>
    <w:lvl w:ilvl="1" w:tentative="1">
      <w:start w:val="1"/>
      <w:numFmt w:val="decimal"/>
      <w:lvlText w:val="%2."/>
      <w:lvlJc w:val="left"/>
      <w:pPr>
        <w:tabs>
          <w:tab w:val="num" w:pos="1080"/>
        </w:tabs>
        <w:ind w:left="1080" w:hanging="360"/>
      </w:pPr>
      <w:rPr>
        <w:rFonts w:cs="Times New Roman"/>
      </w:rPr>
    </w:lvl>
    <w:lvl w:ilvl="2" w:tentative="1">
      <w:start w:val="1"/>
      <w:numFmt w:val="decimal"/>
      <w:lvlText w:val="%3."/>
      <w:lvlJc w:val="left"/>
      <w:pPr>
        <w:tabs>
          <w:tab w:val="num" w:pos="1800"/>
        </w:tabs>
        <w:ind w:left="1800" w:hanging="360"/>
      </w:pPr>
      <w:rPr>
        <w:rFonts w:cs="Times New Roman"/>
      </w:rPr>
    </w:lvl>
    <w:lvl w:ilvl="3" w:tentative="1">
      <w:start w:val="1"/>
      <w:numFmt w:val="decimal"/>
      <w:lvlText w:val="%4."/>
      <w:lvlJc w:val="left"/>
      <w:pPr>
        <w:tabs>
          <w:tab w:val="num" w:pos="2520"/>
        </w:tabs>
        <w:ind w:left="2520" w:hanging="360"/>
      </w:pPr>
      <w:rPr>
        <w:rFonts w:cs="Times New Roman"/>
      </w:rPr>
    </w:lvl>
    <w:lvl w:ilvl="4" w:tentative="1">
      <w:start w:val="1"/>
      <w:numFmt w:val="decimal"/>
      <w:lvlText w:val="%5."/>
      <w:lvlJc w:val="left"/>
      <w:pPr>
        <w:tabs>
          <w:tab w:val="num" w:pos="3240"/>
        </w:tabs>
        <w:ind w:left="3240" w:hanging="360"/>
      </w:pPr>
      <w:rPr>
        <w:rFonts w:cs="Times New Roman"/>
      </w:rPr>
    </w:lvl>
    <w:lvl w:ilvl="5" w:tentative="1">
      <w:start w:val="1"/>
      <w:numFmt w:val="decimal"/>
      <w:lvlText w:val="%6."/>
      <w:lvlJc w:val="left"/>
      <w:pPr>
        <w:tabs>
          <w:tab w:val="num" w:pos="3960"/>
        </w:tabs>
        <w:ind w:left="3960" w:hanging="360"/>
      </w:pPr>
      <w:rPr>
        <w:rFonts w:cs="Times New Roman"/>
      </w:rPr>
    </w:lvl>
    <w:lvl w:ilvl="6" w:tentative="1">
      <w:start w:val="1"/>
      <w:numFmt w:val="decimal"/>
      <w:lvlText w:val="%7."/>
      <w:lvlJc w:val="left"/>
      <w:pPr>
        <w:tabs>
          <w:tab w:val="num" w:pos="4680"/>
        </w:tabs>
        <w:ind w:left="4680" w:hanging="360"/>
      </w:pPr>
      <w:rPr>
        <w:rFonts w:cs="Times New Roman"/>
      </w:rPr>
    </w:lvl>
    <w:lvl w:ilvl="7" w:tentative="1">
      <w:start w:val="1"/>
      <w:numFmt w:val="decimal"/>
      <w:lvlText w:val="%8."/>
      <w:lvlJc w:val="left"/>
      <w:pPr>
        <w:tabs>
          <w:tab w:val="num" w:pos="5400"/>
        </w:tabs>
        <w:ind w:left="5400" w:hanging="360"/>
      </w:pPr>
      <w:rPr>
        <w:rFonts w:cs="Times New Roman"/>
      </w:rPr>
    </w:lvl>
    <w:lvl w:ilvl="8" w:tentative="1">
      <w:start w:val="1"/>
      <w:numFmt w:val="decimal"/>
      <w:lvlText w:val="%9."/>
      <w:lvlJc w:val="left"/>
      <w:pPr>
        <w:tabs>
          <w:tab w:val="num" w:pos="6120"/>
        </w:tabs>
        <w:ind w:left="6120" w:hanging="360"/>
      </w:pPr>
      <w:rPr>
        <w:rFonts w:cs="Times New Roman"/>
      </w:rPr>
    </w:lvl>
  </w:abstractNum>
  <w:abstractNum w:abstractNumId="1">
    <w:nsid w:val="04B37D61"/>
    <w:multiLevelType w:val="multilevel"/>
    <w:tmpl w:val="1A102BC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nsid w:val="08AA0E91"/>
    <w:multiLevelType w:val="hybridMultilevel"/>
    <w:tmpl w:val="222C6604"/>
    <w:lvl w:ilvl="0" w:tplc="0419000F">
      <w:start w:val="1"/>
      <w:numFmt w:val="decimal"/>
      <w:lvlText w:val="%1."/>
      <w:lvlJc w:val="left"/>
      <w:pPr>
        <w:ind w:left="1080"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3">
    <w:nsid w:val="0F130A17"/>
    <w:multiLevelType w:val="hybridMultilevel"/>
    <w:tmpl w:val="7D78F84E"/>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nsid w:val="143E3741"/>
    <w:multiLevelType w:val="hybridMultilevel"/>
    <w:tmpl w:val="3E4C51EE"/>
    <w:lvl w:ilvl="0" w:tplc="871469D8">
      <w:start w:val="1"/>
      <w:numFmt w:val="decimal"/>
      <w:lvlText w:val="%1."/>
      <w:lvlJc w:val="left"/>
      <w:pPr>
        <w:tabs>
          <w:tab w:val="num" w:pos="765"/>
        </w:tabs>
        <w:ind w:left="765" w:hanging="405"/>
      </w:pPr>
      <w:rPr>
        <w:rFonts w:cs="Times New Roman" w:hint="default"/>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nsid w:val="15550970"/>
    <w:multiLevelType w:val="hybridMultilevel"/>
    <w:tmpl w:val="66A4FA9E"/>
    <w:lvl w:ilvl="0" w:tplc="0419000F">
      <w:start w:val="1"/>
      <w:numFmt w:val="decimal"/>
      <w:lvlText w:val="%1."/>
      <w:lvlJc w:val="left"/>
      <w:pPr>
        <w:tabs>
          <w:tab w:val="num" w:pos="644"/>
        </w:tabs>
        <w:ind w:left="644" w:hanging="360"/>
      </w:pPr>
      <w:rPr>
        <w:rFonts w:cs="Times New Roman" w:hint="default"/>
      </w:rPr>
    </w:lvl>
    <w:lvl w:ilvl="1" w:tplc="04190003" w:tentative="1">
      <w:start w:val="1"/>
      <w:numFmt w:val="bullet"/>
      <w:lvlText w:val="o"/>
      <w:lvlJc w:val="left"/>
      <w:pPr>
        <w:ind w:left="1364" w:hanging="360"/>
      </w:pPr>
      <w:rPr>
        <w:rFonts w:ascii="Courier New" w:hAnsi="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6">
    <w:nsid w:val="19742AFE"/>
    <w:multiLevelType w:val="hybridMultilevel"/>
    <w:tmpl w:val="24D2F06A"/>
    <w:lvl w:ilvl="0" w:tplc="0419000F">
      <w:start w:val="1"/>
      <w:numFmt w:val="decimal"/>
      <w:lvlText w:val="%1."/>
      <w:lvlJc w:val="left"/>
      <w:pPr>
        <w:tabs>
          <w:tab w:val="num" w:pos="720"/>
        </w:tabs>
        <w:ind w:left="720" w:hanging="360"/>
      </w:pPr>
      <w:rPr>
        <w:rFonts w:cs="Times New Roman"/>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7">
    <w:nsid w:val="1B6D5F91"/>
    <w:multiLevelType w:val="multilevel"/>
    <w:tmpl w:val="417CA008"/>
    <w:lvl w:ilvl="0">
      <w:start w:val="1"/>
      <w:numFmt w:val="decimal"/>
      <w:lvlText w:val="%1."/>
      <w:lvlJc w:val="left"/>
      <w:pPr>
        <w:tabs>
          <w:tab w:val="num" w:pos="765"/>
        </w:tabs>
        <w:ind w:left="765" w:hanging="405"/>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8">
    <w:nsid w:val="1DA20C38"/>
    <w:multiLevelType w:val="hybridMultilevel"/>
    <w:tmpl w:val="CBB2EEBE"/>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9">
    <w:nsid w:val="1F1776B8"/>
    <w:multiLevelType w:val="hybridMultilevel"/>
    <w:tmpl w:val="698E0936"/>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0">
    <w:nsid w:val="23076DDF"/>
    <w:multiLevelType w:val="hybridMultilevel"/>
    <w:tmpl w:val="8D44D05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1">
    <w:nsid w:val="23DE388F"/>
    <w:multiLevelType w:val="hybridMultilevel"/>
    <w:tmpl w:val="2AEE7506"/>
    <w:lvl w:ilvl="0" w:tplc="0419000F">
      <w:start w:val="1"/>
      <w:numFmt w:val="decimal"/>
      <w:lvlText w:val="%1."/>
      <w:lvlJc w:val="left"/>
      <w:pPr>
        <w:tabs>
          <w:tab w:val="num" w:pos="644"/>
        </w:tabs>
        <w:ind w:left="644" w:hanging="360"/>
      </w:pPr>
      <w:rPr>
        <w:rFonts w:cs="Times New Roman" w:hint="default"/>
      </w:rPr>
    </w:lvl>
    <w:lvl w:ilvl="1" w:tplc="04190003" w:tentative="1">
      <w:start w:val="1"/>
      <w:numFmt w:val="bullet"/>
      <w:lvlText w:val="o"/>
      <w:lvlJc w:val="left"/>
      <w:pPr>
        <w:ind w:left="1364" w:hanging="360"/>
      </w:pPr>
      <w:rPr>
        <w:rFonts w:ascii="Courier New" w:hAnsi="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12">
    <w:nsid w:val="24D54113"/>
    <w:multiLevelType w:val="hybridMultilevel"/>
    <w:tmpl w:val="ECFAD626"/>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
    <w:nsid w:val="2AA24CB7"/>
    <w:multiLevelType w:val="hybridMultilevel"/>
    <w:tmpl w:val="7DCA22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AE26527"/>
    <w:multiLevelType w:val="multilevel"/>
    <w:tmpl w:val="1A102BCC"/>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080"/>
        </w:tabs>
        <w:ind w:left="1080" w:hanging="360"/>
      </w:pPr>
      <w:rPr>
        <w:rFonts w:cs="Times New Roman"/>
      </w:rPr>
    </w:lvl>
    <w:lvl w:ilvl="2" w:tentative="1">
      <w:start w:val="1"/>
      <w:numFmt w:val="decimal"/>
      <w:lvlText w:val="%3."/>
      <w:lvlJc w:val="left"/>
      <w:pPr>
        <w:tabs>
          <w:tab w:val="num" w:pos="1800"/>
        </w:tabs>
        <w:ind w:left="1800" w:hanging="360"/>
      </w:pPr>
      <w:rPr>
        <w:rFonts w:cs="Times New Roman"/>
      </w:rPr>
    </w:lvl>
    <w:lvl w:ilvl="3" w:tentative="1">
      <w:start w:val="1"/>
      <w:numFmt w:val="decimal"/>
      <w:lvlText w:val="%4."/>
      <w:lvlJc w:val="left"/>
      <w:pPr>
        <w:tabs>
          <w:tab w:val="num" w:pos="2520"/>
        </w:tabs>
        <w:ind w:left="2520" w:hanging="360"/>
      </w:pPr>
      <w:rPr>
        <w:rFonts w:cs="Times New Roman"/>
      </w:rPr>
    </w:lvl>
    <w:lvl w:ilvl="4" w:tentative="1">
      <w:start w:val="1"/>
      <w:numFmt w:val="decimal"/>
      <w:lvlText w:val="%5."/>
      <w:lvlJc w:val="left"/>
      <w:pPr>
        <w:tabs>
          <w:tab w:val="num" w:pos="3240"/>
        </w:tabs>
        <w:ind w:left="3240" w:hanging="360"/>
      </w:pPr>
      <w:rPr>
        <w:rFonts w:cs="Times New Roman"/>
      </w:rPr>
    </w:lvl>
    <w:lvl w:ilvl="5" w:tentative="1">
      <w:start w:val="1"/>
      <w:numFmt w:val="decimal"/>
      <w:lvlText w:val="%6."/>
      <w:lvlJc w:val="left"/>
      <w:pPr>
        <w:tabs>
          <w:tab w:val="num" w:pos="3960"/>
        </w:tabs>
        <w:ind w:left="3960" w:hanging="360"/>
      </w:pPr>
      <w:rPr>
        <w:rFonts w:cs="Times New Roman"/>
      </w:rPr>
    </w:lvl>
    <w:lvl w:ilvl="6" w:tentative="1">
      <w:start w:val="1"/>
      <w:numFmt w:val="decimal"/>
      <w:lvlText w:val="%7."/>
      <w:lvlJc w:val="left"/>
      <w:pPr>
        <w:tabs>
          <w:tab w:val="num" w:pos="4680"/>
        </w:tabs>
        <w:ind w:left="4680" w:hanging="360"/>
      </w:pPr>
      <w:rPr>
        <w:rFonts w:cs="Times New Roman"/>
      </w:rPr>
    </w:lvl>
    <w:lvl w:ilvl="7" w:tentative="1">
      <w:start w:val="1"/>
      <w:numFmt w:val="decimal"/>
      <w:lvlText w:val="%8."/>
      <w:lvlJc w:val="left"/>
      <w:pPr>
        <w:tabs>
          <w:tab w:val="num" w:pos="5400"/>
        </w:tabs>
        <w:ind w:left="5400" w:hanging="360"/>
      </w:pPr>
      <w:rPr>
        <w:rFonts w:cs="Times New Roman"/>
      </w:rPr>
    </w:lvl>
    <w:lvl w:ilvl="8" w:tentative="1">
      <w:start w:val="1"/>
      <w:numFmt w:val="decimal"/>
      <w:lvlText w:val="%9."/>
      <w:lvlJc w:val="left"/>
      <w:pPr>
        <w:tabs>
          <w:tab w:val="num" w:pos="6120"/>
        </w:tabs>
        <w:ind w:left="6120" w:hanging="360"/>
      </w:pPr>
      <w:rPr>
        <w:rFonts w:cs="Times New Roman"/>
      </w:rPr>
    </w:lvl>
  </w:abstractNum>
  <w:abstractNum w:abstractNumId="15">
    <w:nsid w:val="2BB44676"/>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6">
    <w:nsid w:val="31D85CD8"/>
    <w:multiLevelType w:val="hybridMultilevel"/>
    <w:tmpl w:val="43DEED12"/>
    <w:lvl w:ilvl="0" w:tplc="0419000F">
      <w:start w:val="2"/>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7">
    <w:nsid w:val="368B2E70"/>
    <w:multiLevelType w:val="hybridMultilevel"/>
    <w:tmpl w:val="89CA7D22"/>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8">
    <w:nsid w:val="3C1A78C2"/>
    <w:multiLevelType w:val="multilevel"/>
    <w:tmpl w:val="F4CCD43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9">
    <w:nsid w:val="3C831D30"/>
    <w:multiLevelType w:val="hybridMultilevel"/>
    <w:tmpl w:val="D724F806"/>
    <w:lvl w:ilvl="0" w:tplc="0419000F">
      <w:start w:val="1"/>
      <w:numFmt w:val="decimal"/>
      <w:lvlText w:val="%1."/>
      <w:lvlJc w:val="left"/>
      <w:pPr>
        <w:tabs>
          <w:tab w:val="num" w:pos="360"/>
        </w:tabs>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0">
    <w:nsid w:val="41755880"/>
    <w:multiLevelType w:val="hybridMultilevel"/>
    <w:tmpl w:val="1DDE328C"/>
    <w:lvl w:ilvl="0" w:tplc="79C608AE">
      <w:start w:val="1"/>
      <w:numFmt w:val="decimal"/>
      <w:lvlText w:val="%1."/>
      <w:lvlJc w:val="left"/>
      <w:pPr>
        <w:tabs>
          <w:tab w:val="num" w:pos="357"/>
        </w:tabs>
        <w:ind w:left="357" w:hanging="357"/>
      </w:pPr>
      <w:rPr>
        <w:rFonts w:ascii="Times New Roman" w:hAnsi="Times New Roman" w:cs="Times New Roman" w:hint="default"/>
        <w:b w:val="0"/>
        <w:i w:val="0"/>
        <w:sz w:val="20"/>
        <w:szCs w:val="2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1">
    <w:nsid w:val="448154C2"/>
    <w:multiLevelType w:val="hybridMultilevel"/>
    <w:tmpl w:val="CE74DF80"/>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2">
    <w:nsid w:val="451E5977"/>
    <w:multiLevelType w:val="hybridMultilevel"/>
    <w:tmpl w:val="F3B05774"/>
    <w:lvl w:ilvl="0" w:tplc="0419000F">
      <w:start w:val="1"/>
      <w:numFmt w:val="decimal"/>
      <w:lvlText w:val="%1."/>
      <w:lvlJc w:val="left"/>
      <w:pPr>
        <w:ind w:left="786" w:hanging="360"/>
      </w:pPr>
      <w:rPr>
        <w:rFonts w:cs="Times New Roman"/>
      </w:rPr>
    </w:lvl>
    <w:lvl w:ilvl="1" w:tplc="04190019" w:tentative="1">
      <w:start w:val="1"/>
      <w:numFmt w:val="lowerLetter"/>
      <w:lvlText w:val="%2."/>
      <w:lvlJc w:val="left"/>
      <w:pPr>
        <w:ind w:left="1800" w:hanging="360"/>
      </w:pPr>
      <w:rPr>
        <w:rFonts w:cs="Times New Roman"/>
      </w:rPr>
    </w:lvl>
    <w:lvl w:ilvl="2" w:tplc="0419001B" w:tentative="1">
      <w:start w:val="1"/>
      <w:numFmt w:val="lowerRoman"/>
      <w:lvlText w:val="%3."/>
      <w:lvlJc w:val="right"/>
      <w:pPr>
        <w:ind w:left="2520" w:hanging="180"/>
      </w:pPr>
      <w:rPr>
        <w:rFonts w:cs="Times New Roman"/>
      </w:rPr>
    </w:lvl>
    <w:lvl w:ilvl="3" w:tplc="0419000F" w:tentative="1">
      <w:start w:val="1"/>
      <w:numFmt w:val="decimal"/>
      <w:lvlText w:val="%4."/>
      <w:lvlJc w:val="left"/>
      <w:pPr>
        <w:ind w:left="3240" w:hanging="360"/>
      </w:pPr>
      <w:rPr>
        <w:rFonts w:cs="Times New Roman"/>
      </w:rPr>
    </w:lvl>
    <w:lvl w:ilvl="4" w:tplc="04190019" w:tentative="1">
      <w:start w:val="1"/>
      <w:numFmt w:val="lowerLetter"/>
      <w:lvlText w:val="%5."/>
      <w:lvlJc w:val="left"/>
      <w:pPr>
        <w:ind w:left="3960" w:hanging="360"/>
      </w:pPr>
      <w:rPr>
        <w:rFonts w:cs="Times New Roman"/>
      </w:rPr>
    </w:lvl>
    <w:lvl w:ilvl="5" w:tplc="0419001B" w:tentative="1">
      <w:start w:val="1"/>
      <w:numFmt w:val="lowerRoman"/>
      <w:lvlText w:val="%6."/>
      <w:lvlJc w:val="right"/>
      <w:pPr>
        <w:ind w:left="4680" w:hanging="180"/>
      </w:pPr>
      <w:rPr>
        <w:rFonts w:cs="Times New Roman"/>
      </w:rPr>
    </w:lvl>
    <w:lvl w:ilvl="6" w:tplc="0419000F" w:tentative="1">
      <w:start w:val="1"/>
      <w:numFmt w:val="decimal"/>
      <w:lvlText w:val="%7."/>
      <w:lvlJc w:val="left"/>
      <w:pPr>
        <w:ind w:left="5400" w:hanging="360"/>
      </w:pPr>
      <w:rPr>
        <w:rFonts w:cs="Times New Roman"/>
      </w:rPr>
    </w:lvl>
    <w:lvl w:ilvl="7" w:tplc="04190019" w:tentative="1">
      <w:start w:val="1"/>
      <w:numFmt w:val="lowerLetter"/>
      <w:lvlText w:val="%8."/>
      <w:lvlJc w:val="left"/>
      <w:pPr>
        <w:ind w:left="6120" w:hanging="360"/>
      </w:pPr>
      <w:rPr>
        <w:rFonts w:cs="Times New Roman"/>
      </w:rPr>
    </w:lvl>
    <w:lvl w:ilvl="8" w:tplc="0419001B" w:tentative="1">
      <w:start w:val="1"/>
      <w:numFmt w:val="lowerRoman"/>
      <w:lvlText w:val="%9."/>
      <w:lvlJc w:val="right"/>
      <w:pPr>
        <w:ind w:left="6840" w:hanging="180"/>
      </w:pPr>
      <w:rPr>
        <w:rFonts w:cs="Times New Roman"/>
      </w:rPr>
    </w:lvl>
  </w:abstractNum>
  <w:abstractNum w:abstractNumId="23">
    <w:nsid w:val="45284A4A"/>
    <w:multiLevelType w:val="hybridMultilevel"/>
    <w:tmpl w:val="6F1CF3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7BE027E"/>
    <w:multiLevelType w:val="hybridMultilevel"/>
    <w:tmpl w:val="6BA63D00"/>
    <w:lvl w:ilvl="0" w:tplc="606EBD9C">
      <w:start w:val="1"/>
      <w:numFmt w:val="decimal"/>
      <w:lvlText w:val="%1."/>
      <w:lvlJc w:val="left"/>
      <w:pPr>
        <w:tabs>
          <w:tab w:val="num" w:pos="-1"/>
        </w:tabs>
      </w:pPr>
      <w:rPr>
        <w:rFonts w:ascii="Times New Roman" w:hAnsi="Times New Roman" w:cs="Times New Roman" w:hint="default"/>
        <w:b w:val="0"/>
        <w:i w:val="0"/>
        <w:sz w:val="20"/>
        <w:szCs w:val="20"/>
      </w:rPr>
    </w:lvl>
    <w:lvl w:ilvl="1" w:tplc="04190019" w:tentative="1">
      <w:start w:val="1"/>
      <w:numFmt w:val="lowerLetter"/>
      <w:lvlText w:val="%2."/>
      <w:lvlJc w:val="left"/>
      <w:pPr>
        <w:tabs>
          <w:tab w:val="num" w:pos="1326"/>
        </w:tabs>
        <w:ind w:left="1326" w:hanging="360"/>
      </w:pPr>
      <w:rPr>
        <w:rFonts w:cs="Times New Roman"/>
      </w:rPr>
    </w:lvl>
    <w:lvl w:ilvl="2" w:tplc="0419001B" w:tentative="1">
      <w:start w:val="1"/>
      <w:numFmt w:val="lowerRoman"/>
      <w:lvlText w:val="%3."/>
      <w:lvlJc w:val="right"/>
      <w:pPr>
        <w:tabs>
          <w:tab w:val="num" w:pos="2046"/>
        </w:tabs>
        <w:ind w:left="2046" w:hanging="180"/>
      </w:pPr>
      <w:rPr>
        <w:rFonts w:cs="Times New Roman"/>
      </w:rPr>
    </w:lvl>
    <w:lvl w:ilvl="3" w:tplc="0419000F" w:tentative="1">
      <w:start w:val="1"/>
      <w:numFmt w:val="decimal"/>
      <w:lvlText w:val="%4."/>
      <w:lvlJc w:val="left"/>
      <w:pPr>
        <w:tabs>
          <w:tab w:val="num" w:pos="2766"/>
        </w:tabs>
        <w:ind w:left="2766" w:hanging="360"/>
      </w:pPr>
      <w:rPr>
        <w:rFonts w:cs="Times New Roman"/>
      </w:rPr>
    </w:lvl>
    <w:lvl w:ilvl="4" w:tplc="04190019" w:tentative="1">
      <w:start w:val="1"/>
      <w:numFmt w:val="lowerLetter"/>
      <w:lvlText w:val="%5."/>
      <w:lvlJc w:val="left"/>
      <w:pPr>
        <w:tabs>
          <w:tab w:val="num" w:pos="3486"/>
        </w:tabs>
        <w:ind w:left="3486" w:hanging="360"/>
      </w:pPr>
      <w:rPr>
        <w:rFonts w:cs="Times New Roman"/>
      </w:rPr>
    </w:lvl>
    <w:lvl w:ilvl="5" w:tplc="0419001B" w:tentative="1">
      <w:start w:val="1"/>
      <w:numFmt w:val="lowerRoman"/>
      <w:lvlText w:val="%6."/>
      <w:lvlJc w:val="right"/>
      <w:pPr>
        <w:tabs>
          <w:tab w:val="num" w:pos="4206"/>
        </w:tabs>
        <w:ind w:left="4206" w:hanging="180"/>
      </w:pPr>
      <w:rPr>
        <w:rFonts w:cs="Times New Roman"/>
      </w:rPr>
    </w:lvl>
    <w:lvl w:ilvl="6" w:tplc="0419000F" w:tentative="1">
      <w:start w:val="1"/>
      <w:numFmt w:val="decimal"/>
      <w:lvlText w:val="%7."/>
      <w:lvlJc w:val="left"/>
      <w:pPr>
        <w:tabs>
          <w:tab w:val="num" w:pos="4926"/>
        </w:tabs>
        <w:ind w:left="4926" w:hanging="360"/>
      </w:pPr>
      <w:rPr>
        <w:rFonts w:cs="Times New Roman"/>
      </w:rPr>
    </w:lvl>
    <w:lvl w:ilvl="7" w:tplc="04190019" w:tentative="1">
      <w:start w:val="1"/>
      <w:numFmt w:val="lowerLetter"/>
      <w:lvlText w:val="%8."/>
      <w:lvlJc w:val="left"/>
      <w:pPr>
        <w:tabs>
          <w:tab w:val="num" w:pos="5646"/>
        </w:tabs>
        <w:ind w:left="5646" w:hanging="360"/>
      </w:pPr>
      <w:rPr>
        <w:rFonts w:cs="Times New Roman"/>
      </w:rPr>
    </w:lvl>
    <w:lvl w:ilvl="8" w:tplc="0419001B" w:tentative="1">
      <w:start w:val="1"/>
      <w:numFmt w:val="lowerRoman"/>
      <w:lvlText w:val="%9."/>
      <w:lvlJc w:val="right"/>
      <w:pPr>
        <w:tabs>
          <w:tab w:val="num" w:pos="6366"/>
        </w:tabs>
        <w:ind w:left="6366" w:hanging="180"/>
      </w:pPr>
      <w:rPr>
        <w:rFonts w:cs="Times New Roman"/>
      </w:rPr>
    </w:lvl>
  </w:abstractNum>
  <w:abstractNum w:abstractNumId="25">
    <w:nsid w:val="49661FE6"/>
    <w:multiLevelType w:val="hybridMultilevel"/>
    <w:tmpl w:val="D3AE668A"/>
    <w:lvl w:ilvl="0" w:tplc="5E787A16">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6">
    <w:nsid w:val="4C67560E"/>
    <w:multiLevelType w:val="multilevel"/>
    <w:tmpl w:val="1A102BC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7">
    <w:nsid w:val="4E665F55"/>
    <w:multiLevelType w:val="hybridMultilevel"/>
    <w:tmpl w:val="EB04BD54"/>
    <w:lvl w:ilvl="0" w:tplc="871469D8">
      <w:start w:val="1"/>
      <w:numFmt w:val="decimal"/>
      <w:lvlText w:val="%1."/>
      <w:lvlJc w:val="left"/>
      <w:pPr>
        <w:tabs>
          <w:tab w:val="num" w:pos="765"/>
        </w:tabs>
        <w:ind w:left="765" w:hanging="405"/>
      </w:pPr>
      <w:rPr>
        <w:rFonts w:cs="Times New Roman" w:hint="default"/>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28">
    <w:nsid w:val="570E7010"/>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9">
    <w:nsid w:val="59833A8F"/>
    <w:multiLevelType w:val="multilevel"/>
    <w:tmpl w:val="1A102BC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0">
    <w:nsid w:val="61042A2D"/>
    <w:multiLevelType w:val="hybridMultilevel"/>
    <w:tmpl w:val="6AFA6E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nsid w:val="62C60A52"/>
    <w:multiLevelType w:val="multilevel"/>
    <w:tmpl w:val="FFFFFFFF"/>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32">
    <w:nsid w:val="67B7358F"/>
    <w:multiLevelType w:val="hybridMultilevel"/>
    <w:tmpl w:val="D1BA5AC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nsid w:val="6C9A30DC"/>
    <w:multiLevelType w:val="hybridMultilevel"/>
    <w:tmpl w:val="D724F806"/>
    <w:lvl w:ilvl="0" w:tplc="0419000F">
      <w:start w:val="1"/>
      <w:numFmt w:val="decimal"/>
      <w:lvlText w:val="%1."/>
      <w:lvlJc w:val="left"/>
      <w:pPr>
        <w:tabs>
          <w:tab w:val="num" w:pos="360"/>
        </w:tabs>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34">
    <w:nsid w:val="6F4C1523"/>
    <w:multiLevelType w:val="hybridMultilevel"/>
    <w:tmpl w:val="4BD0CD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5">
    <w:nsid w:val="70D456DD"/>
    <w:multiLevelType w:val="hybridMultilevel"/>
    <w:tmpl w:val="56BA8DC0"/>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6">
    <w:nsid w:val="73CA55B0"/>
    <w:multiLevelType w:val="multilevel"/>
    <w:tmpl w:val="1A102BC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7">
    <w:nsid w:val="7C5809EA"/>
    <w:multiLevelType w:val="hybridMultilevel"/>
    <w:tmpl w:val="E598A442"/>
    <w:lvl w:ilvl="0" w:tplc="606EBD9C">
      <w:start w:val="1"/>
      <w:numFmt w:val="decimal"/>
      <w:lvlText w:val="%1."/>
      <w:lvlJc w:val="left"/>
      <w:pPr>
        <w:tabs>
          <w:tab w:val="num" w:pos="113"/>
        </w:tabs>
        <w:ind w:left="114"/>
      </w:pPr>
      <w:rPr>
        <w:rFonts w:ascii="Times New Roman" w:hAnsi="Times New Roman" w:cs="Times New Roman" w:hint="default"/>
        <w:b w:val="0"/>
        <w:i w:val="0"/>
        <w:sz w:val="20"/>
        <w:szCs w:val="2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38">
    <w:nsid w:val="7E571FF8"/>
    <w:multiLevelType w:val="hybridMultilevel"/>
    <w:tmpl w:val="DF7428F0"/>
    <w:lvl w:ilvl="0" w:tplc="606EBD9C">
      <w:start w:val="1"/>
      <w:numFmt w:val="decimal"/>
      <w:lvlText w:val="%1."/>
      <w:lvlJc w:val="left"/>
      <w:pPr>
        <w:tabs>
          <w:tab w:val="num" w:pos="-1"/>
        </w:tabs>
      </w:pPr>
      <w:rPr>
        <w:rFonts w:ascii="Times New Roman" w:hAnsi="Times New Roman" w:cs="Times New Roman" w:hint="default"/>
        <w:b w:val="0"/>
        <w:i w:val="0"/>
        <w:sz w:val="20"/>
        <w:szCs w:val="2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num w:numId="1">
    <w:abstractNumId w:val="35"/>
  </w:num>
  <w:num w:numId="2">
    <w:abstractNumId w:val="25"/>
  </w:num>
  <w:num w:numId="3">
    <w:abstractNumId w:val="23"/>
  </w:num>
  <w:num w:numId="4">
    <w:abstractNumId w:val="17"/>
  </w:num>
  <w:num w:numId="5">
    <w:abstractNumId w:val="22"/>
  </w:num>
  <w:num w:numId="6">
    <w:abstractNumId w:val="37"/>
  </w:num>
  <w:num w:numId="7">
    <w:abstractNumId w:val="8"/>
  </w:num>
  <w:num w:numId="8">
    <w:abstractNumId w:val="18"/>
  </w:num>
  <w:num w:numId="9">
    <w:abstractNumId w:val="10"/>
  </w:num>
  <w:num w:numId="10">
    <w:abstractNumId w:val="20"/>
  </w:num>
  <w:num w:numId="11">
    <w:abstractNumId w:val="3"/>
  </w:num>
  <w:num w:numId="12">
    <w:abstractNumId w:val="38"/>
  </w:num>
  <w:num w:numId="13">
    <w:abstractNumId w:val="24"/>
  </w:num>
  <w:num w:numId="14">
    <w:abstractNumId w:val="6"/>
  </w:num>
  <w:num w:numId="15">
    <w:abstractNumId w:val="5"/>
  </w:num>
  <w:num w:numId="16">
    <w:abstractNumId w:val="11"/>
  </w:num>
  <w:num w:numId="17">
    <w:abstractNumId w:val="27"/>
  </w:num>
  <w:num w:numId="18">
    <w:abstractNumId w:val="7"/>
  </w:num>
  <w:num w:numId="19">
    <w:abstractNumId w:val="4"/>
  </w:num>
  <w:num w:numId="20">
    <w:abstractNumId w:val="32"/>
  </w:num>
  <w:num w:numId="21">
    <w:abstractNumId w:val="16"/>
  </w:num>
  <w:num w:numId="22">
    <w:abstractNumId w:val="2"/>
  </w:num>
  <w:num w:numId="23">
    <w:abstractNumId w:val="12"/>
  </w:num>
  <w:num w:numId="24">
    <w:abstractNumId w:val="19"/>
  </w:num>
  <w:num w:numId="25">
    <w:abstractNumId w:val="34"/>
  </w:num>
  <w:num w:numId="26">
    <w:abstractNumId w:val="9"/>
  </w:num>
  <w:num w:numId="27">
    <w:abstractNumId w:val="0"/>
  </w:num>
  <w:num w:numId="28">
    <w:abstractNumId w:val="21"/>
  </w:num>
  <w:num w:numId="29">
    <w:abstractNumId w:val="28"/>
  </w:num>
  <w:num w:numId="30">
    <w:abstractNumId w:val="31"/>
  </w:num>
  <w:num w:numId="31">
    <w:abstractNumId w:val="15"/>
  </w:num>
  <w:num w:numId="32">
    <w:abstractNumId w:val="1"/>
  </w:num>
  <w:num w:numId="33">
    <w:abstractNumId w:val="36"/>
  </w:num>
  <w:num w:numId="34">
    <w:abstractNumId w:val="29"/>
  </w:num>
  <w:num w:numId="35">
    <w:abstractNumId w:val="26"/>
  </w:num>
  <w:num w:numId="36">
    <w:abstractNumId w:val="14"/>
  </w:num>
  <w:num w:numId="37">
    <w:abstractNumId w:val="33"/>
  </w:num>
  <w:num w:numId="38">
    <w:abstractNumId w:val="13"/>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4"/>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218"/>
    <w:rsid w:val="0002518E"/>
    <w:rsid w:val="00034156"/>
    <w:rsid w:val="00036D0D"/>
    <w:rsid w:val="00037181"/>
    <w:rsid w:val="00045037"/>
    <w:rsid w:val="00073E69"/>
    <w:rsid w:val="00083696"/>
    <w:rsid w:val="00091304"/>
    <w:rsid w:val="000A0266"/>
    <w:rsid w:val="000A47BF"/>
    <w:rsid w:val="000A62A4"/>
    <w:rsid w:val="000B1B3B"/>
    <w:rsid w:val="000C245A"/>
    <w:rsid w:val="000C4370"/>
    <w:rsid w:val="000D7FC5"/>
    <w:rsid w:val="000E7D46"/>
    <w:rsid w:val="00106C2C"/>
    <w:rsid w:val="001106ED"/>
    <w:rsid w:val="00112DD8"/>
    <w:rsid w:val="00126B06"/>
    <w:rsid w:val="00132D8F"/>
    <w:rsid w:val="001438C7"/>
    <w:rsid w:val="00153B62"/>
    <w:rsid w:val="001660FF"/>
    <w:rsid w:val="0016696F"/>
    <w:rsid w:val="00192F5F"/>
    <w:rsid w:val="00194383"/>
    <w:rsid w:val="001943E5"/>
    <w:rsid w:val="001B2365"/>
    <w:rsid w:val="001B3E6B"/>
    <w:rsid w:val="001C15FA"/>
    <w:rsid w:val="001D1BFA"/>
    <w:rsid w:val="001D73D5"/>
    <w:rsid w:val="00200682"/>
    <w:rsid w:val="00207462"/>
    <w:rsid w:val="00222EE5"/>
    <w:rsid w:val="002359CB"/>
    <w:rsid w:val="00244B87"/>
    <w:rsid w:val="002536F4"/>
    <w:rsid w:val="0025647B"/>
    <w:rsid w:val="0025719D"/>
    <w:rsid w:val="00257536"/>
    <w:rsid w:val="002619B9"/>
    <w:rsid w:val="002621AC"/>
    <w:rsid w:val="00263A4C"/>
    <w:rsid w:val="00265768"/>
    <w:rsid w:val="00273336"/>
    <w:rsid w:val="00285903"/>
    <w:rsid w:val="00286E78"/>
    <w:rsid w:val="002A0B99"/>
    <w:rsid w:val="002A2BFC"/>
    <w:rsid w:val="002A37C3"/>
    <w:rsid w:val="002C3527"/>
    <w:rsid w:val="002C5A8E"/>
    <w:rsid w:val="002D1899"/>
    <w:rsid w:val="002E556A"/>
    <w:rsid w:val="003035A1"/>
    <w:rsid w:val="00313382"/>
    <w:rsid w:val="0031472D"/>
    <w:rsid w:val="0031680B"/>
    <w:rsid w:val="00323513"/>
    <w:rsid w:val="00325B54"/>
    <w:rsid w:val="00334D62"/>
    <w:rsid w:val="0034024D"/>
    <w:rsid w:val="0034315B"/>
    <w:rsid w:val="003557B5"/>
    <w:rsid w:val="00366564"/>
    <w:rsid w:val="00372C98"/>
    <w:rsid w:val="00374545"/>
    <w:rsid w:val="00383920"/>
    <w:rsid w:val="00384761"/>
    <w:rsid w:val="003856F3"/>
    <w:rsid w:val="003A0996"/>
    <w:rsid w:val="003C1B2D"/>
    <w:rsid w:val="003C4576"/>
    <w:rsid w:val="003D1420"/>
    <w:rsid w:val="003D33EE"/>
    <w:rsid w:val="003D3A4C"/>
    <w:rsid w:val="00402FB7"/>
    <w:rsid w:val="004140AB"/>
    <w:rsid w:val="00425F3C"/>
    <w:rsid w:val="00486C9A"/>
    <w:rsid w:val="0049736E"/>
    <w:rsid w:val="004B0E4E"/>
    <w:rsid w:val="004B1254"/>
    <w:rsid w:val="004C74CC"/>
    <w:rsid w:val="00501826"/>
    <w:rsid w:val="00504F9B"/>
    <w:rsid w:val="00512FF2"/>
    <w:rsid w:val="00522A13"/>
    <w:rsid w:val="0053752D"/>
    <w:rsid w:val="00543C7F"/>
    <w:rsid w:val="0056085D"/>
    <w:rsid w:val="00576B78"/>
    <w:rsid w:val="00585CC7"/>
    <w:rsid w:val="00595E41"/>
    <w:rsid w:val="005A467F"/>
    <w:rsid w:val="005A5119"/>
    <w:rsid w:val="005B551C"/>
    <w:rsid w:val="005B6E6E"/>
    <w:rsid w:val="005E1C23"/>
    <w:rsid w:val="005E6762"/>
    <w:rsid w:val="005F1C41"/>
    <w:rsid w:val="0060004F"/>
    <w:rsid w:val="006023F2"/>
    <w:rsid w:val="0062308D"/>
    <w:rsid w:val="006335D6"/>
    <w:rsid w:val="00636CE5"/>
    <w:rsid w:val="006535E3"/>
    <w:rsid w:val="00654D5B"/>
    <w:rsid w:val="00654F5C"/>
    <w:rsid w:val="006574D4"/>
    <w:rsid w:val="00664300"/>
    <w:rsid w:val="00670DE4"/>
    <w:rsid w:val="00671F61"/>
    <w:rsid w:val="006808C0"/>
    <w:rsid w:val="0068348F"/>
    <w:rsid w:val="006920FC"/>
    <w:rsid w:val="006A5D85"/>
    <w:rsid w:val="006A7D55"/>
    <w:rsid w:val="006B60B4"/>
    <w:rsid w:val="006C57F3"/>
    <w:rsid w:val="006F4C60"/>
    <w:rsid w:val="006F6D81"/>
    <w:rsid w:val="0070095F"/>
    <w:rsid w:val="00714A99"/>
    <w:rsid w:val="007664E0"/>
    <w:rsid w:val="00797992"/>
    <w:rsid w:val="007B3564"/>
    <w:rsid w:val="007B5CF2"/>
    <w:rsid w:val="007C46EB"/>
    <w:rsid w:val="007D055A"/>
    <w:rsid w:val="007D65DB"/>
    <w:rsid w:val="007E0237"/>
    <w:rsid w:val="007E466C"/>
    <w:rsid w:val="007E693C"/>
    <w:rsid w:val="007F02D9"/>
    <w:rsid w:val="007F1345"/>
    <w:rsid w:val="007F651E"/>
    <w:rsid w:val="00803F7F"/>
    <w:rsid w:val="0081577D"/>
    <w:rsid w:val="00815A0C"/>
    <w:rsid w:val="00820687"/>
    <w:rsid w:val="008219B0"/>
    <w:rsid w:val="0082510F"/>
    <w:rsid w:val="00854AE1"/>
    <w:rsid w:val="008571EE"/>
    <w:rsid w:val="0086661F"/>
    <w:rsid w:val="0086771F"/>
    <w:rsid w:val="00892EEE"/>
    <w:rsid w:val="008A5334"/>
    <w:rsid w:val="008F0A16"/>
    <w:rsid w:val="009044C9"/>
    <w:rsid w:val="009102E8"/>
    <w:rsid w:val="0092377B"/>
    <w:rsid w:val="00924DF7"/>
    <w:rsid w:val="00932191"/>
    <w:rsid w:val="00934AE5"/>
    <w:rsid w:val="009353DE"/>
    <w:rsid w:val="00953547"/>
    <w:rsid w:val="00976120"/>
    <w:rsid w:val="0098277C"/>
    <w:rsid w:val="00984891"/>
    <w:rsid w:val="00985002"/>
    <w:rsid w:val="009857B2"/>
    <w:rsid w:val="00987AB4"/>
    <w:rsid w:val="009962DB"/>
    <w:rsid w:val="009D329E"/>
    <w:rsid w:val="009D6D40"/>
    <w:rsid w:val="009F2432"/>
    <w:rsid w:val="00A31F8D"/>
    <w:rsid w:val="00A40218"/>
    <w:rsid w:val="00A5180C"/>
    <w:rsid w:val="00A5369E"/>
    <w:rsid w:val="00A80F2E"/>
    <w:rsid w:val="00AB7CBF"/>
    <w:rsid w:val="00AC7D62"/>
    <w:rsid w:val="00AD0E66"/>
    <w:rsid w:val="00B02A17"/>
    <w:rsid w:val="00B04DDF"/>
    <w:rsid w:val="00B07CFE"/>
    <w:rsid w:val="00B23F45"/>
    <w:rsid w:val="00B24514"/>
    <w:rsid w:val="00B35ABB"/>
    <w:rsid w:val="00B608DA"/>
    <w:rsid w:val="00B60F0E"/>
    <w:rsid w:val="00B93E17"/>
    <w:rsid w:val="00B93FD8"/>
    <w:rsid w:val="00BD7053"/>
    <w:rsid w:val="00BD730B"/>
    <w:rsid w:val="00BE44E0"/>
    <w:rsid w:val="00C66759"/>
    <w:rsid w:val="00C67049"/>
    <w:rsid w:val="00C84922"/>
    <w:rsid w:val="00C93A84"/>
    <w:rsid w:val="00CA6F97"/>
    <w:rsid w:val="00CC1C1D"/>
    <w:rsid w:val="00CD76F2"/>
    <w:rsid w:val="00CD7F00"/>
    <w:rsid w:val="00CE56A2"/>
    <w:rsid w:val="00D01095"/>
    <w:rsid w:val="00D02483"/>
    <w:rsid w:val="00D10558"/>
    <w:rsid w:val="00D40342"/>
    <w:rsid w:val="00D56BC4"/>
    <w:rsid w:val="00D73B5B"/>
    <w:rsid w:val="00D8067D"/>
    <w:rsid w:val="00D96A24"/>
    <w:rsid w:val="00DA4482"/>
    <w:rsid w:val="00DA4C31"/>
    <w:rsid w:val="00DB61E8"/>
    <w:rsid w:val="00DC1416"/>
    <w:rsid w:val="00DC715E"/>
    <w:rsid w:val="00DF4A35"/>
    <w:rsid w:val="00E00289"/>
    <w:rsid w:val="00E10805"/>
    <w:rsid w:val="00E121F7"/>
    <w:rsid w:val="00E45AF5"/>
    <w:rsid w:val="00E61CC6"/>
    <w:rsid w:val="00E7004A"/>
    <w:rsid w:val="00E706E2"/>
    <w:rsid w:val="00EC3AFE"/>
    <w:rsid w:val="00EC59A5"/>
    <w:rsid w:val="00EC68A9"/>
    <w:rsid w:val="00ED4963"/>
    <w:rsid w:val="00EE3242"/>
    <w:rsid w:val="00EE6BAB"/>
    <w:rsid w:val="00EE6CBC"/>
    <w:rsid w:val="00F01039"/>
    <w:rsid w:val="00F10A01"/>
    <w:rsid w:val="00F119A3"/>
    <w:rsid w:val="00F1369A"/>
    <w:rsid w:val="00F24C94"/>
    <w:rsid w:val="00F271E5"/>
    <w:rsid w:val="00F32C85"/>
    <w:rsid w:val="00F456F3"/>
    <w:rsid w:val="00F54D61"/>
    <w:rsid w:val="00F87F55"/>
    <w:rsid w:val="00F9103A"/>
    <w:rsid w:val="00FA2FF9"/>
    <w:rsid w:val="00FB23C2"/>
    <w:rsid w:val="00FD17D5"/>
    <w:rsid w:val="00FE5E22"/>
    <w:rsid w:val="00FF5F78"/>
    <w:rsid w:val="00FF7861"/>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ountry-region"/>
  <w:smartTagType w:namespaceuri="urn:schemas-microsoft-com:office:smarttags" w:name="PlaceName"/>
  <w:smartTagType w:namespaceuri="urn:schemas-microsoft-com:office:smarttags" w:name="PlaceType"/>
  <w:smartTagType w:namespaceuri="urn:schemas-microsoft-com:office:smarttags" w:name="City"/>
  <w:smartTagType w:namespaceuri="urn:schemas-microsoft-com:office:smarttags" w:name="place"/>
  <w:smartTagType w:namespaceuri="urn:schemas-microsoft-com:office:smarttags" w:name="metricconverter"/>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513"/>
    <w:pPr>
      <w:spacing w:after="200" w:line="276" w:lineRule="auto"/>
    </w:pPr>
    <w:rPr>
      <w:sz w:val="22"/>
      <w:szCs w:val="22"/>
      <w:lang w:eastAsia="en-US"/>
    </w:rPr>
  </w:style>
  <w:style w:type="paragraph" w:styleId="1">
    <w:name w:val="heading 1"/>
    <w:basedOn w:val="a"/>
    <w:link w:val="10"/>
    <w:uiPriority w:val="99"/>
    <w:qFormat/>
    <w:rsid w:val="0086771F"/>
    <w:pPr>
      <w:spacing w:before="100" w:beforeAutospacing="1" w:after="100" w:afterAutospacing="1" w:line="240" w:lineRule="auto"/>
      <w:outlineLvl w:val="0"/>
    </w:pPr>
    <w:rPr>
      <w:rFonts w:ascii="Times New Roman" w:hAnsi="Times New Roman"/>
      <w:b/>
      <w:bCs/>
      <w:kern w:val="36"/>
      <w:sz w:val="48"/>
      <w:szCs w:val="48"/>
      <w:lang w:val="x-none"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86771F"/>
    <w:rPr>
      <w:rFonts w:ascii="Times New Roman" w:hAnsi="Times New Roman" w:cs="Times New Roman"/>
      <w:b/>
      <w:bCs/>
      <w:kern w:val="36"/>
      <w:sz w:val="48"/>
      <w:szCs w:val="48"/>
      <w:lang w:eastAsia="ru-RU"/>
    </w:rPr>
  </w:style>
  <w:style w:type="paragraph" w:styleId="a3">
    <w:name w:val="List Paragraph"/>
    <w:basedOn w:val="a"/>
    <w:qFormat/>
    <w:rsid w:val="00F10A01"/>
    <w:pPr>
      <w:ind w:left="720"/>
      <w:contextualSpacing/>
    </w:pPr>
  </w:style>
  <w:style w:type="character" w:styleId="a4">
    <w:name w:val="Hyperlink"/>
    <w:uiPriority w:val="99"/>
    <w:rsid w:val="00F10A01"/>
    <w:rPr>
      <w:rFonts w:cs="Times New Roman"/>
      <w:color w:val="0000FF"/>
      <w:u w:val="single"/>
    </w:rPr>
  </w:style>
  <w:style w:type="paragraph" w:customStyle="1" w:styleId="11">
    <w:name w:val="Знак Знак1"/>
    <w:basedOn w:val="a"/>
    <w:uiPriority w:val="99"/>
    <w:rsid w:val="00C67049"/>
    <w:pPr>
      <w:spacing w:after="160" w:line="240" w:lineRule="exact"/>
    </w:pPr>
    <w:rPr>
      <w:rFonts w:ascii="Arial" w:eastAsia="Times New Roman" w:hAnsi="Arial" w:cs="Arial"/>
      <w:sz w:val="20"/>
      <w:szCs w:val="20"/>
      <w:lang w:val="en-US"/>
    </w:rPr>
  </w:style>
  <w:style w:type="character" w:customStyle="1" w:styleId="s14">
    <w:name w:val="s14"/>
    <w:uiPriority w:val="99"/>
    <w:rsid w:val="00DC1416"/>
    <w:rPr>
      <w:rFonts w:cs="Times New Roman"/>
    </w:rPr>
  </w:style>
  <w:style w:type="paragraph" w:customStyle="1" w:styleId="para">
    <w:name w:val="para"/>
    <w:basedOn w:val="a"/>
    <w:uiPriority w:val="99"/>
    <w:rsid w:val="00DC1416"/>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header"/>
    <w:basedOn w:val="a"/>
    <w:link w:val="a6"/>
    <w:uiPriority w:val="99"/>
    <w:rsid w:val="0025647B"/>
    <w:pPr>
      <w:tabs>
        <w:tab w:val="center" w:pos="4677"/>
        <w:tab w:val="right" w:pos="9355"/>
      </w:tabs>
      <w:spacing w:after="0" w:line="240" w:lineRule="auto"/>
    </w:pPr>
    <w:rPr>
      <w:rFonts w:eastAsia="Times New Roman"/>
      <w:sz w:val="24"/>
      <w:szCs w:val="20"/>
      <w:lang w:eastAsia="ru-RU"/>
    </w:rPr>
  </w:style>
  <w:style w:type="character" w:customStyle="1" w:styleId="a6">
    <w:name w:val="Верхний колонтитул Знак"/>
    <w:link w:val="a5"/>
    <w:uiPriority w:val="99"/>
    <w:locked/>
    <w:rsid w:val="0025647B"/>
    <w:rPr>
      <w:rFonts w:eastAsia="Times New Roman" w:cs="Times New Roman"/>
      <w:sz w:val="24"/>
      <w:lang w:val="ru-RU" w:eastAsia="ru-RU"/>
    </w:rPr>
  </w:style>
  <w:style w:type="paragraph" w:customStyle="1" w:styleId="Default">
    <w:name w:val="Default"/>
    <w:uiPriority w:val="99"/>
    <w:rsid w:val="002619B9"/>
    <w:pPr>
      <w:autoSpaceDE w:val="0"/>
      <w:autoSpaceDN w:val="0"/>
      <w:adjustRightInd w:val="0"/>
    </w:pPr>
    <w:rPr>
      <w:rFonts w:ascii="Times New Roman" w:hAnsi="Times New Roman"/>
      <w:color w:val="000000"/>
      <w:sz w:val="24"/>
      <w:szCs w:val="24"/>
      <w:lang w:eastAsia="en-US"/>
    </w:rPr>
  </w:style>
  <w:style w:type="paragraph" w:styleId="a7">
    <w:name w:val="No Spacing"/>
    <w:link w:val="a8"/>
    <w:qFormat/>
    <w:rsid w:val="002619B9"/>
    <w:rPr>
      <w:sz w:val="24"/>
      <w:szCs w:val="24"/>
    </w:rPr>
  </w:style>
  <w:style w:type="character" w:customStyle="1" w:styleId="apple-converted-space">
    <w:name w:val="apple-converted-space"/>
    <w:uiPriority w:val="99"/>
    <w:rsid w:val="002619B9"/>
    <w:rPr>
      <w:rFonts w:cs="Times New Roman"/>
    </w:rPr>
  </w:style>
  <w:style w:type="character" w:styleId="a9">
    <w:name w:val="Emphasis"/>
    <w:uiPriority w:val="99"/>
    <w:qFormat/>
    <w:locked/>
    <w:rsid w:val="002619B9"/>
    <w:rPr>
      <w:rFonts w:cs="Times New Roman"/>
      <w:i/>
      <w:iCs/>
    </w:rPr>
  </w:style>
  <w:style w:type="paragraph" w:customStyle="1" w:styleId="12">
    <w:name w:val="Абзац списка1"/>
    <w:basedOn w:val="a"/>
    <w:uiPriority w:val="99"/>
    <w:rsid w:val="00984891"/>
    <w:pPr>
      <w:spacing w:after="160" w:line="259" w:lineRule="auto"/>
      <w:ind w:left="720"/>
      <w:contextualSpacing/>
    </w:pPr>
    <w:rPr>
      <w:rFonts w:eastAsia="Times New Roman"/>
    </w:rPr>
  </w:style>
  <w:style w:type="character" w:customStyle="1" w:styleId="publication">
    <w:name w:val="publication"/>
    <w:uiPriority w:val="99"/>
    <w:rsid w:val="00984891"/>
    <w:rPr>
      <w:rFonts w:cs="Times New Roman"/>
    </w:rPr>
  </w:style>
  <w:style w:type="character" w:customStyle="1" w:styleId="volume">
    <w:name w:val="volume"/>
    <w:uiPriority w:val="99"/>
    <w:rsid w:val="00984891"/>
    <w:rPr>
      <w:rFonts w:cs="Times New Roman"/>
    </w:rPr>
  </w:style>
  <w:style w:type="paragraph" w:styleId="aa">
    <w:name w:val="Balloon Text"/>
    <w:basedOn w:val="a"/>
    <w:link w:val="ab"/>
    <w:uiPriority w:val="99"/>
    <w:semiHidden/>
    <w:rsid w:val="001B3E6B"/>
    <w:pPr>
      <w:spacing w:after="0" w:line="240" w:lineRule="auto"/>
    </w:pPr>
    <w:rPr>
      <w:rFonts w:ascii="Tahoma" w:hAnsi="Tahoma"/>
      <w:sz w:val="16"/>
      <w:szCs w:val="16"/>
      <w:lang w:val="x-none"/>
    </w:rPr>
  </w:style>
  <w:style w:type="character" w:customStyle="1" w:styleId="ab">
    <w:name w:val="Текст выноски Знак"/>
    <w:link w:val="aa"/>
    <w:uiPriority w:val="99"/>
    <w:semiHidden/>
    <w:locked/>
    <w:rsid w:val="001B3E6B"/>
    <w:rPr>
      <w:rFonts w:ascii="Tahoma" w:hAnsi="Tahoma" w:cs="Tahoma"/>
      <w:sz w:val="16"/>
      <w:szCs w:val="16"/>
      <w:lang w:eastAsia="en-US"/>
    </w:rPr>
  </w:style>
  <w:style w:type="paragraph" w:styleId="ac">
    <w:name w:val="Revision"/>
    <w:hidden/>
    <w:uiPriority w:val="99"/>
    <w:semiHidden/>
    <w:rsid w:val="001B3E6B"/>
    <w:rPr>
      <w:sz w:val="22"/>
      <w:szCs w:val="22"/>
      <w:lang w:eastAsia="en-US"/>
    </w:rPr>
  </w:style>
  <w:style w:type="paragraph" w:styleId="ad">
    <w:name w:val="annotation text"/>
    <w:basedOn w:val="a"/>
    <w:link w:val="ae"/>
    <w:semiHidden/>
    <w:rsid w:val="00EE3242"/>
    <w:rPr>
      <w:rFonts w:eastAsia="Times New Roman"/>
      <w:sz w:val="20"/>
      <w:szCs w:val="20"/>
    </w:rPr>
  </w:style>
  <w:style w:type="character" w:customStyle="1" w:styleId="ae">
    <w:name w:val="Текст примечания Знак"/>
    <w:basedOn w:val="a0"/>
    <w:link w:val="ad"/>
    <w:semiHidden/>
    <w:locked/>
    <w:rsid w:val="00EE3242"/>
    <w:rPr>
      <w:rFonts w:ascii="Calibri" w:hAnsi="Calibri"/>
      <w:lang w:val="ru-RU" w:eastAsia="en-US" w:bidi="ar-SA"/>
    </w:rPr>
  </w:style>
  <w:style w:type="paragraph" w:customStyle="1" w:styleId="NoSpacing">
    <w:name w:val="No Spacing"/>
    <w:link w:val="NoSpacingChar"/>
    <w:rsid w:val="001B2365"/>
    <w:pPr>
      <w:suppressAutoHyphens/>
    </w:pPr>
    <w:rPr>
      <w:sz w:val="24"/>
      <w:szCs w:val="28"/>
      <w:lang w:eastAsia="zh-CN"/>
    </w:rPr>
  </w:style>
  <w:style w:type="paragraph" w:customStyle="1" w:styleId="ConsPlusNormal">
    <w:name w:val="ConsPlusNormal"/>
    <w:uiPriority w:val="99"/>
    <w:rsid w:val="001B2365"/>
    <w:pPr>
      <w:widowControl w:val="0"/>
      <w:suppressAutoHyphens/>
      <w:autoSpaceDE w:val="0"/>
    </w:pPr>
    <w:rPr>
      <w:rFonts w:ascii="Arial" w:hAnsi="Arial" w:cs="Arial"/>
      <w:lang w:eastAsia="zh-CN"/>
    </w:rPr>
  </w:style>
  <w:style w:type="paragraph" w:styleId="af">
    <w:name w:val="footer"/>
    <w:basedOn w:val="a"/>
    <w:link w:val="af0"/>
    <w:uiPriority w:val="99"/>
    <w:unhideWhenUsed/>
    <w:rsid w:val="001106ED"/>
    <w:pPr>
      <w:tabs>
        <w:tab w:val="center" w:pos="4677"/>
        <w:tab w:val="right" w:pos="9355"/>
      </w:tabs>
    </w:pPr>
  </w:style>
  <w:style w:type="character" w:customStyle="1" w:styleId="af0">
    <w:name w:val="Нижний колонтитул Знак"/>
    <w:basedOn w:val="a0"/>
    <w:link w:val="af"/>
    <w:uiPriority w:val="99"/>
    <w:rsid w:val="001106ED"/>
    <w:rPr>
      <w:sz w:val="22"/>
      <w:szCs w:val="22"/>
      <w:lang w:eastAsia="en-US"/>
    </w:rPr>
  </w:style>
  <w:style w:type="character" w:customStyle="1" w:styleId="NoSpacingChar">
    <w:name w:val="No Spacing Char"/>
    <w:link w:val="NoSpacing"/>
    <w:locked/>
    <w:rsid w:val="008F0A16"/>
    <w:rPr>
      <w:sz w:val="24"/>
      <w:szCs w:val="28"/>
      <w:lang w:val="ru-RU" w:eastAsia="zh-CN" w:bidi="ar-SA"/>
    </w:rPr>
  </w:style>
  <w:style w:type="character" w:customStyle="1" w:styleId="mixed-citation">
    <w:name w:val="mixed-citation"/>
    <w:rsid w:val="006B60B4"/>
  </w:style>
  <w:style w:type="character" w:customStyle="1" w:styleId="articlecitationpages">
    <w:name w:val="articlecitation_pages"/>
    <w:rsid w:val="006B60B4"/>
  </w:style>
  <w:style w:type="character" w:customStyle="1" w:styleId="u-inline-block">
    <w:name w:val="u-inline-block"/>
    <w:rsid w:val="006B60B4"/>
  </w:style>
  <w:style w:type="paragraph" w:customStyle="1" w:styleId="ListParagraph">
    <w:name w:val="List Paragraph"/>
    <w:basedOn w:val="a"/>
    <w:rsid w:val="006B60B4"/>
    <w:pPr>
      <w:ind w:left="720"/>
      <w:contextualSpacing/>
    </w:pPr>
    <w:rPr>
      <w:rFonts w:eastAsia="Times New Roman"/>
    </w:rPr>
  </w:style>
  <w:style w:type="paragraph" w:customStyle="1" w:styleId="LO-normal">
    <w:name w:val="LO-normal"/>
    <w:rsid w:val="00EC68A9"/>
    <w:pPr>
      <w:suppressAutoHyphens/>
      <w:spacing w:line="276" w:lineRule="auto"/>
    </w:pPr>
    <w:rPr>
      <w:rFonts w:ascii="Arial" w:eastAsia="Times New Roman" w:hAnsi="Arial" w:cs="Arial"/>
      <w:color w:val="000000"/>
      <w:sz w:val="22"/>
      <w:szCs w:val="22"/>
    </w:rPr>
  </w:style>
  <w:style w:type="character" w:customStyle="1" w:styleId="InternetLink">
    <w:name w:val="Internet Link"/>
    <w:rsid w:val="002C3527"/>
    <w:rPr>
      <w:color w:val="000080"/>
      <w:u w:val="single"/>
    </w:rPr>
  </w:style>
  <w:style w:type="paragraph" w:styleId="af1">
    <w:name w:val="Body Text"/>
    <w:basedOn w:val="a"/>
    <w:link w:val="af2"/>
    <w:rsid w:val="002C3527"/>
    <w:pPr>
      <w:spacing w:after="140" w:line="288" w:lineRule="auto"/>
    </w:pPr>
    <w:rPr>
      <w:rFonts w:ascii="Liberation Serif" w:eastAsia="SimSun" w:hAnsi="Liberation Serif" w:cs="Noto Sans"/>
      <w:kern w:val="2"/>
      <w:sz w:val="24"/>
      <w:szCs w:val="24"/>
      <w:lang w:eastAsia="zh-CN" w:bidi="hi-IN"/>
    </w:rPr>
  </w:style>
  <w:style w:type="character" w:customStyle="1" w:styleId="af2">
    <w:name w:val="Основной текст Знак"/>
    <w:basedOn w:val="a0"/>
    <w:link w:val="af1"/>
    <w:semiHidden/>
    <w:locked/>
    <w:rsid w:val="002C3527"/>
    <w:rPr>
      <w:rFonts w:ascii="Liberation Serif" w:eastAsia="SimSun" w:hAnsi="Liberation Serif" w:cs="Noto Sans"/>
      <w:kern w:val="2"/>
      <w:sz w:val="24"/>
      <w:szCs w:val="24"/>
      <w:lang w:val="ru-RU" w:eastAsia="zh-CN" w:bidi="hi-IN"/>
    </w:rPr>
  </w:style>
  <w:style w:type="character" w:styleId="af3">
    <w:name w:val="Strong"/>
    <w:basedOn w:val="a0"/>
    <w:qFormat/>
    <w:locked/>
    <w:rsid w:val="002C3527"/>
    <w:rPr>
      <w:b/>
      <w:bCs/>
    </w:rPr>
  </w:style>
  <w:style w:type="character" w:customStyle="1" w:styleId="a8">
    <w:name w:val="Без интервала Знак"/>
    <w:link w:val="a7"/>
    <w:rsid w:val="002C3527"/>
    <w:rPr>
      <w:sz w:val="24"/>
      <w:szCs w:val="24"/>
      <w:lang w:val="ru-RU" w:eastAsia="ru-RU"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513"/>
    <w:pPr>
      <w:spacing w:after="200" w:line="276" w:lineRule="auto"/>
    </w:pPr>
    <w:rPr>
      <w:sz w:val="22"/>
      <w:szCs w:val="22"/>
      <w:lang w:eastAsia="en-US"/>
    </w:rPr>
  </w:style>
  <w:style w:type="paragraph" w:styleId="1">
    <w:name w:val="heading 1"/>
    <w:basedOn w:val="a"/>
    <w:link w:val="10"/>
    <w:uiPriority w:val="99"/>
    <w:qFormat/>
    <w:rsid w:val="0086771F"/>
    <w:pPr>
      <w:spacing w:before="100" w:beforeAutospacing="1" w:after="100" w:afterAutospacing="1" w:line="240" w:lineRule="auto"/>
      <w:outlineLvl w:val="0"/>
    </w:pPr>
    <w:rPr>
      <w:rFonts w:ascii="Times New Roman" w:hAnsi="Times New Roman"/>
      <w:b/>
      <w:bCs/>
      <w:kern w:val="36"/>
      <w:sz w:val="48"/>
      <w:szCs w:val="48"/>
      <w:lang w:val="x-none"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86771F"/>
    <w:rPr>
      <w:rFonts w:ascii="Times New Roman" w:hAnsi="Times New Roman" w:cs="Times New Roman"/>
      <w:b/>
      <w:bCs/>
      <w:kern w:val="36"/>
      <w:sz w:val="48"/>
      <w:szCs w:val="48"/>
      <w:lang w:eastAsia="ru-RU"/>
    </w:rPr>
  </w:style>
  <w:style w:type="paragraph" w:styleId="a3">
    <w:name w:val="List Paragraph"/>
    <w:basedOn w:val="a"/>
    <w:qFormat/>
    <w:rsid w:val="00F10A01"/>
    <w:pPr>
      <w:ind w:left="720"/>
      <w:contextualSpacing/>
    </w:pPr>
  </w:style>
  <w:style w:type="character" w:styleId="a4">
    <w:name w:val="Hyperlink"/>
    <w:uiPriority w:val="99"/>
    <w:rsid w:val="00F10A01"/>
    <w:rPr>
      <w:rFonts w:cs="Times New Roman"/>
      <w:color w:val="0000FF"/>
      <w:u w:val="single"/>
    </w:rPr>
  </w:style>
  <w:style w:type="paragraph" w:customStyle="1" w:styleId="11">
    <w:name w:val="Знак Знак1"/>
    <w:basedOn w:val="a"/>
    <w:uiPriority w:val="99"/>
    <w:rsid w:val="00C67049"/>
    <w:pPr>
      <w:spacing w:after="160" w:line="240" w:lineRule="exact"/>
    </w:pPr>
    <w:rPr>
      <w:rFonts w:ascii="Arial" w:eastAsia="Times New Roman" w:hAnsi="Arial" w:cs="Arial"/>
      <w:sz w:val="20"/>
      <w:szCs w:val="20"/>
      <w:lang w:val="en-US"/>
    </w:rPr>
  </w:style>
  <w:style w:type="character" w:customStyle="1" w:styleId="s14">
    <w:name w:val="s14"/>
    <w:uiPriority w:val="99"/>
    <w:rsid w:val="00DC1416"/>
    <w:rPr>
      <w:rFonts w:cs="Times New Roman"/>
    </w:rPr>
  </w:style>
  <w:style w:type="paragraph" w:customStyle="1" w:styleId="para">
    <w:name w:val="para"/>
    <w:basedOn w:val="a"/>
    <w:uiPriority w:val="99"/>
    <w:rsid w:val="00DC1416"/>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header"/>
    <w:basedOn w:val="a"/>
    <w:link w:val="a6"/>
    <w:uiPriority w:val="99"/>
    <w:rsid w:val="0025647B"/>
    <w:pPr>
      <w:tabs>
        <w:tab w:val="center" w:pos="4677"/>
        <w:tab w:val="right" w:pos="9355"/>
      </w:tabs>
      <w:spacing w:after="0" w:line="240" w:lineRule="auto"/>
    </w:pPr>
    <w:rPr>
      <w:rFonts w:eastAsia="Times New Roman"/>
      <w:sz w:val="24"/>
      <w:szCs w:val="20"/>
      <w:lang w:eastAsia="ru-RU"/>
    </w:rPr>
  </w:style>
  <w:style w:type="character" w:customStyle="1" w:styleId="a6">
    <w:name w:val="Верхний колонтитул Знак"/>
    <w:link w:val="a5"/>
    <w:uiPriority w:val="99"/>
    <w:locked/>
    <w:rsid w:val="0025647B"/>
    <w:rPr>
      <w:rFonts w:eastAsia="Times New Roman" w:cs="Times New Roman"/>
      <w:sz w:val="24"/>
      <w:lang w:val="ru-RU" w:eastAsia="ru-RU"/>
    </w:rPr>
  </w:style>
  <w:style w:type="paragraph" w:customStyle="1" w:styleId="Default">
    <w:name w:val="Default"/>
    <w:uiPriority w:val="99"/>
    <w:rsid w:val="002619B9"/>
    <w:pPr>
      <w:autoSpaceDE w:val="0"/>
      <w:autoSpaceDN w:val="0"/>
      <w:adjustRightInd w:val="0"/>
    </w:pPr>
    <w:rPr>
      <w:rFonts w:ascii="Times New Roman" w:hAnsi="Times New Roman"/>
      <w:color w:val="000000"/>
      <w:sz w:val="24"/>
      <w:szCs w:val="24"/>
      <w:lang w:eastAsia="en-US"/>
    </w:rPr>
  </w:style>
  <w:style w:type="paragraph" w:styleId="a7">
    <w:name w:val="No Spacing"/>
    <w:link w:val="a8"/>
    <w:qFormat/>
    <w:rsid w:val="002619B9"/>
    <w:rPr>
      <w:sz w:val="24"/>
      <w:szCs w:val="24"/>
    </w:rPr>
  </w:style>
  <w:style w:type="character" w:customStyle="1" w:styleId="apple-converted-space">
    <w:name w:val="apple-converted-space"/>
    <w:uiPriority w:val="99"/>
    <w:rsid w:val="002619B9"/>
    <w:rPr>
      <w:rFonts w:cs="Times New Roman"/>
    </w:rPr>
  </w:style>
  <w:style w:type="character" w:styleId="a9">
    <w:name w:val="Emphasis"/>
    <w:uiPriority w:val="99"/>
    <w:qFormat/>
    <w:locked/>
    <w:rsid w:val="002619B9"/>
    <w:rPr>
      <w:rFonts w:cs="Times New Roman"/>
      <w:i/>
      <w:iCs/>
    </w:rPr>
  </w:style>
  <w:style w:type="paragraph" w:customStyle="1" w:styleId="12">
    <w:name w:val="Абзац списка1"/>
    <w:basedOn w:val="a"/>
    <w:uiPriority w:val="99"/>
    <w:rsid w:val="00984891"/>
    <w:pPr>
      <w:spacing w:after="160" w:line="259" w:lineRule="auto"/>
      <w:ind w:left="720"/>
      <w:contextualSpacing/>
    </w:pPr>
    <w:rPr>
      <w:rFonts w:eastAsia="Times New Roman"/>
    </w:rPr>
  </w:style>
  <w:style w:type="character" w:customStyle="1" w:styleId="publication">
    <w:name w:val="publication"/>
    <w:uiPriority w:val="99"/>
    <w:rsid w:val="00984891"/>
    <w:rPr>
      <w:rFonts w:cs="Times New Roman"/>
    </w:rPr>
  </w:style>
  <w:style w:type="character" w:customStyle="1" w:styleId="volume">
    <w:name w:val="volume"/>
    <w:uiPriority w:val="99"/>
    <w:rsid w:val="00984891"/>
    <w:rPr>
      <w:rFonts w:cs="Times New Roman"/>
    </w:rPr>
  </w:style>
  <w:style w:type="paragraph" w:styleId="aa">
    <w:name w:val="Balloon Text"/>
    <w:basedOn w:val="a"/>
    <w:link w:val="ab"/>
    <w:uiPriority w:val="99"/>
    <w:semiHidden/>
    <w:rsid w:val="001B3E6B"/>
    <w:pPr>
      <w:spacing w:after="0" w:line="240" w:lineRule="auto"/>
    </w:pPr>
    <w:rPr>
      <w:rFonts w:ascii="Tahoma" w:hAnsi="Tahoma"/>
      <w:sz w:val="16"/>
      <w:szCs w:val="16"/>
      <w:lang w:val="x-none"/>
    </w:rPr>
  </w:style>
  <w:style w:type="character" w:customStyle="1" w:styleId="ab">
    <w:name w:val="Текст выноски Знак"/>
    <w:link w:val="aa"/>
    <w:uiPriority w:val="99"/>
    <w:semiHidden/>
    <w:locked/>
    <w:rsid w:val="001B3E6B"/>
    <w:rPr>
      <w:rFonts w:ascii="Tahoma" w:hAnsi="Tahoma" w:cs="Tahoma"/>
      <w:sz w:val="16"/>
      <w:szCs w:val="16"/>
      <w:lang w:eastAsia="en-US"/>
    </w:rPr>
  </w:style>
  <w:style w:type="paragraph" w:styleId="ac">
    <w:name w:val="Revision"/>
    <w:hidden/>
    <w:uiPriority w:val="99"/>
    <w:semiHidden/>
    <w:rsid w:val="001B3E6B"/>
    <w:rPr>
      <w:sz w:val="22"/>
      <w:szCs w:val="22"/>
      <w:lang w:eastAsia="en-US"/>
    </w:rPr>
  </w:style>
  <w:style w:type="paragraph" w:styleId="ad">
    <w:name w:val="annotation text"/>
    <w:basedOn w:val="a"/>
    <w:link w:val="ae"/>
    <w:semiHidden/>
    <w:rsid w:val="00EE3242"/>
    <w:rPr>
      <w:rFonts w:eastAsia="Times New Roman"/>
      <w:sz w:val="20"/>
      <w:szCs w:val="20"/>
    </w:rPr>
  </w:style>
  <w:style w:type="character" w:customStyle="1" w:styleId="ae">
    <w:name w:val="Текст примечания Знак"/>
    <w:basedOn w:val="a0"/>
    <w:link w:val="ad"/>
    <w:semiHidden/>
    <w:locked/>
    <w:rsid w:val="00EE3242"/>
    <w:rPr>
      <w:rFonts w:ascii="Calibri" w:hAnsi="Calibri"/>
      <w:lang w:val="ru-RU" w:eastAsia="en-US" w:bidi="ar-SA"/>
    </w:rPr>
  </w:style>
  <w:style w:type="paragraph" w:customStyle="1" w:styleId="NoSpacing">
    <w:name w:val="No Spacing"/>
    <w:link w:val="NoSpacingChar"/>
    <w:rsid w:val="001B2365"/>
    <w:pPr>
      <w:suppressAutoHyphens/>
    </w:pPr>
    <w:rPr>
      <w:sz w:val="24"/>
      <w:szCs w:val="28"/>
      <w:lang w:eastAsia="zh-CN"/>
    </w:rPr>
  </w:style>
  <w:style w:type="paragraph" w:customStyle="1" w:styleId="ConsPlusNormal">
    <w:name w:val="ConsPlusNormal"/>
    <w:uiPriority w:val="99"/>
    <w:rsid w:val="001B2365"/>
    <w:pPr>
      <w:widowControl w:val="0"/>
      <w:suppressAutoHyphens/>
      <w:autoSpaceDE w:val="0"/>
    </w:pPr>
    <w:rPr>
      <w:rFonts w:ascii="Arial" w:hAnsi="Arial" w:cs="Arial"/>
      <w:lang w:eastAsia="zh-CN"/>
    </w:rPr>
  </w:style>
  <w:style w:type="paragraph" w:styleId="af">
    <w:name w:val="footer"/>
    <w:basedOn w:val="a"/>
    <w:link w:val="af0"/>
    <w:uiPriority w:val="99"/>
    <w:unhideWhenUsed/>
    <w:rsid w:val="001106ED"/>
    <w:pPr>
      <w:tabs>
        <w:tab w:val="center" w:pos="4677"/>
        <w:tab w:val="right" w:pos="9355"/>
      </w:tabs>
    </w:pPr>
  </w:style>
  <w:style w:type="character" w:customStyle="1" w:styleId="af0">
    <w:name w:val="Нижний колонтитул Знак"/>
    <w:basedOn w:val="a0"/>
    <w:link w:val="af"/>
    <w:uiPriority w:val="99"/>
    <w:rsid w:val="001106ED"/>
    <w:rPr>
      <w:sz w:val="22"/>
      <w:szCs w:val="22"/>
      <w:lang w:eastAsia="en-US"/>
    </w:rPr>
  </w:style>
  <w:style w:type="character" w:customStyle="1" w:styleId="NoSpacingChar">
    <w:name w:val="No Spacing Char"/>
    <w:link w:val="NoSpacing"/>
    <w:locked/>
    <w:rsid w:val="008F0A16"/>
    <w:rPr>
      <w:sz w:val="24"/>
      <w:szCs w:val="28"/>
      <w:lang w:val="ru-RU" w:eastAsia="zh-CN" w:bidi="ar-SA"/>
    </w:rPr>
  </w:style>
  <w:style w:type="character" w:customStyle="1" w:styleId="mixed-citation">
    <w:name w:val="mixed-citation"/>
    <w:rsid w:val="006B60B4"/>
  </w:style>
  <w:style w:type="character" w:customStyle="1" w:styleId="articlecitationpages">
    <w:name w:val="articlecitation_pages"/>
    <w:rsid w:val="006B60B4"/>
  </w:style>
  <w:style w:type="character" w:customStyle="1" w:styleId="u-inline-block">
    <w:name w:val="u-inline-block"/>
    <w:rsid w:val="006B60B4"/>
  </w:style>
  <w:style w:type="paragraph" w:customStyle="1" w:styleId="ListParagraph">
    <w:name w:val="List Paragraph"/>
    <w:basedOn w:val="a"/>
    <w:rsid w:val="006B60B4"/>
    <w:pPr>
      <w:ind w:left="720"/>
      <w:contextualSpacing/>
    </w:pPr>
    <w:rPr>
      <w:rFonts w:eastAsia="Times New Roman"/>
    </w:rPr>
  </w:style>
  <w:style w:type="paragraph" w:customStyle="1" w:styleId="LO-normal">
    <w:name w:val="LO-normal"/>
    <w:rsid w:val="00EC68A9"/>
    <w:pPr>
      <w:suppressAutoHyphens/>
      <w:spacing w:line="276" w:lineRule="auto"/>
    </w:pPr>
    <w:rPr>
      <w:rFonts w:ascii="Arial" w:eastAsia="Times New Roman" w:hAnsi="Arial" w:cs="Arial"/>
      <w:color w:val="000000"/>
      <w:sz w:val="22"/>
      <w:szCs w:val="22"/>
    </w:rPr>
  </w:style>
  <w:style w:type="character" w:customStyle="1" w:styleId="InternetLink">
    <w:name w:val="Internet Link"/>
    <w:rsid w:val="002C3527"/>
    <w:rPr>
      <w:color w:val="000080"/>
      <w:u w:val="single"/>
    </w:rPr>
  </w:style>
  <w:style w:type="paragraph" w:styleId="af1">
    <w:name w:val="Body Text"/>
    <w:basedOn w:val="a"/>
    <w:link w:val="af2"/>
    <w:rsid w:val="002C3527"/>
    <w:pPr>
      <w:spacing w:after="140" w:line="288" w:lineRule="auto"/>
    </w:pPr>
    <w:rPr>
      <w:rFonts w:ascii="Liberation Serif" w:eastAsia="SimSun" w:hAnsi="Liberation Serif" w:cs="Noto Sans"/>
      <w:kern w:val="2"/>
      <w:sz w:val="24"/>
      <w:szCs w:val="24"/>
      <w:lang w:eastAsia="zh-CN" w:bidi="hi-IN"/>
    </w:rPr>
  </w:style>
  <w:style w:type="character" w:customStyle="1" w:styleId="af2">
    <w:name w:val="Основной текст Знак"/>
    <w:basedOn w:val="a0"/>
    <w:link w:val="af1"/>
    <w:semiHidden/>
    <w:locked/>
    <w:rsid w:val="002C3527"/>
    <w:rPr>
      <w:rFonts w:ascii="Liberation Serif" w:eastAsia="SimSun" w:hAnsi="Liberation Serif" w:cs="Noto Sans"/>
      <w:kern w:val="2"/>
      <w:sz w:val="24"/>
      <w:szCs w:val="24"/>
      <w:lang w:val="ru-RU" w:eastAsia="zh-CN" w:bidi="hi-IN"/>
    </w:rPr>
  </w:style>
  <w:style w:type="character" w:styleId="af3">
    <w:name w:val="Strong"/>
    <w:basedOn w:val="a0"/>
    <w:qFormat/>
    <w:locked/>
    <w:rsid w:val="002C3527"/>
    <w:rPr>
      <w:b/>
      <w:bCs/>
    </w:rPr>
  </w:style>
  <w:style w:type="character" w:customStyle="1" w:styleId="a8">
    <w:name w:val="Без интервала Знак"/>
    <w:link w:val="a7"/>
    <w:rsid w:val="002C3527"/>
    <w:rPr>
      <w:sz w:val="24"/>
      <w:szCs w:val="24"/>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491157">
      <w:bodyDiv w:val="1"/>
      <w:marLeft w:val="0"/>
      <w:marRight w:val="0"/>
      <w:marTop w:val="0"/>
      <w:marBottom w:val="0"/>
      <w:divBdr>
        <w:top w:val="none" w:sz="0" w:space="0" w:color="auto"/>
        <w:left w:val="none" w:sz="0" w:space="0" w:color="auto"/>
        <w:bottom w:val="none" w:sz="0" w:space="0" w:color="auto"/>
        <w:right w:val="none" w:sz="0" w:space="0" w:color="auto"/>
      </w:divBdr>
    </w:div>
    <w:div w:id="443615789">
      <w:bodyDiv w:val="1"/>
      <w:marLeft w:val="0"/>
      <w:marRight w:val="0"/>
      <w:marTop w:val="0"/>
      <w:marBottom w:val="0"/>
      <w:divBdr>
        <w:top w:val="none" w:sz="0" w:space="0" w:color="auto"/>
        <w:left w:val="none" w:sz="0" w:space="0" w:color="auto"/>
        <w:bottom w:val="none" w:sz="0" w:space="0" w:color="auto"/>
        <w:right w:val="none" w:sz="0" w:space="0" w:color="auto"/>
      </w:divBdr>
    </w:div>
    <w:div w:id="944310040">
      <w:bodyDiv w:val="1"/>
      <w:marLeft w:val="0"/>
      <w:marRight w:val="0"/>
      <w:marTop w:val="0"/>
      <w:marBottom w:val="0"/>
      <w:divBdr>
        <w:top w:val="none" w:sz="0" w:space="0" w:color="auto"/>
        <w:left w:val="none" w:sz="0" w:space="0" w:color="auto"/>
        <w:bottom w:val="none" w:sz="0" w:space="0" w:color="auto"/>
        <w:right w:val="none" w:sz="0" w:space="0" w:color="auto"/>
      </w:divBdr>
      <w:divsChild>
        <w:div w:id="55863588">
          <w:marLeft w:val="0"/>
          <w:marRight w:val="0"/>
          <w:marTop w:val="0"/>
          <w:marBottom w:val="0"/>
          <w:divBdr>
            <w:top w:val="none" w:sz="0" w:space="0" w:color="auto"/>
            <w:left w:val="none" w:sz="0" w:space="0" w:color="auto"/>
            <w:bottom w:val="none" w:sz="0" w:space="0" w:color="auto"/>
            <w:right w:val="none" w:sz="0" w:space="0" w:color="auto"/>
          </w:divBdr>
          <w:divsChild>
            <w:div w:id="1561746075">
              <w:marLeft w:val="0"/>
              <w:marRight w:val="0"/>
              <w:marTop w:val="0"/>
              <w:marBottom w:val="0"/>
              <w:divBdr>
                <w:top w:val="none" w:sz="0" w:space="0" w:color="auto"/>
                <w:left w:val="none" w:sz="0" w:space="0" w:color="auto"/>
                <w:bottom w:val="none" w:sz="0" w:space="0" w:color="auto"/>
                <w:right w:val="none" w:sz="0" w:space="0" w:color="auto"/>
              </w:divBdr>
              <w:divsChild>
                <w:div w:id="1590119692">
                  <w:marLeft w:val="0"/>
                  <w:marRight w:val="0"/>
                  <w:marTop w:val="0"/>
                  <w:marBottom w:val="0"/>
                  <w:divBdr>
                    <w:top w:val="none" w:sz="0" w:space="0" w:color="auto"/>
                    <w:left w:val="none" w:sz="0" w:space="0" w:color="auto"/>
                    <w:bottom w:val="none" w:sz="0" w:space="0" w:color="auto"/>
                    <w:right w:val="none" w:sz="0" w:space="0" w:color="auto"/>
                  </w:divBdr>
                  <w:divsChild>
                    <w:div w:id="13676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938863">
      <w:bodyDiv w:val="1"/>
      <w:marLeft w:val="0"/>
      <w:marRight w:val="0"/>
      <w:marTop w:val="0"/>
      <w:marBottom w:val="0"/>
      <w:divBdr>
        <w:top w:val="none" w:sz="0" w:space="0" w:color="auto"/>
        <w:left w:val="none" w:sz="0" w:space="0" w:color="auto"/>
        <w:bottom w:val="none" w:sz="0" w:space="0" w:color="auto"/>
        <w:right w:val="none" w:sz="0" w:space="0" w:color="auto"/>
      </w:divBdr>
    </w:div>
    <w:div w:id="1821268653">
      <w:marLeft w:val="0"/>
      <w:marRight w:val="0"/>
      <w:marTop w:val="0"/>
      <w:marBottom w:val="0"/>
      <w:divBdr>
        <w:top w:val="none" w:sz="0" w:space="0" w:color="auto"/>
        <w:left w:val="none" w:sz="0" w:space="0" w:color="auto"/>
        <w:bottom w:val="none" w:sz="0" w:space="0" w:color="auto"/>
        <w:right w:val="none" w:sz="0" w:space="0" w:color="auto"/>
      </w:divBdr>
    </w:div>
    <w:div w:id="1821268654">
      <w:marLeft w:val="0"/>
      <w:marRight w:val="0"/>
      <w:marTop w:val="0"/>
      <w:marBottom w:val="0"/>
      <w:divBdr>
        <w:top w:val="none" w:sz="0" w:space="0" w:color="auto"/>
        <w:left w:val="none" w:sz="0" w:space="0" w:color="auto"/>
        <w:bottom w:val="none" w:sz="0" w:space="0" w:color="auto"/>
        <w:right w:val="none" w:sz="0" w:space="0" w:color="auto"/>
      </w:divBdr>
    </w:div>
    <w:div w:id="1821268655">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hyperlink" Target="http://www.openannotation.org/" TargetMode="External"/><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hyperlink" Target="http://dublincore.org/documents/dcmi-terms/" TargetMode="External"/><Relationship Id="rId47" Type="http://schemas.openxmlformats.org/officeDocument/2006/relationships/hyperlink" Target="https://github.com/micheldumontier/semanticscience" TargetMode="External"/><Relationship Id="rId50" Type="http://schemas.openxmlformats.org/officeDocument/2006/relationships/hyperlink" Target="http://sadiframework.org/content/about-sadi/" TargetMode="External"/><Relationship Id="rId55" Type="http://schemas.openxmlformats.org/officeDocument/2006/relationships/hyperlink" Target="https://raw.githubusercontent.com/obi-ontology/obi/v2017-09-03/obi.owl" TargetMode="External"/><Relationship Id="rId63" Type="http://schemas.openxmlformats.org/officeDocument/2006/relationships/hyperlink" Target="https://www.ncbi.nlm.nih.gov/pmc/articles/PMC3379637/" TargetMode="External"/><Relationship Id="rId68" Type="http://schemas.openxmlformats.org/officeDocument/2006/relationships/hyperlink" Target="https://dx.doi.org/10.1186%2Fs13104-016-2171-7"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cbi.nlm.nih.gov/pmc/articles/PMC4858570/" TargetMode="Externa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hyperlink" Target="https://www.r-project.org/" TargetMode="Externa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yperlink" Target="https://www.mothur.org" TargetMode="External"/><Relationship Id="rId37" Type="http://schemas.openxmlformats.org/officeDocument/2006/relationships/hyperlink" Target="http://ngs.icc.ru:88" TargetMode="External"/><Relationship Id="rId40" Type="http://schemas.openxmlformats.org/officeDocument/2006/relationships/hyperlink" Target="http://xmlns.com/foaf/spec/" TargetMode="External"/><Relationship Id="rId45" Type="http://schemas.openxmlformats.org/officeDocument/2006/relationships/hyperlink" Target="http://schema.org/" TargetMode="External"/><Relationship Id="rId53" Type="http://schemas.openxmlformats.org/officeDocument/2006/relationships/hyperlink" Target="http://www.biopax.org/" TargetMode="External"/><Relationship Id="rId58" Type="http://schemas.openxmlformats.org/officeDocument/2006/relationships/image" Target="media/image18.png"/><Relationship Id="rId66" Type="http://schemas.openxmlformats.org/officeDocument/2006/relationships/hyperlink" Target="https://dx.doi.org/10.1186%2Fs12866-016-0738-z" TargetMode="External"/><Relationship Id="rId74" Type="http://schemas.openxmlformats.org/officeDocument/2006/relationships/hyperlink" Target="https://elibrary.ru/query_results.asp"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postgresql.org" TargetMode="External"/><Relationship Id="rId49" Type="http://schemas.openxmlformats.org/officeDocument/2006/relationships/hyperlink" Target="http://sadiframework.org" TargetMode="External"/><Relationship Id="rId57" Type="http://schemas.openxmlformats.org/officeDocument/2006/relationships/hyperlink" Target="file:///\\home\eugeneai\Development\text\Projects\Lin-2017\report-2017\annotation.html" TargetMode="External"/><Relationship Id="rId61"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oleObject" Target="embeddings/oleObject1.bin"/><Relationship Id="rId31" Type="http://schemas.openxmlformats.org/officeDocument/2006/relationships/hyperlink" Target="https://hadoop.apache.org/" TargetMode="External"/><Relationship Id="rId44" Type="http://schemas.openxmlformats.org/officeDocument/2006/relationships/hyperlink" Target="http://bibliographic-ontology.org/specification" TargetMode="External"/><Relationship Id="rId52" Type="http://schemas.openxmlformats.org/officeDocument/2006/relationships/hyperlink" Target="http://purl.org/NET/biol/ns" TargetMode="External"/><Relationship Id="rId60" Type="http://schemas.openxmlformats.org/officeDocument/2006/relationships/image" Target="media/image20.png"/><Relationship Id="rId65" Type="http://schemas.openxmlformats.org/officeDocument/2006/relationships/hyperlink" Target="https://www.ncbi.nlm.nih.gov/pmc/articles/PMC4921037/" TargetMode="External"/><Relationship Id="rId73" Type="http://schemas.openxmlformats.org/officeDocument/2006/relationships/hyperlink" Target="http://tfzr.rs/aiit/files/ProceedingsAIIT2017.pdf"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www.djangoproject.com" TargetMode="External"/><Relationship Id="rId43" Type="http://schemas.openxmlformats.org/officeDocument/2006/relationships/hyperlink" Target="http://wiki.dbpedia.org/" TargetMode="External"/><Relationship Id="rId48" Type="http://schemas.openxmlformats.org/officeDocument/2006/relationships/hyperlink" Target="http://bio2rdf.org" TargetMode="External"/><Relationship Id="rId56" Type="http://schemas.openxmlformats.org/officeDocument/2006/relationships/hyperlink" Target="https://docs.google.com/presentation/d/1SG6PFew2CPK1o_jRCYx30DFnuGEEr0uWVKPnz7Uqw5k/pub?start=false&amp;loop=false&amp;delayms=3000&amp;slide=id.p" TargetMode="External"/><Relationship Id="rId64" Type="http://schemas.openxmlformats.org/officeDocument/2006/relationships/hyperlink" Target="https://dx.doi.org/10.1038%2Fismej.2011.201" TargetMode="External"/><Relationship Id="rId69" Type="http://schemas.openxmlformats.org/officeDocument/2006/relationships/hyperlink" Target="https://doi.org/10.1371/journal.pbio.0050077" TargetMode="External"/><Relationship Id="rId8" Type="http://schemas.openxmlformats.org/officeDocument/2006/relationships/header" Target="header1.xml"/><Relationship Id="rId51" Type="http://schemas.openxmlformats.org/officeDocument/2006/relationships/hyperlink" Target="http://purl.org/biodiversity/taxon/" TargetMode="External"/><Relationship Id="rId72" Type="http://schemas.openxmlformats.org/officeDocument/2006/relationships/hyperlink" Target="http://tfzr.rs/aiit/files/ProceedingsAIIT2017.pdf" TargetMode="External"/><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hyperlink" Target="https://userbase.kde.org/Nepomuk" TargetMode="External"/><Relationship Id="rId59" Type="http://schemas.openxmlformats.org/officeDocument/2006/relationships/image" Target="media/image19.jpeg"/><Relationship Id="rId67" Type="http://schemas.openxmlformats.org/officeDocument/2006/relationships/hyperlink" Target="https://www.ncbi.nlm.nih.gov/pmc/articles/PMC4960752/" TargetMode="External"/><Relationship Id="rId20" Type="http://schemas.openxmlformats.org/officeDocument/2006/relationships/image" Target="media/image5.png"/><Relationship Id="rId41" Type="http://schemas.openxmlformats.org/officeDocument/2006/relationships/hyperlink" Target="https://www.w3.org/TR/prov-o/" TargetMode="External"/><Relationship Id="rId54" Type="http://schemas.openxmlformats.org/officeDocument/2006/relationships/hyperlink" Target="http://biotopontology.github.io/" TargetMode="External"/><Relationship Id="rId62" Type="http://schemas.openxmlformats.org/officeDocument/2006/relationships/hyperlink" Target="http://CRAN.R-project.org/package=gplots" TargetMode="External"/><Relationship Id="rId70" Type="http://schemas.openxmlformats.org/officeDocument/2006/relationships/hyperlink" Target="https://doi.org/10.3389/fmicb.2013.00120"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3263539627943551E-2"/>
          <c:y val="2.8310188465236946E-2"/>
          <c:w val="0.89170703830776388"/>
          <c:h val="0.73565922512294912"/>
        </c:manualLayout>
      </c:layout>
      <c:barChart>
        <c:barDir val="col"/>
        <c:grouping val="clustered"/>
        <c:varyColors val="0"/>
        <c:ser>
          <c:idx val="0"/>
          <c:order val="0"/>
          <c:invertIfNegative val="0"/>
          <c:cat>
            <c:strRef>
              <c:f>Лист1!$A$1:$A$8</c:f>
              <c:strCache>
                <c:ptCount val="8"/>
                <c:pt idx="0">
                  <c:v>Маритуй-Солзан</c:v>
                </c:pt>
                <c:pt idx="1">
                  <c:v>Листвянка-Танхой</c:v>
                </c:pt>
                <c:pt idx="2">
                  <c:v>Красный Яр-Харауз</c:v>
                </c:pt>
                <c:pt idx="3">
                  <c:v>Ухан-Тонкий</c:v>
                </c:pt>
                <c:pt idx="4">
                  <c:v>Елохин-Давша</c:v>
                </c:pt>
                <c:pt idx="5">
                  <c:v>Байкалськое-Турали</c:v>
                </c:pt>
                <c:pt idx="6">
                  <c:v>Баргузинский залив</c:v>
                </c:pt>
                <c:pt idx="7">
                  <c:v>Малое море пролив</c:v>
                </c:pt>
              </c:strCache>
            </c:strRef>
          </c:cat>
          <c:val>
            <c:numRef>
              <c:f>Лист1!$B$1:$B$8</c:f>
              <c:numCache>
                <c:formatCode>General</c:formatCode>
                <c:ptCount val="8"/>
                <c:pt idx="0">
                  <c:v>0.36</c:v>
                </c:pt>
                <c:pt idx="1">
                  <c:v>0.14000000000000001</c:v>
                </c:pt>
                <c:pt idx="2">
                  <c:v>0.22</c:v>
                </c:pt>
                <c:pt idx="3">
                  <c:v>0.28000000000000003</c:v>
                </c:pt>
                <c:pt idx="4">
                  <c:v>0.3</c:v>
                </c:pt>
                <c:pt idx="5">
                  <c:v>0.3</c:v>
                </c:pt>
                <c:pt idx="6">
                  <c:v>0.2</c:v>
                </c:pt>
                <c:pt idx="7">
                  <c:v>0.24</c:v>
                </c:pt>
              </c:numCache>
            </c:numRef>
          </c:val>
        </c:ser>
        <c:dLbls>
          <c:showLegendKey val="0"/>
          <c:showVal val="0"/>
          <c:showCatName val="0"/>
          <c:showSerName val="0"/>
          <c:showPercent val="0"/>
          <c:showBubbleSize val="0"/>
        </c:dLbls>
        <c:gapWidth val="150"/>
        <c:axId val="82877056"/>
        <c:axId val="83411328"/>
      </c:barChart>
      <c:catAx>
        <c:axId val="82877056"/>
        <c:scaling>
          <c:orientation val="minMax"/>
        </c:scaling>
        <c:delete val="0"/>
        <c:axPos val="b"/>
        <c:numFmt formatCode="General" sourceLinked="1"/>
        <c:majorTickMark val="out"/>
        <c:minorTickMark val="none"/>
        <c:tickLblPos val="nextTo"/>
        <c:spPr>
          <a:ln w="6274">
            <a:solidFill>
              <a:schemeClr val="tx1"/>
            </a:solidFill>
          </a:ln>
        </c:spPr>
        <c:txPr>
          <a:bodyPr/>
          <a:lstStyle/>
          <a:p>
            <a:pPr>
              <a:defRPr sz="692" b="1"/>
            </a:pPr>
            <a:endParaRPr lang="ru-RU"/>
          </a:p>
        </c:txPr>
        <c:crossAx val="83411328"/>
        <c:crosses val="autoZero"/>
        <c:auto val="1"/>
        <c:lblAlgn val="ctr"/>
        <c:lblOffset val="100"/>
        <c:noMultiLvlLbl val="0"/>
      </c:catAx>
      <c:valAx>
        <c:axId val="83411328"/>
        <c:scaling>
          <c:orientation val="minMax"/>
        </c:scaling>
        <c:delete val="0"/>
        <c:axPos val="l"/>
        <c:title>
          <c:tx>
            <c:rich>
              <a:bodyPr/>
              <a:lstStyle/>
              <a:p>
                <a:pPr>
                  <a:defRPr sz="494" b="0" i="0" u="none" strike="noStrike" baseline="0">
                    <a:solidFill>
                      <a:srgbClr val="000000"/>
                    </a:solidFill>
                    <a:latin typeface="Calibri"/>
                    <a:ea typeface="Calibri"/>
                    <a:cs typeface="Calibri"/>
                  </a:defRPr>
                </a:pPr>
                <a:r>
                  <a:rPr lang="ru-RU" sz="889" b="1" i="0" u="none" strike="noStrike" baseline="0">
                    <a:solidFill>
                      <a:srgbClr val="000000"/>
                    </a:solidFill>
                    <a:latin typeface="Calibri"/>
                  </a:rPr>
                  <a:t>ОЧБ, х10</a:t>
                </a:r>
                <a:r>
                  <a:rPr lang="ru-RU" sz="889" b="1" i="0" u="none" strike="noStrike" baseline="30000">
                    <a:solidFill>
                      <a:srgbClr val="000000"/>
                    </a:solidFill>
                    <a:latin typeface="Calibri"/>
                  </a:rPr>
                  <a:t>6</a:t>
                </a:r>
                <a:r>
                  <a:rPr lang="ru-RU" sz="889" b="1" i="0" u="none" strike="noStrike" baseline="0">
                    <a:solidFill>
                      <a:srgbClr val="000000"/>
                    </a:solidFill>
                    <a:latin typeface="Calibri"/>
                  </a:rPr>
                  <a:t> кл./мл</a:t>
                </a:r>
              </a:p>
            </c:rich>
          </c:tx>
          <c:layout>
            <c:manualLayout>
              <c:xMode val="edge"/>
              <c:yMode val="edge"/>
              <c:x val="1.2454430913638355E-3"/>
              <c:y val="0.27921473765622556"/>
            </c:manualLayout>
          </c:layout>
          <c:overlay val="0"/>
        </c:title>
        <c:numFmt formatCode="General" sourceLinked="1"/>
        <c:majorTickMark val="out"/>
        <c:minorTickMark val="none"/>
        <c:tickLblPos val="nextTo"/>
        <c:spPr>
          <a:ln w="6274">
            <a:solidFill>
              <a:schemeClr val="tx1"/>
            </a:solidFill>
          </a:ln>
        </c:spPr>
        <c:txPr>
          <a:bodyPr/>
          <a:lstStyle/>
          <a:p>
            <a:pPr>
              <a:defRPr sz="790"/>
            </a:pPr>
            <a:endParaRPr lang="ru-RU"/>
          </a:p>
        </c:txPr>
        <c:crossAx val="8287705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66</Pages>
  <Words>16047</Words>
  <Characters>91471</Characters>
  <Application>Microsoft Office Word</Application>
  <DocSecurity>0</DocSecurity>
  <Lines>762</Lines>
  <Paragraphs>214</Paragraphs>
  <ScaleCrop>false</ScaleCrop>
  <HeadingPairs>
    <vt:vector size="2" baseType="variant">
      <vt:variant>
        <vt:lpstr>Название</vt:lpstr>
      </vt:variant>
      <vt:variant>
        <vt:i4>1</vt:i4>
      </vt:variant>
    </vt:vector>
  </HeadingPairs>
  <TitlesOfParts>
    <vt:vector size="1" baseType="lpstr">
      <vt:lpstr>Федеральное государственное бюджетное учреждение науки</vt:lpstr>
    </vt:vector>
  </TitlesOfParts>
  <Company>Home</Company>
  <LinksUpToDate>false</LinksUpToDate>
  <CharactersWithSpaces>107304</CharactersWithSpaces>
  <SharedDoc>false</SharedDoc>
  <HLinks>
    <vt:vector size="228" baseType="variant">
      <vt:variant>
        <vt:i4>3866629</vt:i4>
      </vt:variant>
      <vt:variant>
        <vt:i4>150</vt:i4>
      </vt:variant>
      <vt:variant>
        <vt:i4>0</vt:i4>
      </vt:variant>
      <vt:variant>
        <vt:i4>5</vt:i4>
      </vt:variant>
      <vt:variant>
        <vt:lpwstr>https://elibrary.ru/query_results.asp</vt:lpwstr>
      </vt:variant>
      <vt:variant>
        <vt:lpwstr/>
      </vt:variant>
      <vt:variant>
        <vt:i4>4653133</vt:i4>
      </vt:variant>
      <vt:variant>
        <vt:i4>147</vt:i4>
      </vt:variant>
      <vt:variant>
        <vt:i4>0</vt:i4>
      </vt:variant>
      <vt:variant>
        <vt:i4>5</vt:i4>
      </vt:variant>
      <vt:variant>
        <vt:lpwstr>http://tfzr.rs/aiit/files/ProceedingsAIIT2017.pdf</vt:lpwstr>
      </vt:variant>
      <vt:variant>
        <vt:lpwstr/>
      </vt:variant>
      <vt:variant>
        <vt:i4>4653133</vt:i4>
      </vt:variant>
      <vt:variant>
        <vt:i4>144</vt:i4>
      </vt:variant>
      <vt:variant>
        <vt:i4>0</vt:i4>
      </vt:variant>
      <vt:variant>
        <vt:i4>5</vt:i4>
      </vt:variant>
      <vt:variant>
        <vt:lpwstr>http://tfzr.rs/aiit/files/ProceedingsAIIT2017.pdf</vt:lpwstr>
      </vt:variant>
      <vt:variant>
        <vt:lpwstr/>
      </vt:variant>
      <vt:variant>
        <vt:i4>1048645</vt:i4>
      </vt:variant>
      <vt:variant>
        <vt:i4>141</vt:i4>
      </vt:variant>
      <vt:variant>
        <vt:i4>0</vt:i4>
      </vt:variant>
      <vt:variant>
        <vt:i4>5</vt:i4>
      </vt:variant>
      <vt:variant>
        <vt:lpwstr>https://www.ncbi.nlm.nih.gov/pmc/articles/PMC4858570/</vt:lpwstr>
      </vt:variant>
      <vt:variant>
        <vt:lpwstr/>
      </vt:variant>
      <vt:variant>
        <vt:i4>720914</vt:i4>
      </vt:variant>
      <vt:variant>
        <vt:i4>138</vt:i4>
      </vt:variant>
      <vt:variant>
        <vt:i4>0</vt:i4>
      </vt:variant>
      <vt:variant>
        <vt:i4>5</vt:i4>
      </vt:variant>
      <vt:variant>
        <vt:lpwstr>https://doi.org/10.3389/fmicb.2013.00120</vt:lpwstr>
      </vt:variant>
      <vt:variant>
        <vt:lpwstr/>
      </vt:variant>
      <vt:variant>
        <vt:i4>4784197</vt:i4>
      </vt:variant>
      <vt:variant>
        <vt:i4>135</vt:i4>
      </vt:variant>
      <vt:variant>
        <vt:i4>0</vt:i4>
      </vt:variant>
      <vt:variant>
        <vt:i4>5</vt:i4>
      </vt:variant>
      <vt:variant>
        <vt:lpwstr>https://doi.org/10.1371/journal.pbio.0050077</vt:lpwstr>
      </vt:variant>
      <vt:variant>
        <vt:lpwstr/>
      </vt:variant>
      <vt:variant>
        <vt:i4>3145846</vt:i4>
      </vt:variant>
      <vt:variant>
        <vt:i4>132</vt:i4>
      </vt:variant>
      <vt:variant>
        <vt:i4>0</vt:i4>
      </vt:variant>
      <vt:variant>
        <vt:i4>5</vt:i4>
      </vt:variant>
      <vt:variant>
        <vt:lpwstr>https://dx.doi.org/10.1186%2Fs13104-016-2171-7</vt:lpwstr>
      </vt:variant>
      <vt:variant>
        <vt:lpwstr/>
      </vt:variant>
      <vt:variant>
        <vt:i4>1245262</vt:i4>
      </vt:variant>
      <vt:variant>
        <vt:i4>129</vt:i4>
      </vt:variant>
      <vt:variant>
        <vt:i4>0</vt:i4>
      </vt:variant>
      <vt:variant>
        <vt:i4>5</vt:i4>
      </vt:variant>
      <vt:variant>
        <vt:lpwstr>https://www.ncbi.nlm.nih.gov/pmc/articles/PMC4960752/</vt:lpwstr>
      </vt:variant>
      <vt:variant>
        <vt:lpwstr/>
      </vt:variant>
      <vt:variant>
        <vt:i4>7667835</vt:i4>
      </vt:variant>
      <vt:variant>
        <vt:i4>126</vt:i4>
      </vt:variant>
      <vt:variant>
        <vt:i4>0</vt:i4>
      </vt:variant>
      <vt:variant>
        <vt:i4>5</vt:i4>
      </vt:variant>
      <vt:variant>
        <vt:lpwstr>https://dx.doi.org/10.1186%2Fs12866-016-0738-z</vt:lpwstr>
      </vt:variant>
      <vt:variant>
        <vt:lpwstr/>
      </vt:variant>
      <vt:variant>
        <vt:i4>1376329</vt:i4>
      </vt:variant>
      <vt:variant>
        <vt:i4>123</vt:i4>
      </vt:variant>
      <vt:variant>
        <vt:i4>0</vt:i4>
      </vt:variant>
      <vt:variant>
        <vt:i4>5</vt:i4>
      </vt:variant>
      <vt:variant>
        <vt:lpwstr>https://www.ncbi.nlm.nih.gov/pmc/articles/PMC4921037/</vt:lpwstr>
      </vt:variant>
      <vt:variant>
        <vt:lpwstr/>
      </vt:variant>
      <vt:variant>
        <vt:i4>3801196</vt:i4>
      </vt:variant>
      <vt:variant>
        <vt:i4>120</vt:i4>
      </vt:variant>
      <vt:variant>
        <vt:i4>0</vt:i4>
      </vt:variant>
      <vt:variant>
        <vt:i4>5</vt:i4>
      </vt:variant>
      <vt:variant>
        <vt:lpwstr>https://dx.doi.org/10.1038%2Fismej.2011.201</vt:lpwstr>
      </vt:variant>
      <vt:variant>
        <vt:lpwstr/>
      </vt:variant>
      <vt:variant>
        <vt:i4>1114187</vt:i4>
      </vt:variant>
      <vt:variant>
        <vt:i4>117</vt:i4>
      </vt:variant>
      <vt:variant>
        <vt:i4>0</vt:i4>
      </vt:variant>
      <vt:variant>
        <vt:i4>5</vt:i4>
      </vt:variant>
      <vt:variant>
        <vt:lpwstr>https://www.ncbi.nlm.nih.gov/pmc/articles/PMC3379637/</vt:lpwstr>
      </vt:variant>
      <vt:variant>
        <vt:lpwstr/>
      </vt:variant>
      <vt:variant>
        <vt:i4>1966089</vt:i4>
      </vt:variant>
      <vt:variant>
        <vt:i4>114</vt:i4>
      </vt:variant>
      <vt:variant>
        <vt:i4>0</vt:i4>
      </vt:variant>
      <vt:variant>
        <vt:i4>5</vt:i4>
      </vt:variant>
      <vt:variant>
        <vt:lpwstr>http://cran.r-project.org/package=gplots</vt:lpwstr>
      </vt:variant>
      <vt:variant>
        <vt:lpwstr/>
      </vt:variant>
      <vt:variant>
        <vt:i4>8192011</vt:i4>
      </vt:variant>
      <vt:variant>
        <vt:i4>75</vt:i4>
      </vt:variant>
      <vt:variant>
        <vt:i4>0</vt:i4>
      </vt:variant>
      <vt:variant>
        <vt:i4>5</vt:i4>
      </vt:variant>
      <vt:variant>
        <vt:lpwstr>\\home\eugeneai\Development\text\Projects\Lin-2017\report-2017\annotation.html</vt:lpwstr>
      </vt:variant>
      <vt:variant>
        <vt:lpwstr>fig:architecture-LOD</vt:lpwstr>
      </vt:variant>
      <vt:variant>
        <vt:i4>1572990</vt:i4>
      </vt:variant>
      <vt:variant>
        <vt:i4>72</vt:i4>
      </vt:variant>
      <vt:variant>
        <vt:i4>0</vt:i4>
      </vt:variant>
      <vt:variant>
        <vt:i4>5</vt:i4>
      </vt:variant>
      <vt:variant>
        <vt:lpwstr>https://docs.google.com/presentation/d/1SG6PFew2CPK1o_jRCYx30DFnuGEEr0uWVKPnz7Uqw5k/pub?start=false&amp;loop=false&amp;delayms=3000&amp;slide=id.p</vt:lpwstr>
      </vt:variant>
      <vt:variant>
        <vt:lpwstr/>
      </vt:variant>
      <vt:variant>
        <vt:i4>2293862</vt:i4>
      </vt:variant>
      <vt:variant>
        <vt:i4>69</vt:i4>
      </vt:variant>
      <vt:variant>
        <vt:i4>0</vt:i4>
      </vt:variant>
      <vt:variant>
        <vt:i4>5</vt:i4>
      </vt:variant>
      <vt:variant>
        <vt:lpwstr>https://raw.githubusercontent.com/obi-ontology/obi/v2017-09-03/obi.owl</vt:lpwstr>
      </vt:variant>
      <vt:variant>
        <vt:lpwstr/>
      </vt:variant>
      <vt:variant>
        <vt:i4>5374036</vt:i4>
      </vt:variant>
      <vt:variant>
        <vt:i4>66</vt:i4>
      </vt:variant>
      <vt:variant>
        <vt:i4>0</vt:i4>
      </vt:variant>
      <vt:variant>
        <vt:i4>5</vt:i4>
      </vt:variant>
      <vt:variant>
        <vt:lpwstr>http://biotopontology.github.io/</vt:lpwstr>
      </vt:variant>
      <vt:variant>
        <vt:lpwstr/>
      </vt:variant>
      <vt:variant>
        <vt:i4>3407929</vt:i4>
      </vt:variant>
      <vt:variant>
        <vt:i4>63</vt:i4>
      </vt:variant>
      <vt:variant>
        <vt:i4>0</vt:i4>
      </vt:variant>
      <vt:variant>
        <vt:i4>5</vt:i4>
      </vt:variant>
      <vt:variant>
        <vt:lpwstr>http://www.biopax.org/</vt:lpwstr>
      </vt:variant>
      <vt:variant>
        <vt:lpwstr/>
      </vt:variant>
      <vt:variant>
        <vt:i4>8060960</vt:i4>
      </vt:variant>
      <vt:variant>
        <vt:i4>60</vt:i4>
      </vt:variant>
      <vt:variant>
        <vt:i4>0</vt:i4>
      </vt:variant>
      <vt:variant>
        <vt:i4>5</vt:i4>
      </vt:variant>
      <vt:variant>
        <vt:lpwstr>http://purl.org/NET/biol/ns</vt:lpwstr>
      </vt:variant>
      <vt:variant>
        <vt:lpwstr/>
      </vt:variant>
      <vt:variant>
        <vt:i4>2162751</vt:i4>
      </vt:variant>
      <vt:variant>
        <vt:i4>57</vt:i4>
      </vt:variant>
      <vt:variant>
        <vt:i4>0</vt:i4>
      </vt:variant>
      <vt:variant>
        <vt:i4>5</vt:i4>
      </vt:variant>
      <vt:variant>
        <vt:lpwstr>http://purl.org/biodiversity/taxon/</vt:lpwstr>
      </vt:variant>
      <vt:variant>
        <vt:lpwstr/>
      </vt:variant>
      <vt:variant>
        <vt:i4>786432</vt:i4>
      </vt:variant>
      <vt:variant>
        <vt:i4>54</vt:i4>
      </vt:variant>
      <vt:variant>
        <vt:i4>0</vt:i4>
      </vt:variant>
      <vt:variant>
        <vt:i4>5</vt:i4>
      </vt:variant>
      <vt:variant>
        <vt:lpwstr>http://sadiframework.org/content/about-sadi/</vt:lpwstr>
      </vt:variant>
      <vt:variant>
        <vt:lpwstr/>
      </vt:variant>
      <vt:variant>
        <vt:i4>5374023</vt:i4>
      </vt:variant>
      <vt:variant>
        <vt:i4>51</vt:i4>
      </vt:variant>
      <vt:variant>
        <vt:i4>0</vt:i4>
      </vt:variant>
      <vt:variant>
        <vt:i4>5</vt:i4>
      </vt:variant>
      <vt:variant>
        <vt:lpwstr>http://sadiframework.org/</vt:lpwstr>
      </vt:variant>
      <vt:variant>
        <vt:lpwstr/>
      </vt:variant>
      <vt:variant>
        <vt:i4>3801194</vt:i4>
      </vt:variant>
      <vt:variant>
        <vt:i4>48</vt:i4>
      </vt:variant>
      <vt:variant>
        <vt:i4>0</vt:i4>
      </vt:variant>
      <vt:variant>
        <vt:i4>5</vt:i4>
      </vt:variant>
      <vt:variant>
        <vt:lpwstr>http://bio2rdf.org/</vt:lpwstr>
      </vt:variant>
      <vt:variant>
        <vt:lpwstr/>
      </vt:variant>
      <vt:variant>
        <vt:i4>6488183</vt:i4>
      </vt:variant>
      <vt:variant>
        <vt:i4>45</vt:i4>
      </vt:variant>
      <vt:variant>
        <vt:i4>0</vt:i4>
      </vt:variant>
      <vt:variant>
        <vt:i4>5</vt:i4>
      </vt:variant>
      <vt:variant>
        <vt:lpwstr>https://github.com/micheldumontier/semanticscience</vt:lpwstr>
      </vt:variant>
      <vt:variant>
        <vt:lpwstr/>
      </vt:variant>
      <vt:variant>
        <vt:i4>655367</vt:i4>
      </vt:variant>
      <vt:variant>
        <vt:i4>42</vt:i4>
      </vt:variant>
      <vt:variant>
        <vt:i4>0</vt:i4>
      </vt:variant>
      <vt:variant>
        <vt:i4>5</vt:i4>
      </vt:variant>
      <vt:variant>
        <vt:lpwstr>https://userbase.kde.org/Nepomuk</vt:lpwstr>
      </vt:variant>
      <vt:variant>
        <vt:lpwstr/>
      </vt:variant>
      <vt:variant>
        <vt:i4>3014758</vt:i4>
      </vt:variant>
      <vt:variant>
        <vt:i4>39</vt:i4>
      </vt:variant>
      <vt:variant>
        <vt:i4>0</vt:i4>
      </vt:variant>
      <vt:variant>
        <vt:i4>5</vt:i4>
      </vt:variant>
      <vt:variant>
        <vt:lpwstr>http://schema.org/</vt:lpwstr>
      </vt:variant>
      <vt:variant>
        <vt:lpwstr/>
      </vt:variant>
      <vt:variant>
        <vt:i4>2162724</vt:i4>
      </vt:variant>
      <vt:variant>
        <vt:i4>36</vt:i4>
      </vt:variant>
      <vt:variant>
        <vt:i4>0</vt:i4>
      </vt:variant>
      <vt:variant>
        <vt:i4>5</vt:i4>
      </vt:variant>
      <vt:variant>
        <vt:lpwstr>http://bibliographic-ontology.org/specification</vt:lpwstr>
      </vt:variant>
      <vt:variant>
        <vt:lpwstr/>
      </vt:variant>
      <vt:variant>
        <vt:i4>262160</vt:i4>
      </vt:variant>
      <vt:variant>
        <vt:i4>33</vt:i4>
      </vt:variant>
      <vt:variant>
        <vt:i4>0</vt:i4>
      </vt:variant>
      <vt:variant>
        <vt:i4>5</vt:i4>
      </vt:variant>
      <vt:variant>
        <vt:lpwstr>http://wiki.dbpedia.org/</vt:lpwstr>
      </vt:variant>
      <vt:variant>
        <vt:lpwstr/>
      </vt:variant>
      <vt:variant>
        <vt:i4>8192039</vt:i4>
      </vt:variant>
      <vt:variant>
        <vt:i4>30</vt:i4>
      </vt:variant>
      <vt:variant>
        <vt:i4>0</vt:i4>
      </vt:variant>
      <vt:variant>
        <vt:i4>5</vt:i4>
      </vt:variant>
      <vt:variant>
        <vt:lpwstr>http://dublincore.org/documents/dcmi-terms/</vt:lpwstr>
      </vt:variant>
      <vt:variant>
        <vt:lpwstr/>
      </vt:variant>
      <vt:variant>
        <vt:i4>4390916</vt:i4>
      </vt:variant>
      <vt:variant>
        <vt:i4>27</vt:i4>
      </vt:variant>
      <vt:variant>
        <vt:i4>0</vt:i4>
      </vt:variant>
      <vt:variant>
        <vt:i4>5</vt:i4>
      </vt:variant>
      <vt:variant>
        <vt:lpwstr>https://www.w3.org/TR/prov-o/</vt:lpwstr>
      </vt:variant>
      <vt:variant>
        <vt:lpwstr/>
      </vt:variant>
      <vt:variant>
        <vt:i4>7929979</vt:i4>
      </vt:variant>
      <vt:variant>
        <vt:i4>24</vt:i4>
      </vt:variant>
      <vt:variant>
        <vt:i4>0</vt:i4>
      </vt:variant>
      <vt:variant>
        <vt:i4>5</vt:i4>
      </vt:variant>
      <vt:variant>
        <vt:lpwstr>http://xmlns.com/foaf/spec/</vt:lpwstr>
      </vt:variant>
      <vt:variant>
        <vt:lpwstr/>
      </vt:variant>
      <vt:variant>
        <vt:i4>3276833</vt:i4>
      </vt:variant>
      <vt:variant>
        <vt:i4>21</vt:i4>
      </vt:variant>
      <vt:variant>
        <vt:i4>0</vt:i4>
      </vt:variant>
      <vt:variant>
        <vt:i4>5</vt:i4>
      </vt:variant>
      <vt:variant>
        <vt:lpwstr>http://www.openannotation.org/</vt:lpwstr>
      </vt:variant>
      <vt:variant>
        <vt:lpwstr/>
      </vt:variant>
      <vt:variant>
        <vt:i4>4980800</vt:i4>
      </vt:variant>
      <vt:variant>
        <vt:i4>18</vt:i4>
      </vt:variant>
      <vt:variant>
        <vt:i4>0</vt:i4>
      </vt:variant>
      <vt:variant>
        <vt:i4>5</vt:i4>
      </vt:variant>
      <vt:variant>
        <vt:lpwstr>http://ngs.icc.ru:88/</vt:lpwstr>
      </vt:variant>
      <vt:variant>
        <vt:lpwstr/>
      </vt:variant>
      <vt:variant>
        <vt:i4>3539052</vt:i4>
      </vt:variant>
      <vt:variant>
        <vt:i4>15</vt:i4>
      </vt:variant>
      <vt:variant>
        <vt:i4>0</vt:i4>
      </vt:variant>
      <vt:variant>
        <vt:i4>5</vt:i4>
      </vt:variant>
      <vt:variant>
        <vt:lpwstr>https://www.postgresql.org/</vt:lpwstr>
      </vt:variant>
      <vt:variant>
        <vt:lpwstr/>
      </vt:variant>
      <vt:variant>
        <vt:i4>3538978</vt:i4>
      </vt:variant>
      <vt:variant>
        <vt:i4>12</vt:i4>
      </vt:variant>
      <vt:variant>
        <vt:i4>0</vt:i4>
      </vt:variant>
      <vt:variant>
        <vt:i4>5</vt:i4>
      </vt:variant>
      <vt:variant>
        <vt:lpwstr>https://www.djangoproject.com/</vt:lpwstr>
      </vt:variant>
      <vt:variant>
        <vt:lpwstr/>
      </vt:variant>
      <vt:variant>
        <vt:i4>3473520</vt:i4>
      </vt:variant>
      <vt:variant>
        <vt:i4>9</vt:i4>
      </vt:variant>
      <vt:variant>
        <vt:i4>0</vt:i4>
      </vt:variant>
      <vt:variant>
        <vt:i4>5</vt:i4>
      </vt:variant>
      <vt:variant>
        <vt:lpwstr>https://www.mothur.org/</vt:lpwstr>
      </vt:variant>
      <vt:variant>
        <vt:lpwstr/>
      </vt:variant>
      <vt:variant>
        <vt:i4>7602291</vt:i4>
      </vt:variant>
      <vt:variant>
        <vt:i4>6</vt:i4>
      </vt:variant>
      <vt:variant>
        <vt:i4>0</vt:i4>
      </vt:variant>
      <vt:variant>
        <vt:i4>5</vt:i4>
      </vt:variant>
      <vt:variant>
        <vt:lpwstr>https://hadoop.apache.org/</vt:lpwstr>
      </vt:variant>
      <vt:variant>
        <vt:lpwstr/>
      </vt:variant>
      <vt:variant>
        <vt:i4>7143476</vt:i4>
      </vt:variant>
      <vt:variant>
        <vt:i4>3</vt:i4>
      </vt:variant>
      <vt:variant>
        <vt:i4>0</vt:i4>
      </vt:variant>
      <vt:variant>
        <vt:i4>5</vt:i4>
      </vt:variant>
      <vt:variant>
        <vt:lpwstr>https://www.r-project.org/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государственное бюджетное учреждение науки</dc:title>
  <dc:subject/>
  <dc:creator>Ekaterina-PC</dc:creator>
  <cp:keywords/>
  <cp:lastModifiedBy>e</cp:lastModifiedBy>
  <cp:revision>2</cp:revision>
  <cp:lastPrinted>2017-03-13T02:56:00Z</cp:lastPrinted>
  <dcterms:created xsi:type="dcterms:W3CDTF">2017-12-19T09:27:00Z</dcterms:created>
  <dcterms:modified xsi:type="dcterms:W3CDTF">2017-12-19T09:27:00Z</dcterms:modified>
</cp:coreProperties>
</file>